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51" w:rsidRDefault="0077073D">
      <w:r>
        <w:rPr>
          <w:noProof/>
          <w:lang w:eastAsia="ru-RU"/>
        </w:rPr>
        <w:drawing>
          <wp:inline distT="0" distB="0" distL="0" distR="0">
            <wp:extent cx="5940425" cy="4457676"/>
            <wp:effectExtent l="19050" t="0" r="3175" b="0"/>
            <wp:docPr id="1" name="Рисунок 1" descr="C:\Users\пк\Desktop\лагерь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лагерь\IMG_1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3D" w:rsidRDefault="0077073D">
      <w:r>
        <w:t>Каждое утро в лагере труда и отдыха  МОУ «Милославская школа» начинается с зарядки</w:t>
      </w:r>
    </w:p>
    <w:p w:rsidR="0077073D" w:rsidRDefault="0077073D">
      <w:r>
        <w:t>07.06.2019</w:t>
      </w:r>
    </w:p>
    <w:p w:rsidR="0077073D" w:rsidRDefault="0077073D"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2" name="Рисунок 2" descr="C:\Users\пк\Desktop\лагерь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лагерь\IMG_1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3D" w:rsidRDefault="0077073D">
      <w:r>
        <w:t>Уборка травы на школьном стадионе. Лагерь труда и отдыха МОУ «Милославская школа» 03.06.2019</w:t>
      </w:r>
    </w:p>
    <w:p w:rsidR="0077073D" w:rsidRDefault="0077073D"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3" name="Рисунок 3" descr="C:\Users\пк\Desktop\лагерь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лагерь\IMG_1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3D" w:rsidRDefault="0077073D">
      <w:r>
        <w:t>Акция «Чистый школьный двор». 06.06.2019. Ребята убирают мусор на территории школьного двора</w:t>
      </w:r>
    </w:p>
    <w:p w:rsidR="0077073D" w:rsidRDefault="0077073D"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4" name="Рисунок 4" descr="C:\Users\пк\Desktop\лагерь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лагерь\IMG_1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3D" w:rsidRDefault="0077073D">
      <w:r>
        <w:t>Акция «Чистый школьный двор». 06.06.2019.</w:t>
      </w:r>
    </w:p>
    <w:sectPr w:rsidR="0077073D" w:rsidSect="00CC6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77073D"/>
    <w:rsid w:val="0077073D"/>
    <w:rsid w:val="00CC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2019-06-07T06:01:00Z</dcterms:created>
  <dcterms:modified xsi:type="dcterms:W3CDTF">2019-06-07T06:10:00Z</dcterms:modified>
</cp:coreProperties>
</file>