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AB393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5C2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233FC6" w:rsidP="00AB39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Pr="00233FC6">
        <w:rPr>
          <w:rFonts w:ascii="Times New Roman" w:hAnsi="Times New Roman" w:cs="Times New Roman"/>
          <w:sz w:val="28"/>
          <w:szCs w:val="28"/>
        </w:rPr>
        <w:t xml:space="preserve"> проводится для</w:t>
      </w:r>
      <w:r w:rsidR="00307630">
        <w:rPr>
          <w:rFonts w:ascii="Times New Roman" w:hAnsi="Times New Roman" w:cs="Times New Roman"/>
          <w:sz w:val="28"/>
          <w:szCs w:val="28"/>
        </w:rPr>
        <w:t xml:space="preserve"> обучающихся XI (XII) классов 0</w:t>
      </w:r>
      <w:r w:rsidR="00304478">
        <w:rPr>
          <w:rFonts w:ascii="Times New Roman" w:hAnsi="Times New Roman" w:cs="Times New Roman"/>
          <w:sz w:val="28"/>
          <w:szCs w:val="28"/>
        </w:rPr>
        <w:t>5</w:t>
      </w:r>
      <w:r w:rsidR="00307630">
        <w:rPr>
          <w:rFonts w:ascii="Times New Roman" w:hAnsi="Times New Roman" w:cs="Times New Roman"/>
          <w:sz w:val="28"/>
          <w:szCs w:val="28"/>
        </w:rPr>
        <w:t xml:space="preserve"> </w:t>
      </w:r>
      <w:r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30447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FC6" w:rsidRDefault="00233FC6" w:rsidP="00AB39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233FC6">
        <w:rPr>
          <w:rFonts w:ascii="Times New Roman" w:hAnsi="Times New Roman" w:cs="Times New Roman"/>
          <w:sz w:val="28"/>
          <w:szCs w:val="28"/>
        </w:rPr>
        <w:t>самостоятельно выбирают срок</w:t>
      </w:r>
      <w:r>
        <w:rPr>
          <w:rFonts w:ascii="Times New Roman" w:hAnsi="Times New Roman" w:cs="Times New Roman"/>
          <w:sz w:val="28"/>
          <w:szCs w:val="28"/>
        </w:rPr>
        <w:t>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205CC"/>
    <w:rsid w:val="00233FC6"/>
    <w:rsid w:val="00234D72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2018-10-10T14:47:00Z</cp:lastPrinted>
  <dcterms:created xsi:type="dcterms:W3CDTF">2014-11-26T07:48:00Z</dcterms:created>
  <dcterms:modified xsi:type="dcterms:W3CDTF">2018-10-10T14:47:00Z</dcterms:modified>
</cp:coreProperties>
</file>