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A5" w:rsidRDefault="00C268A5" w:rsidP="00C268A5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Публичный отчет МОУ «Милославская школа»</w:t>
      </w:r>
    </w:p>
    <w:p w:rsidR="00C268A5" w:rsidRDefault="00C268A5" w:rsidP="00C268A5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2016-2017 учебный год</w:t>
      </w:r>
    </w:p>
    <w:p w:rsidR="00C268A5" w:rsidRDefault="00C268A5" w:rsidP="00C268A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268A5" w:rsidRDefault="00C268A5" w:rsidP="00C268A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Публичный отчет ставит своей целью повышение уровня информационной открытости и прозрачности деятельности школы для широкой общественности. Такой вид взаимодействия со всеми участниками образовательных отношений (педагогами, учащимися и их родителями) направлен на объективную оценку перспективы обучения учащихся в нашем общеобразовательном учреждении. </w:t>
      </w:r>
    </w:p>
    <w:p w:rsidR="00C268A5" w:rsidRDefault="00C268A5" w:rsidP="00C268A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деятельности школы в 2016-2017 учебном году:</w:t>
      </w:r>
    </w:p>
    <w:p w:rsidR="00C268A5" w:rsidRDefault="00C268A5" w:rsidP="00C268A5">
      <w:pPr>
        <w:pStyle w:val="a6"/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условий для реализации конституционного права на получение образования обучающихся, защита интересов несовершеннолетних. </w:t>
      </w:r>
    </w:p>
    <w:p w:rsidR="00C268A5" w:rsidRDefault="00C268A5" w:rsidP="00C268A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Обновление содержания и технологий образования, обеспечивающего реализацию ФГОС. </w:t>
      </w:r>
    </w:p>
    <w:p w:rsidR="00C268A5" w:rsidRDefault="00C268A5" w:rsidP="00C268A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Развитие профессиональных компетентностей педагога как основы инновационного развития школы. </w:t>
      </w:r>
    </w:p>
    <w:p w:rsidR="00C268A5" w:rsidRDefault="00C268A5" w:rsidP="00C268A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Создание образовательной среды, обеспечивающей доступность качественного образования для лиц с ограниченными возможностями здоровья и обеспечивающей их социализацию.</w:t>
      </w:r>
    </w:p>
    <w:p w:rsidR="00C268A5" w:rsidRDefault="00C268A5" w:rsidP="00C268A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Создание условий для внеурочной деятельности детей и дополнительного образования в целях их творческой самореализации. </w:t>
      </w:r>
    </w:p>
    <w:p w:rsidR="00C268A5" w:rsidRDefault="00C268A5" w:rsidP="00C268A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68A5" w:rsidRDefault="00C268A5" w:rsidP="00C268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подготовке отчета были проведены:</w:t>
      </w:r>
    </w:p>
    <w:p w:rsidR="00C268A5" w:rsidRDefault="00C268A5" w:rsidP="00C268A5">
      <w:pPr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и предварительная обработка данных в соответствии с методическими рекомендациями по подготовке публичного отчета;</w:t>
      </w:r>
    </w:p>
    <w:p w:rsidR="00C268A5" w:rsidRDefault="00C268A5" w:rsidP="00C268A5">
      <w:pPr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предложений по расчетам отдельных индикаторов с учетом особенностей российской статистики образования и возможностей использования независимых экспертных оценок для расширения представления информации о системе образования в школе;</w:t>
      </w:r>
    </w:p>
    <w:p w:rsidR="00C268A5" w:rsidRDefault="00C268A5" w:rsidP="00C268A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публичном отчете рассмотрены вопросы организации образовательного процесса, ресурсного обеспечения системы, включая педагогический персонал и финансирование школы. На основании проведенного анализа были сформулированы стратегические задачи для системы образования школы на 2017/2018 учебный год.</w:t>
      </w:r>
    </w:p>
    <w:p w:rsidR="00C268A5" w:rsidRDefault="00C268A5" w:rsidP="00C268A5">
      <w:pPr>
        <w:rPr>
          <w:rFonts w:ascii="Times New Roman" w:hAnsi="Times New Roman" w:cs="Times New Roman"/>
          <w:sz w:val="24"/>
          <w:szCs w:val="24"/>
        </w:rPr>
      </w:pPr>
    </w:p>
    <w:p w:rsidR="00C268A5" w:rsidRDefault="00C268A5" w:rsidP="00C26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Администрация, органы государственно-общественного управления</w:t>
      </w:r>
    </w:p>
    <w:p w:rsidR="00C268A5" w:rsidRDefault="00C268A5" w:rsidP="00C26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81" w:type="dxa"/>
        <w:tblInd w:w="-222" w:type="dxa"/>
        <w:shd w:val="clear" w:color="auto" w:fill="FFFFFF"/>
        <w:tblLook w:val="04A0"/>
      </w:tblPr>
      <w:tblGrid>
        <w:gridCol w:w="9681"/>
      </w:tblGrid>
      <w:tr w:rsidR="00C268A5" w:rsidTr="00F62391">
        <w:tc>
          <w:tcPr>
            <w:tcW w:w="10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8A5" w:rsidRDefault="00C268A5" w:rsidP="00F623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Кривобокова Нелли Александровна–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 школы  </w:t>
            </w:r>
          </w:p>
        </w:tc>
      </w:tr>
      <w:tr w:rsidR="00C268A5" w:rsidTr="00F62391">
        <w:tc>
          <w:tcPr>
            <w:tcW w:w="10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8A5" w:rsidRDefault="00C268A5" w:rsidP="00F623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Юшина Татьяна Владимировна–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меститель директора по учебно-воспитательной работе</w:t>
            </w:r>
          </w:p>
        </w:tc>
      </w:tr>
      <w:tr w:rsidR="00C268A5" w:rsidTr="00F62391">
        <w:tc>
          <w:tcPr>
            <w:tcW w:w="10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8A5" w:rsidRDefault="00C268A5" w:rsidP="00F623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Гуторина Светлана Владимировна – заместитель директора по  воспитательной работе  </w:t>
            </w:r>
          </w:p>
        </w:tc>
      </w:tr>
      <w:tr w:rsidR="00C268A5" w:rsidTr="00F62391">
        <w:tc>
          <w:tcPr>
            <w:tcW w:w="10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8A5" w:rsidRDefault="00C268A5" w:rsidP="00F623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Юдина Лариса Александровна – заместитель директора школы по методической работе</w:t>
            </w:r>
          </w:p>
        </w:tc>
      </w:tr>
      <w:tr w:rsidR="00C268A5" w:rsidTr="00F62391">
        <w:tc>
          <w:tcPr>
            <w:tcW w:w="10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8A5" w:rsidRDefault="00C268A5" w:rsidP="00F623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Быкова Галина Анатольевна–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циальный педагог</w:t>
            </w:r>
          </w:p>
        </w:tc>
      </w:tr>
      <w:tr w:rsidR="00C268A5" w:rsidTr="00F62391">
        <w:tc>
          <w:tcPr>
            <w:tcW w:w="10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8A5" w:rsidRDefault="00C268A5" w:rsidP="00F623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Фролова Наталья Юрьевна – председатель управляющего совета</w:t>
            </w:r>
          </w:p>
        </w:tc>
      </w:tr>
    </w:tbl>
    <w:p w:rsidR="00C268A5" w:rsidRDefault="00C268A5" w:rsidP="00C26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68A5" w:rsidRDefault="00C268A5" w:rsidP="00C26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Наличие Программы развития</w:t>
      </w:r>
    </w:p>
    <w:p w:rsidR="00C268A5" w:rsidRDefault="00C268A5" w:rsidP="00C268A5">
      <w:pPr>
        <w:spacing w:after="10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Style w:val="af9"/>
          <w:sz w:val="24"/>
          <w:szCs w:val="24"/>
        </w:rPr>
        <w:t>Программа развития муниципального общеобразовательного учреждения «Милославская школа» Милославского района Рязанской области на 2016-2020 годы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af9"/>
          <w:sz w:val="24"/>
          <w:szCs w:val="24"/>
        </w:rPr>
        <w:t>«Управление качеством образования в социально ориентированной школе»</w:t>
      </w:r>
    </w:p>
    <w:p w:rsidR="00C268A5" w:rsidRDefault="00C268A5" w:rsidP="00C26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8A5" w:rsidRDefault="00C268A5" w:rsidP="00C26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Учебно-материальная база</w:t>
      </w:r>
    </w:p>
    <w:p w:rsidR="00C268A5" w:rsidRDefault="00C268A5" w:rsidP="00C26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Важным компонентом организационной доступности качественного образования является состояние материально-технической базы обучения на уровне современных требований. В 2015-2016 учебном году деятельность школьной администрации была направлена на создание условий для  получения качественного школьного образования и укрепление материально-технической базы школы в целях ее эффективного развития. </w:t>
      </w:r>
    </w:p>
    <w:p w:rsidR="00C268A5" w:rsidRDefault="00C268A5" w:rsidP="00C268A5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Для реализации  образовательных программ начального общего, основного общего и среднего  общего образования созданы все необходимые условия. Помимо традиционных учебных кабинетов, оборудованы предметные кабинеты,  оснащенные  мультимедийным оборудованием (мобильные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классы  в начальной школе и кабинете физики), кабинет по ПДД. Имеется   кабинет  информатики,    учебная мастерская в филиале «Горняцкая школа», школьная библиотека с выходом в интернет. На 3-м этаже в рекреации базовой школы построен учебный кабинет.</w:t>
      </w:r>
    </w:p>
    <w:p w:rsidR="00C268A5" w:rsidRDefault="00C268A5" w:rsidP="00C268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уровень материально-техического обеспечения образовательного процесса (из расчета обязательного перечня для сопровождения основных общеобразовательных программ) оптимальный.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</w:t>
      </w:r>
    </w:p>
    <w:p w:rsidR="00C268A5" w:rsidRDefault="00C268A5" w:rsidP="00C26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8A5" w:rsidRPr="00F0410E" w:rsidRDefault="00C268A5" w:rsidP="00C26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10E">
        <w:rPr>
          <w:rFonts w:ascii="Times New Roman" w:hAnsi="Times New Roman" w:cs="Times New Roman"/>
          <w:b/>
          <w:sz w:val="24"/>
          <w:szCs w:val="24"/>
        </w:rPr>
        <w:t>Кассовый расход по состоянию на 31.08.2017 г. (тыс</w:t>
      </w:r>
      <w:proofErr w:type="gramStart"/>
      <w:r w:rsidRPr="00F0410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0410E">
        <w:rPr>
          <w:rFonts w:ascii="Times New Roman" w:hAnsi="Times New Roman" w:cs="Times New Roman"/>
          <w:b/>
          <w:sz w:val="24"/>
          <w:szCs w:val="24"/>
        </w:rPr>
        <w:t>уб.)</w:t>
      </w:r>
    </w:p>
    <w:tbl>
      <w:tblPr>
        <w:tblStyle w:val="a4"/>
        <w:tblW w:w="0" w:type="auto"/>
        <w:tblLook w:val="04A0"/>
      </w:tblPr>
      <w:tblGrid>
        <w:gridCol w:w="5211"/>
        <w:gridCol w:w="2410"/>
      </w:tblGrid>
      <w:tr w:rsidR="00C268A5" w:rsidRPr="009763C9" w:rsidTr="00F62391">
        <w:tc>
          <w:tcPr>
            <w:tcW w:w="5211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Коммунальные расходы</w:t>
            </w:r>
          </w:p>
        </w:tc>
        <w:tc>
          <w:tcPr>
            <w:tcW w:w="2410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b/>
                <w:sz w:val="24"/>
                <w:szCs w:val="24"/>
              </w:rPr>
              <w:t>1222</w:t>
            </w:r>
          </w:p>
        </w:tc>
      </w:tr>
      <w:tr w:rsidR="00C268A5" w:rsidRPr="009763C9" w:rsidTr="00F62391">
        <w:tc>
          <w:tcPr>
            <w:tcW w:w="5211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Хоз</w:t>
            </w:r>
            <w:proofErr w:type="gramStart"/>
            <w:r w:rsidRPr="00976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 w:rsidRPr="00976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асходы</w:t>
            </w:r>
            <w:r w:rsidRPr="009763C9">
              <w:rPr>
                <w:rFonts w:ascii="Times New Roman" w:hAnsi="Times New Roman" w:cs="Times New Roman"/>
                <w:sz w:val="24"/>
                <w:szCs w:val="24"/>
              </w:rPr>
              <w:t xml:space="preserve">  из них:</w:t>
            </w:r>
          </w:p>
        </w:tc>
        <w:tc>
          <w:tcPr>
            <w:tcW w:w="2410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b/>
                <w:sz w:val="24"/>
                <w:szCs w:val="24"/>
              </w:rPr>
              <w:t>1992</w:t>
            </w:r>
          </w:p>
        </w:tc>
      </w:tr>
      <w:tr w:rsidR="00C268A5" w:rsidRPr="009763C9" w:rsidTr="00F62391">
        <w:tc>
          <w:tcPr>
            <w:tcW w:w="5211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sz w:val="24"/>
                <w:szCs w:val="24"/>
              </w:rPr>
              <w:t>-гсм</w:t>
            </w:r>
          </w:p>
        </w:tc>
        <w:tc>
          <w:tcPr>
            <w:tcW w:w="2410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</w:tr>
      <w:tr w:rsidR="00C268A5" w:rsidRPr="009763C9" w:rsidTr="00F62391">
        <w:tc>
          <w:tcPr>
            <w:tcW w:w="5211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sz w:val="24"/>
                <w:szCs w:val="24"/>
              </w:rPr>
              <w:t>-запчасти</w:t>
            </w:r>
          </w:p>
        </w:tc>
        <w:tc>
          <w:tcPr>
            <w:tcW w:w="2410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268A5" w:rsidRPr="009763C9" w:rsidTr="00F62391">
        <w:tc>
          <w:tcPr>
            <w:tcW w:w="5211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sz w:val="24"/>
                <w:szCs w:val="24"/>
              </w:rPr>
              <w:t>-ТО авто</w:t>
            </w:r>
          </w:p>
        </w:tc>
        <w:tc>
          <w:tcPr>
            <w:tcW w:w="2410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C268A5" w:rsidRPr="009763C9" w:rsidTr="00F62391">
        <w:tc>
          <w:tcPr>
            <w:tcW w:w="5211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sz w:val="24"/>
                <w:szCs w:val="24"/>
              </w:rPr>
              <w:t>-ВДПО</w:t>
            </w:r>
            <w:proofErr w:type="gramStart"/>
            <w:r w:rsidRPr="009763C9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763C9">
              <w:rPr>
                <w:rFonts w:ascii="Times New Roman" w:hAnsi="Times New Roman" w:cs="Times New Roman"/>
                <w:sz w:val="24"/>
                <w:szCs w:val="24"/>
              </w:rPr>
              <w:t>БО,РНИЦ и т.д.</w:t>
            </w:r>
          </w:p>
        </w:tc>
        <w:tc>
          <w:tcPr>
            <w:tcW w:w="2410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C268A5" w:rsidRPr="009763C9" w:rsidTr="00F62391">
        <w:tc>
          <w:tcPr>
            <w:tcW w:w="5211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</w:t>
            </w:r>
            <w:r w:rsidRPr="009763C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2410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268A5" w:rsidRPr="009763C9" w:rsidTr="00F62391">
        <w:tc>
          <w:tcPr>
            <w:tcW w:w="5211" w:type="dxa"/>
          </w:tcPr>
          <w:p w:rsidR="00C268A5" w:rsidRPr="009763C9" w:rsidRDefault="00937A82" w:rsidP="00F6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</w:t>
            </w:r>
            <w:r w:rsidR="00C268A5" w:rsidRPr="009763C9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r w:rsidR="00C268A5">
              <w:rPr>
                <w:rFonts w:ascii="Times New Roman" w:hAnsi="Times New Roman" w:cs="Times New Roman"/>
                <w:sz w:val="24"/>
                <w:szCs w:val="24"/>
              </w:rPr>
              <w:t>дение  программного</w:t>
            </w:r>
            <w:r w:rsidR="00C268A5" w:rsidRPr="009763C9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 w:rsidR="00C268A5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2410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68A5" w:rsidRPr="009763C9" w:rsidTr="00F62391">
        <w:tc>
          <w:tcPr>
            <w:tcW w:w="5211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средства  из них:</w:t>
            </w:r>
          </w:p>
        </w:tc>
        <w:tc>
          <w:tcPr>
            <w:tcW w:w="2410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b/>
                <w:sz w:val="24"/>
                <w:szCs w:val="24"/>
              </w:rPr>
              <w:t>1256</w:t>
            </w:r>
          </w:p>
        </w:tc>
      </w:tr>
      <w:tr w:rsidR="00C268A5" w:rsidRPr="009763C9" w:rsidTr="00F62391">
        <w:tc>
          <w:tcPr>
            <w:tcW w:w="5211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sz w:val="24"/>
                <w:szCs w:val="24"/>
              </w:rPr>
              <w:t>-учебники</w:t>
            </w:r>
          </w:p>
        </w:tc>
        <w:tc>
          <w:tcPr>
            <w:tcW w:w="2410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C268A5" w:rsidRPr="009763C9" w:rsidTr="00F62391">
        <w:tc>
          <w:tcPr>
            <w:tcW w:w="5211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</w:t>
            </w:r>
          </w:p>
        </w:tc>
        <w:tc>
          <w:tcPr>
            <w:tcW w:w="2410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63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68A5" w:rsidRPr="009763C9" w:rsidTr="00F62391">
        <w:tc>
          <w:tcPr>
            <w:tcW w:w="5211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sz w:val="24"/>
                <w:szCs w:val="24"/>
              </w:rPr>
              <w:t>-спортинвентарь</w:t>
            </w:r>
          </w:p>
        </w:tc>
        <w:tc>
          <w:tcPr>
            <w:tcW w:w="2410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C268A5" w:rsidRPr="009763C9" w:rsidTr="00F62391">
        <w:tc>
          <w:tcPr>
            <w:tcW w:w="5211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3C9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для школьного музея</w:t>
            </w:r>
          </w:p>
        </w:tc>
        <w:tc>
          <w:tcPr>
            <w:tcW w:w="2410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268A5" w:rsidRPr="009763C9" w:rsidTr="00F62391">
        <w:tc>
          <w:tcPr>
            <w:tcW w:w="5211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sz w:val="24"/>
                <w:szCs w:val="24"/>
              </w:rPr>
              <w:t>-оборуд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для кухни </w:t>
            </w:r>
          </w:p>
        </w:tc>
        <w:tc>
          <w:tcPr>
            <w:tcW w:w="2410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C268A5" w:rsidRPr="009763C9" w:rsidTr="00F62391">
        <w:tc>
          <w:tcPr>
            <w:tcW w:w="5211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7A82">
              <w:rPr>
                <w:rFonts w:ascii="Times New Roman" w:hAnsi="Times New Roman" w:cs="Times New Roman"/>
                <w:sz w:val="24"/>
                <w:szCs w:val="24"/>
              </w:rPr>
              <w:t>музыкальное оборудование</w:t>
            </w:r>
          </w:p>
        </w:tc>
        <w:tc>
          <w:tcPr>
            <w:tcW w:w="2410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C268A5" w:rsidRPr="009763C9" w:rsidTr="00F62391">
        <w:tc>
          <w:tcPr>
            <w:tcW w:w="5211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sz w:val="24"/>
                <w:szCs w:val="24"/>
              </w:rPr>
              <w:t>Мебель для дош</w:t>
            </w:r>
            <w:proofErr w:type="gramStart"/>
            <w:r w:rsidRPr="009763C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763C9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</w:p>
        </w:tc>
        <w:tc>
          <w:tcPr>
            <w:tcW w:w="2410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268A5" w:rsidRPr="009763C9" w:rsidTr="00F62391">
        <w:tc>
          <w:tcPr>
            <w:tcW w:w="5211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b/>
                <w:sz w:val="24"/>
                <w:szCs w:val="24"/>
              </w:rPr>
              <w:t>Посуда, канцтовары, моющие средства</w:t>
            </w:r>
          </w:p>
        </w:tc>
        <w:tc>
          <w:tcPr>
            <w:tcW w:w="2410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C268A5" w:rsidRPr="009763C9" w:rsidTr="00F62391">
        <w:tc>
          <w:tcPr>
            <w:tcW w:w="5211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питания</w:t>
            </w:r>
          </w:p>
        </w:tc>
        <w:tc>
          <w:tcPr>
            <w:tcW w:w="2410" w:type="dxa"/>
          </w:tcPr>
          <w:p w:rsidR="00C268A5" w:rsidRPr="009763C9" w:rsidRDefault="00C268A5" w:rsidP="00F62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b/>
                <w:sz w:val="24"/>
                <w:szCs w:val="24"/>
              </w:rPr>
              <w:t>1309</w:t>
            </w:r>
          </w:p>
        </w:tc>
      </w:tr>
    </w:tbl>
    <w:p w:rsidR="00C268A5" w:rsidRPr="009763C9" w:rsidRDefault="00C268A5" w:rsidP="00C268A5">
      <w:pPr>
        <w:rPr>
          <w:rFonts w:ascii="Times New Roman" w:hAnsi="Times New Roman" w:cs="Times New Roman"/>
          <w:sz w:val="24"/>
          <w:szCs w:val="24"/>
        </w:rPr>
      </w:pPr>
    </w:p>
    <w:p w:rsidR="00C268A5" w:rsidRPr="00D175FC" w:rsidRDefault="00C268A5" w:rsidP="00C26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5FC">
        <w:rPr>
          <w:rFonts w:ascii="Times New Roman" w:hAnsi="Times New Roman" w:cs="Times New Roman"/>
          <w:b/>
          <w:sz w:val="24"/>
          <w:szCs w:val="24"/>
        </w:rPr>
        <w:t>Подготовка школы к новому учебному году</w:t>
      </w:r>
    </w:p>
    <w:p w:rsidR="00C268A5" w:rsidRPr="009763C9" w:rsidRDefault="00C268A5" w:rsidP="00C268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63C9">
        <w:rPr>
          <w:rFonts w:ascii="Times New Roman" w:hAnsi="Times New Roman" w:cs="Times New Roman"/>
          <w:sz w:val="24"/>
          <w:szCs w:val="24"/>
        </w:rPr>
        <w:t>Расходы на ремонт МОУ «Милославская школа» за счет средств местного бюджета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C268A5" w:rsidTr="00F62391">
        <w:tc>
          <w:tcPr>
            <w:tcW w:w="959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3191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уб)</w:t>
            </w:r>
          </w:p>
        </w:tc>
      </w:tr>
      <w:tr w:rsidR="00C268A5" w:rsidTr="00F62391">
        <w:tc>
          <w:tcPr>
            <w:tcW w:w="959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школа МОУ «Милославская школа»</w:t>
            </w:r>
          </w:p>
        </w:tc>
        <w:tc>
          <w:tcPr>
            <w:tcW w:w="3191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68A5" w:rsidTr="00F62391">
        <w:tc>
          <w:tcPr>
            <w:tcW w:w="959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«Горняцкая школа»</w:t>
            </w:r>
          </w:p>
        </w:tc>
        <w:tc>
          <w:tcPr>
            <w:tcW w:w="3191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68A5" w:rsidTr="00F62391">
        <w:tc>
          <w:tcPr>
            <w:tcW w:w="959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«Спасская школа»</w:t>
            </w:r>
          </w:p>
        </w:tc>
        <w:tc>
          <w:tcPr>
            <w:tcW w:w="3191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68A5" w:rsidTr="00F62391">
        <w:tc>
          <w:tcPr>
            <w:tcW w:w="959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«Мураевинская школа»</w:t>
            </w:r>
          </w:p>
        </w:tc>
        <w:tc>
          <w:tcPr>
            <w:tcW w:w="3191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68A5" w:rsidTr="00F62391">
        <w:tc>
          <w:tcPr>
            <w:tcW w:w="959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C268A5" w:rsidRPr="00F0410E" w:rsidRDefault="00C268A5" w:rsidP="00F62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10E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 ремонт школы</w:t>
            </w:r>
          </w:p>
        </w:tc>
        <w:tc>
          <w:tcPr>
            <w:tcW w:w="3191" w:type="dxa"/>
          </w:tcPr>
          <w:p w:rsidR="00C268A5" w:rsidRPr="00F0410E" w:rsidRDefault="00C268A5" w:rsidP="00F62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10E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C268A5" w:rsidTr="00F62391">
        <w:tc>
          <w:tcPr>
            <w:tcW w:w="959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изгороди</w:t>
            </w:r>
          </w:p>
        </w:tc>
        <w:tc>
          <w:tcPr>
            <w:tcW w:w="3191" w:type="dxa"/>
          </w:tcPr>
          <w:p w:rsidR="00C268A5" w:rsidRPr="00F0410E" w:rsidRDefault="00C268A5" w:rsidP="00F62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10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C268A5" w:rsidRDefault="00C268A5" w:rsidP="00C26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8A5" w:rsidRDefault="00C268A5" w:rsidP="00C268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 средств на нужды школы (средства добровольных пожертвований)</w:t>
      </w: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C268A5" w:rsidTr="00F62391">
        <w:tc>
          <w:tcPr>
            <w:tcW w:w="1101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9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191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(руб.) </w:t>
            </w:r>
          </w:p>
        </w:tc>
      </w:tr>
      <w:tr w:rsidR="00C268A5" w:rsidTr="00F62391">
        <w:tc>
          <w:tcPr>
            <w:tcW w:w="1101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Лакокрасочные материалы, строительные материалы</w:t>
            </w:r>
          </w:p>
        </w:tc>
        <w:tc>
          <w:tcPr>
            <w:tcW w:w="3191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87575</w:t>
            </w:r>
          </w:p>
        </w:tc>
      </w:tr>
      <w:tr w:rsidR="00C268A5" w:rsidTr="00F62391">
        <w:tc>
          <w:tcPr>
            <w:tcW w:w="1101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школьного музея</w:t>
            </w:r>
          </w:p>
        </w:tc>
        <w:tc>
          <w:tcPr>
            <w:tcW w:w="3191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16556</w:t>
            </w:r>
          </w:p>
        </w:tc>
      </w:tr>
      <w:tr w:rsidR="00C268A5" w:rsidTr="00F62391">
        <w:tc>
          <w:tcPr>
            <w:tcW w:w="1101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для костюмов для театральной студии</w:t>
            </w:r>
          </w:p>
        </w:tc>
        <w:tc>
          <w:tcPr>
            <w:tcW w:w="3191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4766</w:t>
            </w:r>
          </w:p>
        </w:tc>
      </w:tr>
      <w:tr w:rsidR="00C268A5" w:rsidTr="00F62391">
        <w:tc>
          <w:tcPr>
            <w:tcW w:w="1101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на 1.09.2017 г.</w:t>
            </w:r>
          </w:p>
        </w:tc>
        <w:tc>
          <w:tcPr>
            <w:tcW w:w="3191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108897</w:t>
            </w:r>
          </w:p>
        </w:tc>
      </w:tr>
      <w:tr w:rsidR="00C268A5" w:rsidTr="00F62391">
        <w:tc>
          <w:tcPr>
            <w:tcW w:w="1101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01.09.2017 г.</w:t>
            </w:r>
          </w:p>
        </w:tc>
        <w:tc>
          <w:tcPr>
            <w:tcW w:w="3191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</w:tr>
    </w:tbl>
    <w:p w:rsidR="00C268A5" w:rsidRDefault="00C268A5" w:rsidP="00C268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средства</w:t>
      </w:r>
    </w:p>
    <w:tbl>
      <w:tblPr>
        <w:tblStyle w:val="a4"/>
        <w:tblW w:w="0" w:type="auto"/>
        <w:tblLook w:val="04A0"/>
      </w:tblPr>
      <w:tblGrid>
        <w:gridCol w:w="1101"/>
        <w:gridCol w:w="3118"/>
        <w:gridCol w:w="3686"/>
        <w:gridCol w:w="1666"/>
      </w:tblGrid>
      <w:tr w:rsidR="00C268A5" w:rsidTr="00F62391">
        <w:tc>
          <w:tcPr>
            <w:tcW w:w="1101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3686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666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Скмма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C268A5" w:rsidTr="00F62391">
        <w:tc>
          <w:tcPr>
            <w:tcW w:w="1101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школа «МОУ «Милославская школа»</w:t>
            </w:r>
          </w:p>
        </w:tc>
        <w:tc>
          <w:tcPr>
            <w:tcW w:w="3686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Наружное видеонаблюдение</w:t>
            </w:r>
          </w:p>
        </w:tc>
        <w:tc>
          <w:tcPr>
            <w:tcW w:w="1666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</w:tr>
      <w:tr w:rsidR="00C268A5" w:rsidTr="00F62391">
        <w:tc>
          <w:tcPr>
            <w:tcW w:w="1101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«Горняцкая школа»</w:t>
            </w:r>
          </w:p>
        </w:tc>
        <w:tc>
          <w:tcPr>
            <w:tcW w:w="3686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спортзала</w:t>
            </w:r>
          </w:p>
        </w:tc>
        <w:tc>
          <w:tcPr>
            <w:tcW w:w="1666" w:type="dxa"/>
          </w:tcPr>
          <w:p w:rsidR="00C268A5" w:rsidRDefault="00C268A5" w:rsidP="00F6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</w:tbl>
    <w:p w:rsidR="00C268A5" w:rsidRPr="009763C9" w:rsidRDefault="00C268A5" w:rsidP="00C26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8A5" w:rsidRDefault="00C268A5" w:rsidP="001C5338">
      <w:pPr>
        <w:spacing w:after="6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2132" w:rsidRPr="00B27932" w:rsidRDefault="00F42132" w:rsidP="001C5338">
      <w:pPr>
        <w:spacing w:after="6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79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 деятельности начального,  основного и среднего уровней образования  </w:t>
      </w:r>
    </w:p>
    <w:p w:rsidR="00F42132" w:rsidRPr="00B27932" w:rsidRDefault="00F42132" w:rsidP="001C5338">
      <w:pPr>
        <w:spacing w:after="6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79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2016 – 2017 учебном году</w:t>
      </w:r>
    </w:p>
    <w:p w:rsidR="00F42132" w:rsidRPr="00B27932" w:rsidRDefault="00F42132" w:rsidP="001C5338">
      <w:pPr>
        <w:spacing w:after="6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2132" w:rsidRPr="00B27932" w:rsidRDefault="00F42132" w:rsidP="001C5338">
      <w:pPr>
        <w:spacing w:after="6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79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деятельности учреждения</w:t>
      </w:r>
    </w:p>
    <w:p w:rsidR="00F42132" w:rsidRPr="00B27932" w:rsidRDefault="00F42132" w:rsidP="001C5338">
      <w:pPr>
        <w:spacing w:after="6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2132" w:rsidRPr="00B27932" w:rsidRDefault="00F42132" w:rsidP="001C5338">
      <w:pPr>
        <w:spacing w:after="6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79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Качество образования</w:t>
      </w:r>
    </w:p>
    <w:tbl>
      <w:tblPr>
        <w:tblStyle w:val="a4"/>
        <w:tblW w:w="0" w:type="auto"/>
        <w:jc w:val="center"/>
        <w:tblLook w:val="04A0"/>
      </w:tblPr>
      <w:tblGrid>
        <w:gridCol w:w="6339"/>
        <w:gridCol w:w="3424"/>
      </w:tblGrid>
      <w:tr w:rsidR="00F42132" w:rsidRPr="00B27932" w:rsidTr="00F42132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Единицы  измерения</w:t>
            </w:r>
          </w:p>
        </w:tc>
      </w:tr>
      <w:tr w:rsidR="00F42132" w:rsidRPr="00B27932" w:rsidTr="00F42132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contextualSpacing/>
              <w:rPr>
                <w:rStyle w:val="12pt"/>
                <w:rFonts w:eastAsiaTheme="minorHAnsi"/>
              </w:rPr>
            </w:pPr>
            <w:r w:rsidRPr="00B27932">
              <w:rPr>
                <w:rStyle w:val="11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Образовательные результаты </w:t>
            </w:r>
            <w:proofErr w:type="gramStart"/>
            <w:r w:rsidRPr="00B27932">
              <w:rPr>
                <w:rStyle w:val="11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132" w:rsidRPr="00B27932" w:rsidRDefault="00F42132" w:rsidP="001C53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32" w:rsidRPr="00B27932" w:rsidTr="00F42132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color w:val="000000"/>
                <w:sz w:val="24"/>
                <w:szCs w:val="24"/>
              </w:rPr>
            </w:pPr>
            <w:r w:rsidRPr="00B27932">
              <w:rPr>
                <w:rStyle w:val="12pt"/>
                <w:rFonts w:eastAsia="Franklin Gothic Book"/>
              </w:rPr>
              <w:t>Результаты промежуточной аттестации за учебный год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132" w:rsidRPr="00B27932" w:rsidRDefault="00F42132" w:rsidP="001C53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32" w:rsidRPr="00B27932" w:rsidTr="00F42132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rStyle w:val="12pt"/>
                <w:rFonts w:eastAsia="Franklin Gothic Book"/>
              </w:rPr>
            </w:pPr>
            <w:r w:rsidRPr="00B27932">
              <w:rPr>
                <w:rStyle w:val="12pt"/>
                <w:rFonts w:eastAsia="Franklin Gothic Book"/>
              </w:rPr>
              <w:t>Общая успеваемость</w:t>
            </w:r>
          </w:p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rStyle w:val="12pt"/>
                <w:rFonts w:eastAsia="Franklin Gothic Book"/>
              </w:rPr>
            </w:pPr>
            <w:r w:rsidRPr="00B27932">
              <w:rPr>
                <w:rStyle w:val="12pt"/>
                <w:rFonts w:eastAsia="Franklin Gothic Book"/>
              </w:rPr>
              <w:t>- базовая школа</w:t>
            </w:r>
          </w:p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rStyle w:val="12pt"/>
                <w:rFonts w:eastAsia="Franklin Gothic Book"/>
              </w:rPr>
            </w:pPr>
            <w:r w:rsidRPr="00B27932">
              <w:rPr>
                <w:rStyle w:val="12pt"/>
                <w:rFonts w:eastAsia="Franklin Gothic Book"/>
              </w:rPr>
              <w:t>- филиал «Горняцкая школа»</w:t>
            </w:r>
          </w:p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rStyle w:val="12pt"/>
                <w:rFonts w:eastAsia="Franklin Gothic Book"/>
              </w:rPr>
            </w:pPr>
            <w:r w:rsidRPr="00B27932">
              <w:rPr>
                <w:rStyle w:val="12pt"/>
                <w:rFonts w:eastAsia="Franklin Gothic Book"/>
              </w:rPr>
              <w:t>- филиал «Спасская школа»</w:t>
            </w:r>
          </w:p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27932">
              <w:rPr>
                <w:rStyle w:val="12pt"/>
                <w:rFonts w:eastAsia="Franklin Gothic Book"/>
              </w:rPr>
              <w:t xml:space="preserve">- филиал «Мураевинская школа» 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547 чел/99,8%</w:t>
            </w:r>
          </w:p>
          <w:p w:rsidR="00F42132" w:rsidRPr="00B27932" w:rsidRDefault="00F421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508 чел/99,8%</w:t>
            </w:r>
          </w:p>
          <w:p w:rsidR="00F42132" w:rsidRPr="00B27932" w:rsidRDefault="00F421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22 чел/100%</w:t>
            </w:r>
          </w:p>
          <w:p w:rsidR="00F42132" w:rsidRPr="00B27932" w:rsidRDefault="00F421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11 чел/100%</w:t>
            </w:r>
          </w:p>
          <w:p w:rsidR="00F42132" w:rsidRPr="00B27932" w:rsidRDefault="00F421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6 чел/100%</w:t>
            </w:r>
          </w:p>
        </w:tc>
      </w:tr>
      <w:tr w:rsidR="00F42132" w:rsidRPr="00B27932" w:rsidTr="00F42132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rStyle w:val="12pt"/>
                <w:rFonts w:eastAsia="Franklin Gothic Book"/>
              </w:rPr>
            </w:pPr>
            <w:r w:rsidRPr="00B27932">
              <w:rPr>
                <w:rStyle w:val="12pt"/>
                <w:rFonts w:eastAsia="Franklin Gothic Book"/>
              </w:rPr>
              <w:t>Количество/доля обучающихся, успевающих на «4» и «5»</w:t>
            </w:r>
          </w:p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rStyle w:val="12pt"/>
                <w:rFonts w:eastAsia="Franklin Gothic Book"/>
              </w:rPr>
            </w:pPr>
            <w:r w:rsidRPr="00B27932">
              <w:rPr>
                <w:rStyle w:val="12pt"/>
                <w:rFonts w:eastAsia="Franklin Gothic Book"/>
              </w:rPr>
              <w:t>- базовая школа</w:t>
            </w:r>
          </w:p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rStyle w:val="12pt"/>
                <w:rFonts w:eastAsia="Franklin Gothic Book"/>
              </w:rPr>
            </w:pPr>
            <w:r w:rsidRPr="00B27932">
              <w:rPr>
                <w:rStyle w:val="12pt"/>
                <w:rFonts w:eastAsia="Franklin Gothic Book"/>
              </w:rPr>
              <w:t>- филиал «Горняцкая школа»</w:t>
            </w:r>
          </w:p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contextualSpacing/>
              <w:rPr>
                <w:rStyle w:val="12pt"/>
                <w:rFonts w:eastAsia="Franklin Gothic Book"/>
              </w:rPr>
            </w:pPr>
            <w:r w:rsidRPr="00B27932">
              <w:rPr>
                <w:rStyle w:val="12pt"/>
                <w:rFonts w:eastAsia="Franklin Gothic Book"/>
              </w:rPr>
              <w:t xml:space="preserve">  - филиал «Спасская школа»</w:t>
            </w:r>
          </w:p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27932">
              <w:rPr>
                <w:rStyle w:val="12pt"/>
                <w:rFonts w:eastAsia="Franklin Gothic Book"/>
              </w:rPr>
              <w:t xml:space="preserve">- филиал «Мураевинская школа» 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228 чел/46,7%</w:t>
            </w:r>
          </w:p>
          <w:p w:rsidR="00F42132" w:rsidRPr="00B27932" w:rsidRDefault="00F421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217 чел/ 47,4%</w:t>
            </w:r>
          </w:p>
          <w:p w:rsidR="00F42132" w:rsidRPr="00B27932" w:rsidRDefault="00F421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8 чел/47,1%</w:t>
            </w:r>
          </w:p>
          <w:p w:rsidR="00F42132" w:rsidRPr="00B27932" w:rsidRDefault="00F421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3 чел/37,5%</w:t>
            </w:r>
          </w:p>
          <w:p w:rsidR="00F42132" w:rsidRPr="00B27932" w:rsidRDefault="00F421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0 чел/0%</w:t>
            </w:r>
          </w:p>
        </w:tc>
      </w:tr>
      <w:tr w:rsidR="00F42132" w:rsidRPr="00B27932" w:rsidTr="00F42132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rStyle w:val="12pt"/>
                <w:rFonts w:eastAsia="Franklin Gothic Book"/>
              </w:rPr>
            </w:pPr>
          </w:p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B27932">
              <w:rPr>
                <w:rStyle w:val="12pt"/>
                <w:rFonts w:eastAsia="Franklin Gothic Book"/>
              </w:rPr>
              <w:t>Результаты государственной итоговой аттестации по обязательным предметам: средний балл ГИА, ЕГЭ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132" w:rsidRPr="00B27932" w:rsidRDefault="00F421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32" w:rsidRPr="00B27932" w:rsidTr="00F42132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color w:val="000000"/>
                <w:sz w:val="24"/>
                <w:szCs w:val="24"/>
              </w:rPr>
            </w:pPr>
            <w:r w:rsidRPr="00B27932">
              <w:rPr>
                <w:rStyle w:val="12pt"/>
                <w:rFonts w:eastAsia="Franklin Gothic Book"/>
              </w:rPr>
              <w:t>9 класс (русский язык)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F42132" w:rsidRPr="00B27932" w:rsidTr="00F42132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B27932">
              <w:rPr>
                <w:rStyle w:val="12pt"/>
                <w:rFonts w:eastAsia="Franklin Gothic Book"/>
              </w:rPr>
              <w:t>9 класс (математика)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132" w:rsidRPr="00B27932" w:rsidTr="00F42132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B27932">
              <w:rPr>
                <w:rStyle w:val="12pt"/>
                <w:rFonts w:eastAsia="Franklin Gothic Book"/>
              </w:rPr>
              <w:t>11 класс (русский язык)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72 балла</w:t>
            </w:r>
          </w:p>
        </w:tc>
      </w:tr>
      <w:tr w:rsidR="00F42132" w:rsidRPr="00B27932" w:rsidTr="00F42132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rStyle w:val="12pt"/>
                <w:rFonts w:eastAsia="Franklin Gothic Book"/>
              </w:rPr>
            </w:pPr>
            <w:r w:rsidRPr="00B27932">
              <w:rPr>
                <w:rStyle w:val="12pt"/>
                <w:rFonts w:eastAsia="Franklin Gothic Book"/>
              </w:rPr>
              <w:t>11 класс (математика базовый уровень)</w:t>
            </w:r>
          </w:p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B27932">
              <w:rPr>
                <w:rStyle w:val="12pt"/>
                <w:rFonts w:eastAsia="Franklin Gothic Book"/>
              </w:rPr>
              <w:t>11 класс (математика профильный уровень)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4,45  балла</w:t>
            </w:r>
          </w:p>
          <w:p w:rsidR="00F42132" w:rsidRPr="00B27932" w:rsidRDefault="00F421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40,8 балла</w:t>
            </w:r>
          </w:p>
        </w:tc>
      </w:tr>
      <w:tr w:rsidR="00F42132" w:rsidRPr="00B27932" w:rsidTr="00F42132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B27932">
              <w:rPr>
                <w:rStyle w:val="12pt"/>
                <w:rFonts w:eastAsia="Franklin Gothic Book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132" w:rsidRPr="00B27932" w:rsidRDefault="00F421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32" w:rsidRPr="00B27932" w:rsidTr="00F42132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B27932">
              <w:rPr>
                <w:rStyle w:val="12pt"/>
                <w:rFonts w:eastAsia="Franklin Gothic Book"/>
              </w:rPr>
              <w:t>9 класс (русский язык)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132" w:rsidRPr="00B27932" w:rsidTr="00F42132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B27932">
              <w:rPr>
                <w:rStyle w:val="12pt"/>
                <w:rFonts w:eastAsia="Franklin Gothic Book"/>
              </w:rPr>
              <w:t>9 класс (математика)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132" w:rsidRPr="00B27932" w:rsidTr="00F42132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B27932">
              <w:rPr>
                <w:rStyle w:val="12pt"/>
                <w:rFonts w:eastAsia="Franklin Gothic Book"/>
              </w:rPr>
              <w:t>11 класс (русский язык)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132" w:rsidRPr="00B27932" w:rsidTr="00F42132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rStyle w:val="12pt"/>
                <w:rFonts w:eastAsia="Franklin Gothic Book"/>
              </w:rPr>
            </w:pPr>
            <w:r w:rsidRPr="00B27932">
              <w:rPr>
                <w:rStyle w:val="12pt"/>
                <w:rFonts w:eastAsia="Franklin Gothic Book"/>
              </w:rPr>
              <w:t>11 класс (математика базовый уровень)</w:t>
            </w:r>
          </w:p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B27932">
              <w:rPr>
                <w:rStyle w:val="12pt"/>
                <w:rFonts w:eastAsia="Franklin Gothic Book"/>
              </w:rPr>
              <w:t>11 класс (математика профильный уровень)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42132" w:rsidRPr="00B27932" w:rsidRDefault="00F421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132" w:rsidRPr="00B27932" w:rsidTr="00F42132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B27932">
              <w:rPr>
                <w:rStyle w:val="12pt"/>
                <w:rFonts w:eastAsia="Franklin Gothic Book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132" w:rsidRPr="00B27932" w:rsidRDefault="00F421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32" w:rsidRPr="00B27932" w:rsidTr="00F42132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B27932">
              <w:rPr>
                <w:rStyle w:val="12pt"/>
                <w:rFonts w:eastAsia="Franklin Gothic Book"/>
              </w:rPr>
              <w:t>9 класс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132" w:rsidRPr="00B27932" w:rsidTr="00F42132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B27932">
              <w:rPr>
                <w:rStyle w:val="12pt"/>
                <w:rFonts w:eastAsia="Franklin Gothic Book"/>
              </w:rPr>
              <w:t>11 класс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132" w:rsidRPr="00B27932" w:rsidTr="00F42132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B27932">
              <w:rPr>
                <w:rStyle w:val="12pt"/>
                <w:rFonts w:eastAsia="Franklin Gothic Book"/>
              </w:rPr>
              <w:t>Количество/доля выпускников-медалистов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2 чел/9,5%</w:t>
            </w:r>
          </w:p>
        </w:tc>
      </w:tr>
      <w:tr w:rsidR="00F42132" w:rsidRPr="00B27932" w:rsidTr="00F42132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B27932">
              <w:rPr>
                <w:rStyle w:val="12pt"/>
                <w:rFonts w:eastAsia="Franklin Gothic Book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132" w:rsidRPr="00B27932" w:rsidRDefault="00F421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32" w:rsidRPr="00B27932" w:rsidTr="00F42132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B27932">
              <w:rPr>
                <w:rStyle w:val="12pt"/>
                <w:rFonts w:eastAsia="Franklin Gothic Book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932">
              <w:rPr>
                <w:sz w:val="24"/>
                <w:szCs w:val="24"/>
              </w:rPr>
              <w:t>409 чел/ 75%</w:t>
            </w:r>
          </w:p>
        </w:tc>
      </w:tr>
      <w:tr w:rsidR="00F42132" w:rsidRPr="00B27932" w:rsidTr="00F42132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B27932">
              <w:rPr>
                <w:rStyle w:val="12pt"/>
                <w:rFonts w:eastAsia="Franklin Gothic Book"/>
              </w:rPr>
              <w:t>Количество/доля обучающихся - победителей и призеров олимпиад, смотров, конкурсов, из них: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jc w:val="center"/>
              <w:rPr>
                <w:rStyle w:val="12pt"/>
                <w:rFonts w:eastAsia="Franklin Gothic Book"/>
              </w:rPr>
            </w:pPr>
            <w:r w:rsidRPr="00B27932">
              <w:rPr>
                <w:rStyle w:val="12pt"/>
                <w:rFonts w:eastAsia="Franklin Gothic Book"/>
              </w:rPr>
              <w:t>181 чел/44,3%</w:t>
            </w:r>
          </w:p>
        </w:tc>
      </w:tr>
      <w:tr w:rsidR="00F42132" w:rsidRPr="00B27932" w:rsidTr="00F42132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  <w:highlight w:val="yellow"/>
              </w:rPr>
            </w:pPr>
            <w:r w:rsidRPr="00B27932">
              <w:rPr>
                <w:rStyle w:val="12pt"/>
                <w:rFonts w:eastAsia="Franklin Gothic Book"/>
              </w:rPr>
              <w:t>регионального уровня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jc w:val="center"/>
              <w:rPr>
                <w:rStyle w:val="12pt"/>
                <w:rFonts w:eastAsia="Franklin Gothic Book"/>
              </w:rPr>
            </w:pPr>
            <w:r w:rsidRPr="00B27932">
              <w:rPr>
                <w:rStyle w:val="12pt"/>
                <w:rFonts w:eastAsia="Franklin Gothic Book"/>
              </w:rPr>
              <w:t>78 чел/19,1%</w:t>
            </w:r>
          </w:p>
        </w:tc>
      </w:tr>
      <w:tr w:rsidR="00F42132" w:rsidRPr="00B27932" w:rsidTr="00F42132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  <w:highlight w:val="yellow"/>
              </w:rPr>
            </w:pPr>
            <w:r w:rsidRPr="00B27932">
              <w:rPr>
                <w:rStyle w:val="12pt"/>
                <w:rFonts w:eastAsia="Franklin Gothic Book"/>
              </w:rPr>
              <w:lastRenderedPageBreak/>
              <w:t>федерального уровня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132" w:rsidRPr="00B27932" w:rsidRDefault="00F42132" w:rsidP="001C5338">
            <w:pPr>
              <w:pStyle w:val="21"/>
              <w:shd w:val="clear" w:color="auto" w:fill="auto"/>
              <w:spacing w:line="240" w:lineRule="auto"/>
              <w:jc w:val="center"/>
              <w:rPr>
                <w:rStyle w:val="12pt"/>
                <w:rFonts w:eastAsia="Franklin Gothic Book"/>
              </w:rPr>
            </w:pPr>
            <w:r w:rsidRPr="00B27932">
              <w:rPr>
                <w:rStyle w:val="12pt"/>
                <w:rFonts w:eastAsia="Franklin Gothic Book"/>
              </w:rPr>
              <w:t>1 чел/0,2%</w:t>
            </w:r>
          </w:p>
        </w:tc>
      </w:tr>
    </w:tbl>
    <w:p w:rsidR="00F42132" w:rsidRPr="00B27932" w:rsidRDefault="00F42132" w:rsidP="001C5338">
      <w:pPr>
        <w:spacing w:line="240" w:lineRule="auto"/>
        <w:jc w:val="center"/>
        <w:rPr>
          <w:rStyle w:val="11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95610" w:rsidRPr="00B27932" w:rsidRDefault="00D95610" w:rsidP="001C5338">
      <w:pPr>
        <w:pStyle w:val="a5"/>
        <w:ind w:firstLine="360"/>
        <w:jc w:val="center"/>
        <w:textAlignment w:val="top"/>
        <w:rPr>
          <w:sz w:val="24"/>
          <w:szCs w:val="24"/>
          <w:u w:val="single"/>
        </w:rPr>
      </w:pPr>
      <w:r w:rsidRPr="00B27932">
        <w:rPr>
          <w:sz w:val="24"/>
          <w:szCs w:val="24"/>
          <w:u w:val="single"/>
        </w:rPr>
        <w:t>Численность учащихся  МОУ «Милославская школа» (2, 3 и 4 уровни образования)</w:t>
      </w:r>
    </w:p>
    <w:p w:rsidR="00D95610" w:rsidRPr="00B27932" w:rsidRDefault="00D95610" w:rsidP="001C5338">
      <w:pPr>
        <w:pStyle w:val="a5"/>
        <w:ind w:firstLine="360"/>
        <w:jc w:val="center"/>
        <w:textAlignment w:val="top"/>
        <w:rPr>
          <w:sz w:val="24"/>
          <w:szCs w:val="24"/>
          <w:u w:val="single"/>
        </w:rPr>
      </w:pPr>
    </w:p>
    <w:tbl>
      <w:tblPr>
        <w:tblStyle w:val="a4"/>
        <w:tblW w:w="5000" w:type="pct"/>
        <w:tblLook w:val="04A0"/>
      </w:tblPr>
      <w:tblGrid>
        <w:gridCol w:w="2352"/>
        <w:gridCol w:w="2083"/>
        <w:gridCol w:w="2083"/>
        <w:gridCol w:w="2083"/>
        <w:gridCol w:w="2081"/>
      </w:tblGrid>
      <w:tr w:rsidR="00D95610" w:rsidRPr="00B27932" w:rsidTr="0041774F"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610" w:rsidRPr="00B27932" w:rsidRDefault="00D95610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10" w:rsidRPr="00B27932" w:rsidRDefault="00D95610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2014 – 2015 учебный год</w:t>
            </w:r>
          </w:p>
        </w:tc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10" w:rsidRPr="00B27932" w:rsidRDefault="00D95610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2015 – 2016 учебный год</w:t>
            </w:r>
          </w:p>
        </w:tc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10" w:rsidRPr="00B27932" w:rsidRDefault="00D95610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На начало 2016 – 2017 уч</w:t>
            </w:r>
            <w:proofErr w:type="gramStart"/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610" w:rsidRPr="00B27932" w:rsidRDefault="00D95610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На конец 2016 –2017 уч</w:t>
            </w:r>
            <w:proofErr w:type="gramStart"/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D95610" w:rsidRPr="00B27932" w:rsidTr="0041774F"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610" w:rsidRPr="00B27932" w:rsidRDefault="00D95610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Милославская школа</w:t>
            </w:r>
          </w:p>
        </w:tc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10" w:rsidRPr="00B27932" w:rsidRDefault="00D95610" w:rsidP="001C5338">
            <w:pPr>
              <w:pStyle w:val="a5"/>
              <w:jc w:val="center"/>
              <w:textAlignment w:val="top"/>
              <w:rPr>
                <w:sz w:val="24"/>
                <w:szCs w:val="24"/>
              </w:rPr>
            </w:pPr>
            <w:r w:rsidRPr="00B27932">
              <w:rPr>
                <w:sz w:val="24"/>
                <w:szCs w:val="24"/>
              </w:rPr>
              <w:t>459</w:t>
            </w:r>
          </w:p>
        </w:tc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10" w:rsidRPr="00B27932" w:rsidRDefault="00D95610" w:rsidP="001C5338">
            <w:pPr>
              <w:pStyle w:val="a5"/>
              <w:jc w:val="center"/>
              <w:textAlignment w:val="top"/>
              <w:rPr>
                <w:sz w:val="24"/>
                <w:szCs w:val="24"/>
              </w:rPr>
            </w:pPr>
            <w:r w:rsidRPr="00B27932">
              <w:rPr>
                <w:sz w:val="24"/>
                <w:szCs w:val="24"/>
              </w:rPr>
              <w:t>473</w:t>
            </w:r>
          </w:p>
        </w:tc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10" w:rsidRPr="00B27932" w:rsidRDefault="00D95610" w:rsidP="001C5338">
            <w:pPr>
              <w:pStyle w:val="a5"/>
              <w:jc w:val="center"/>
              <w:textAlignment w:val="top"/>
              <w:rPr>
                <w:sz w:val="24"/>
                <w:szCs w:val="24"/>
              </w:rPr>
            </w:pPr>
            <w:r w:rsidRPr="00B27932">
              <w:rPr>
                <w:sz w:val="24"/>
                <w:szCs w:val="24"/>
              </w:rPr>
              <w:t>510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610" w:rsidRPr="00B27932" w:rsidRDefault="00D95610" w:rsidP="001C5338">
            <w:pPr>
              <w:pStyle w:val="a5"/>
              <w:jc w:val="center"/>
              <w:textAlignment w:val="top"/>
              <w:rPr>
                <w:sz w:val="24"/>
                <w:szCs w:val="24"/>
              </w:rPr>
            </w:pPr>
            <w:r w:rsidRPr="00B27932">
              <w:rPr>
                <w:sz w:val="24"/>
                <w:szCs w:val="24"/>
              </w:rPr>
              <w:t>508</w:t>
            </w:r>
          </w:p>
        </w:tc>
      </w:tr>
      <w:tr w:rsidR="00D95610" w:rsidRPr="00B27932" w:rsidTr="0041774F"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610" w:rsidRPr="00B27932" w:rsidRDefault="00D95610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Филиал Спасская школа</w:t>
            </w:r>
          </w:p>
        </w:tc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10" w:rsidRPr="00B27932" w:rsidRDefault="00D95610" w:rsidP="001C5338">
            <w:pPr>
              <w:pStyle w:val="a5"/>
              <w:jc w:val="center"/>
              <w:textAlignment w:val="top"/>
              <w:rPr>
                <w:sz w:val="24"/>
                <w:szCs w:val="24"/>
              </w:rPr>
            </w:pPr>
            <w:r w:rsidRPr="00B27932">
              <w:rPr>
                <w:sz w:val="24"/>
                <w:szCs w:val="24"/>
              </w:rPr>
              <w:t>20</w:t>
            </w:r>
          </w:p>
        </w:tc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10" w:rsidRPr="00B27932" w:rsidRDefault="00D95610" w:rsidP="001C5338">
            <w:pPr>
              <w:pStyle w:val="a5"/>
              <w:jc w:val="center"/>
              <w:textAlignment w:val="top"/>
              <w:rPr>
                <w:sz w:val="24"/>
                <w:szCs w:val="24"/>
              </w:rPr>
            </w:pPr>
            <w:r w:rsidRPr="00B27932">
              <w:rPr>
                <w:sz w:val="24"/>
                <w:szCs w:val="24"/>
              </w:rPr>
              <w:t>18</w:t>
            </w:r>
          </w:p>
        </w:tc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10" w:rsidRPr="00B27932" w:rsidRDefault="00D95610" w:rsidP="001C5338">
            <w:pPr>
              <w:pStyle w:val="a5"/>
              <w:jc w:val="center"/>
              <w:textAlignment w:val="top"/>
              <w:rPr>
                <w:sz w:val="24"/>
                <w:szCs w:val="24"/>
              </w:rPr>
            </w:pPr>
            <w:r w:rsidRPr="00B27932">
              <w:rPr>
                <w:sz w:val="24"/>
                <w:szCs w:val="24"/>
              </w:rPr>
              <w:t>12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610" w:rsidRPr="00B27932" w:rsidRDefault="00D95610" w:rsidP="001C5338">
            <w:pPr>
              <w:pStyle w:val="a5"/>
              <w:jc w:val="center"/>
              <w:textAlignment w:val="top"/>
              <w:rPr>
                <w:sz w:val="24"/>
                <w:szCs w:val="24"/>
              </w:rPr>
            </w:pPr>
            <w:r w:rsidRPr="00B27932">
              <w:rPr>
                <w:sz w:val="24"/>
                <w:szCs w:val="24"/>
              </w:rPr>
              <w:t>12</w:t>
            </w:r>
          </w:p>
        </w:tc>
      </w:tr>
      <w:tr w:rsidR="00D95610" w:rsidRPr="00B27932" w:rsidTr="0041774F"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610" w:rsidRPr="00B27932" w:rsidRDefault="00D95610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Филиал Горняцкая школа</w:t>
            </w:r>
          </w:p>
        </w:tc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10" w:rsidRPr="00B27932" w:rsidRDefault="00D95610" w:rsidP="001C5338">
            <w:pPr>
              <w:pStyle w:val="a5"/>
              <w:jc w:val="center"/>
              <w:textAlignment w:val="top"/>
              <w:rPr>
                <w:sz w:val="24"/>
                <w:szCs w:val="24"/>
              </w:rPr>
            </w:pPr>
            <w:r w:rsidRPr="00B27932">
              <w:rPr>
                <w:sz w:val="24"/>
                <w:szCs w:val="24"/>
              </w:rPr>
              <w:t>25</w:t>
            </w:r>
          </w:p>
        </w:tc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10" w:rsidRPr="00B27932" w:rsidRDefault="00D95610" w:rsidP="001C5338">
            <w:pPr>
              <w:pStyle w:val="a5"/>
              <w:jc w:val="center"/>
              <w:textAlignment w:val="top"/>
              <w:rPr>
                <w:sz w:val="24"/>
                <w:szCs w:val="24"/>
              </w:rPr>
            </w:pPr>
            <w:r w:rsidRPr="00B27932">
              <w:rPr>
                <w:sz w:val="24"/>
                <w:szCs w:val="24"/>
              </w:rPr>
              <w:t>23</w:t>
            </w:r>
          </w:p>
        </w:tc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10" w:rsidRPr="00B27932" w:rsidRDefault="00D95610" w:rsidP="001C5338">
            <w:pPr>
              <w:pStyle w:val="a5"/>
              <w:jc w:val="center"/>
              <w:textAlignment w:val="top"/>
              <w:rPr>
                <w:sz w:val="24"/>
                <w:szCs w:val="24"/>
              </w:rPr>
            </w:pPr>
            <w:r w:rsidRPr="00B27932">
              <w:rPr>
                <w:sz w:val="24"/>
                <w:szCs w:val="24"/>
              </w:rPr>
              <w:t>23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610" w:rsidRPr="00B27932" w:rsidRDefault="00D95610" w:rsidP="001C5338">
            <w:pPr>
              <w:pStyle w:val="a5"/>
              <w:jc w:val="center"/>
              <w:textAlignment w:val="top"/>
              <w:rPr>
                <w:sz w:val="24"/>
                <w:szCs w:val="24"/>
              </w:rPr>
            </w:pPr>
            <w:r w:rsidRPr="00B27932">
              <w:rPr>
                <w:sz w:val="24"/>
                <w:szCs w:val="24"/>
              </w:rPr>
              <w:t>22</w:t>
            </w:r>
          </w:p>
        </w:tc>
      </w:tr>
      <w:tr w:rsidR="00D95610" w:rsidRPr="00B27932" w:rsidTr="0041774F"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610" w:rsidRPr="00B27932" w:rsidRDefault="00D95610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Филиал Мураевинская школа</w:t>
            </w:r>
          </w:p>
        </w:tc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10" w:rsidRPr="00B27932" w:rsidRDefault="00D95610" w:rsidP="001C5338">
            <w:pPr>
              <w:pStyle w:val="a5"/>
              <w:jc w:val="center"/>
              <w:textAlignment w:val="top"/>
              <w:rPr>
                <w:sz w:val="24"/>
                <w:szCs w:val="24"/>
              </w:rPr>
            </w:pPr>
            <w:r w:rsidRPr="00B27932">
              <w:rPr>
                <w:sz w:val="24"/>
                <w:szCs w:val="24"/>
              </w:rPr>
              <w:t>9</w:t>
            </w:r>
          </w:p>
        </w:tc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10" w:rsidRPr="00B27932" w:rsidRDefault="00D95610" w:rsidP="001C5338">
            <w:pPr>
              <w:pStyle w:val="a5"/>
              <w:jc w:val="center"/>
              <w:textAlignment w:val="top"/>
              <w:rPr>
                <w:sz w:val="24"/>
                <w:szCs w:val="24"/>
              </w:rPr>
            </w:pPr>
            <w:r w:rsidRPr="00B27932">
              <w:rPr>
                <w:sz w:val="24"/>
                <w:szCs w:val="24"/>
              </w:rPr>
              <w:t>8</w:t>
            </w:r>
          </w:p>
        </w:tc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10" w:rsidRPr="00B27932" w:rsidRDefault="00D95610" w:rsidP="001C5338">
            <w:pPr>
              <w:pStyle w:val="a5"/>
              <w:jc w:val="center"/>
              <w:textAlignment w:val="top"/>
              <w:rPr>
                <w:sz w:val="24"/>
                <w:szCs w:val="24"/>
              </w:rPr>
            </w:pPr>
            <w:r w:rsidRPr="00B27932">
              <w:rPr>
                <w:sz w:val="24"/>
                <w:szCs w:val="24"/>
              </w:rPr>
              <w:t>6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610" w:rsidRPr="00B27932" w:rsidRDefault="00D95610" w:rsidP="001C5338">
            <w:pPr>
              <w:pStyle w:val="a5"/>
              <w:jc w:val="center"/>
              <w:textAlignment w:val="top"/>
              <w:rPr>
                <w:sz w:val="24"/>
                <w:szCs w:val="24"/>
              </w:rPr>
            </w:pPr>
            <w:r w:rsidRPr="00B27932">
              <w:rPr>
                <w:sz w:val="24"/>
                <w:szCs w:val="24"/>
              </w:rPr>
              <w:t>6</w:t>
            </w:r>
          </w:p>
        </w:tc>
      </w:tr>
      <w:tr w:rsidR="00D95610" w:rsidRPr="00B27932" w:rsidTr="0041774F"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610" w:rsidRPr="00B27932" w:rsidRDefault="00D95610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10" w:rsidRPr="00B27932" w:rsidRDefault="00D95610" w:rsidP="001C5338">
            <w:pPr>
              <w:pStyle w:val="a5"/>
              <w:jc w:val="center"/>
              <w:textAlignment w:val="top"/>
              <w:rPr>
                <w:sz w:val="24"/>
                <w:szCs w:val="24"/>
              </w:rPr>
            </w:pPr>
            <w:r w:rsidRPr="00B27932">
              <w:rPr>
                <w:sz w:val="24"/>
                <w:szCs w:val="24"/>
              </w:rPr>
              <w:t>513</w:t>
            </w:r>
          </w:p>
        </w:tc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10" w:rsidRPr="00B27932" w:rsidRDefault="00D95610" w:rsidP="001C5338">
            <w:pPr>
              <w:pStyle w:val="a5"/>
              <w:jc w:val="center"/>
              <w:textAlignment w:val="top"/>
              <w:rPr>
                <w:sz w:val="24"/>
                <w:szCs w:val="24"/>
              </w:rPr>
            </w:pPr>
            <w:r w:rsidRPr="00B27932">
              <w:rPr>
                <w:sz w:val="24"/>
                <w:szCs w:val="24"/>
              </w:rPr>
              <w:t>522</w:t>
            </w:r>
          </w:p>
        </w:tc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10" w:rsidRPr="00B27932" w:rsidRDefault="00D95610" w:rsidP="001C5338">
            <w:pPr>
              <w:pStyle w:val="a5"/>
              <w:jc w:val="center"/>
              <w:textAlignment w:val="top"/>
              <w:rPr>
                <w:sz w:val="24"/>
                <w:szCs w:val="24"/>
              </w:rPr>
            </w:pPr>
            <w:r w:rsidRPr="00B27932">
              <w:rPr>
                <w:sz w:val="24"/>
                <w:szCs w:val="24"/>
              </w:rPr>
              <w:t>551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610" w:rsidRPr="00B27932" w:rsidRDefault="00D95610" w:rsidP="001C5338">
            <w:pPr>
              <w:pStyle w:val="a5"/>
              <w:jc w:val="center"/>
              <w:textAlignment w:val="top"/>
              <w:rPr>
                <w:sz w:val="24"/>
                <w:szCs w:val="24"/>
              </w:rPr>
            </w:pPr>
            <w:r w:rsidRPr="00B27932">
              <w:rPr>
                <w:sz w:val="24"/>
                <w:szCs w:val="24"/>
              </w:rPr>
              <w:t>548</w:t>
            </w:r>
          </w:p>
        </w:tc>
      </w:tr>
    </w:tbl>
    <w:p w:rsidR="00D95610" w:rsidRDefault="00D95610" w:rsidP="001C5338">
      <w:pPr>
        <w:spacing w:line="240" w:lineRule="auto"/>
        <w:jc w:val="center"/>
        <w:rPr>
          <w:rStyle w:val="11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1774F" w:rsidRPr="00032E2C" w:rsidRDefault="0041774F" w:rsidP="001C5338">
      <w:pPr>
        <w:spacing w:line="240" w:lineRule="auto"/>
        <w:jc w:val="center"/>
        <w:rPr>
          <w:rFonts w:ascii="Georgia" w:hAnsi="Georgia" w:cs="Times New Roman"/>
          <w:b/>
          <w:sz w:val="26"/>
          <w:szCs w:val="26"/>
          <w:u w:val="single"/>
        </w:rPr>
      </w:pPr>
      <w:r w:rsidRPr="00032E2C">
        <w:rPr>
          <w:rFonts w:ascii="Georgia" w:hAnsi="Georgia" w:cs="Times New Roman"/>
          <w:b/>
          <w:sz w:val="26"/>
          <w:szCs w:val="26"/>
          <w:u w:val="single"/>
        </w:rPr>
        <w:t xml:space="preserve">Анализ успеваемости учащихся 2, 3 и 4 уровней образования </w:t>
      </w:r>
    </w:p>
    <w:p w:rsidR="0041774F" w:rsidRPr="00B13A0F" w:rsidRDefault="0041774F" w:rsidP="001C533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13A0F">
        <w:rPr>
          <w:rFonts w:ascii="Times New Roman" w:hAnsi="Times New Roman" w:cs="Times New Roman"/>
          <w:sz w:val="26"/>
          <w:szCs w:val="26"/>
          <w:u w:val="single"/>
        </w:rPr>
        <w:t xml:space="preserve">Анализ качества </w:t>
      </w:r>
      <w:proofErr w:type="gramStart"/>
      <w:r w:rsidRPr="00B13A0F">
        <w:rPr>
          <w:rFonts w:ascii="Times New Roman" w:hAnsi="Times New Roman" w:cs="Times New Roman"/>
          <w:sz w:val="26"/>
          <w:szCs w:val="26"/>
          <w:u w:val="single"/>
        </w:rPr>
        <w:t>обучения по результатам</w:t>
      </w:r>
      <w:proofErr w:type="gramEnd"/>
      <w:r w:rsidRPr="00B13A0F">
        <w:rPr>
          <w:rFonts w:ascii="Times New Roman" w:hAnsi="Times New Roman" w:cs="Times New Roman"/>
          <w:sz w:val="26"/>
          <w:szCs w:val="26"/>
          <w:u w:val="single"/>
        </w:rPr>
        <w:t xml:space="preserve"> учебного года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984"/>
        <w:gridCol w:w="1276"/>
        <w:gridCol w:w="1418"/>
        <w:gridCol w:w="1417"/>
        <w:gridCol w:w="1436"/>
        <w:gridCol w:w="1058"/>
      </w:tblGrid>
      <w:tr w:rsidR="0041774F" w:rsidRPr="009A3B74" w:rsidTr="00E94686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Структурное подразделение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 xml:space="preserve"> Уч-ся на конец учебного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Успевают на «5»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Успевают на «4» и «5»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Имеющие  «3»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 xml:space="preserve">Неуспевающие 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% кач-ва</w:t>
            </w:r>
          </w:p>
        </w:tc>
      </w:tr>
      <w:tr w:rsidR="0041774F" w:rsidRPr="009A3B74" w:rsidTr="00E94686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Милославская 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508 (аттестовано 458)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285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48,5</w:t>
            </w:r>
          </w:p>
        </w:tc>
      </w:tr>
      <w:tr w:rsidR="0041774F" w:rsidRPr="009A3B74" w:rsidTr="00E94686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Филиал Спасская 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12 (аттестовано 9)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37,5</w:t>
            </w:r>
          </w:p>
        </w:tc>
      </w:tr>
      <w:tr w:rsidR="0041774F" w:rsidRPr="009A3B74" w:rsidTr="00E94686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Филиал Горняцкая 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22 (аттестовано 17)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47</w:t>
            </w:r>
          </w:p>
        </w:tc>
      </w:tr>
      <w:tr w:rsidR="0041774F" w:rsidRPr="009A3B74" w:rsidTr="00E94686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Филиал Мураевинская 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(аттестовано 4)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</w:tr>
      <w:tr w:rsidR="0041774F" w:rsidRPr="009A3B74" w:rsidTr="00E94686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548 (аттестовано 488)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308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47,7</w:t>
            </w:r>
          </w:p>
        </w:tc>
      </w:tr>
    </w:tbl>
    <w:p w:rsidR="0041774F" w:rsidRPr="00741F0D" w:rsidRDefault="0041774F" w:rsidP="001C5338">
      <w:pPr>
        <w:pStyle w:val="a5"/>
        <w:jc w:val="center"/>
        <w:textAlignment w:val="top"/>
        <w:rPr>
          <w:b/>
          <w:i/>
          <w:sz w:val="26"/>
          <w:szCs w:val="26"/>
        </w:rPr>
      </w:pPr>
    </w:p>
    <w:p w:rsidR="0041774F" w:rsidRPr="00741F0D" w:rsidRDefault="0041774F" w:rsidP="001C5338">
      <w:pPr>
        <w:pStyle w:val="a5"/>
        <w:jc w:val="center"/>
        <w:textAlignment w:val="top"/>
        <w:rPr>
          <w:b/>
          <w:i/>
          <w:sz w:val="26"/>
          <w:szCs w:val="26"/>
        </w:rPr>
      </w:pPr>
      <w:r w:rsidRPr="00741F0D">
        <w:rPr>
          <w:b/>
          <w:i/>
          <w:sz w:val="26"/>
          <w:szCs w:val="26"/>
        </w:rPr>
        <w:t>Качество обучения в Милославской школе по итогам 2016 – 2017 уч</w:t>
      </w:r>
      <w:proofErr w:type="gramStart"/>
      <w:r w:rsidRPr="00741F0D">
        <w:rPr>
          <w:b/>
          <w:i/>
          <w:sz w:val="26"/>
          <w:szCs w:val="26"/>
        </w:rPr>
        <w:t>.г</w:t>
      </w:r>
      <w:proofErr w:type="gramEnd"/>
      <w:r w:rsidRPr="00741F0D">
        <w:rPr>
          <w:b/>
          <w:i/>
          <w:sz w:val="26"/>
          <w:szCs w:val="26"/>
        </w:rPr>
        <w:t>ода.</w:t>
      </w:r>
    </w:p>
    <w:p w:rsidR="0041774F" w:rsidRPr="00C94623" w:rsidRDefault="0041774F" w:rsidP="001C5338">
      <w:pPr>
        <w:pStyle w:val="a5"/>
        <w:jc w:val="center"/>
        <w:textAlignment w:val="top"/>
        <w:rPr>
          <w:b/>
          <w:i/>
          <w:sz w:val="16"/>
          <w:szCs w:val="26"/>
        </w:rPr>
      </w:pPr>
    </w:p>
    <w:tbl>
      <w:tblPr>
        <w:tblStyle w:val="a4"/>
        <w:tblW w:w="5000" w:type="pct"/>
        <w:jc w:val="center"/>
        <w:tblLook w:val="04A0"/>
      </w:tblPr>
      <w:tblGrid>
        <w:gridCol w:w="1380"/>
        <w:gridCol w:w="1709"/>
        <w:gridCol w:w="720"/>
        <w:gridCol w:w="1032"/>
        <w:gridCol w:w="912"/>
        <w:gridCol w:w="1032"/>
        <w:gridCol w:w="897"/>
        <w:gridCol w:w="1032"/>
        <w:gridCol w:w="936"/>
        <w:gridCol w:w="1032"/>
      </w:tblGrid>
      <w:tr w:rsidR="0041774F" w:rsidRPr="009A3B74" w:rsidTr="0041774F">
        <w:trPr>
          <w:jc w:val="center"/>
        </w:trPr>
        <w:tc>
          <w:tcPr>
            <w:tcW w:w="64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Кол-во учащихся</w:t>
            </w:r>
          </w:p>
        </w:tc>
        <w:tc>
          <w:tcPr>
            <w:tcW w:w="8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 xml:space="preserve">Отличники </w:t>
            </w:r>
          </w:p>
        </w:tc>
        <w:tc>
          <w:tcPr>
            <w:tcW w:w="91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Обучающиеся на «4» и «5»</w:t>
            </w:r>
          </w:p>
        </w:tc>
        <w:tc>
          <w:tcPr>
            <w:tcW w:w="9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Имеющие «3»</w:t>
            </w:r>
          </w:p>
        </w:tc>
        <w:tc>
          <w:tcPr>
            <w:tcW w:w="92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 xml:space="preserve">Неуспевающие </w:t>
            </w:r>
          </w:p>
        </w:tc>
      </w:tr>
      <w:tr w:rsidR="0041774F" w:rsidRPr="009A3B74" w:rsidTr="0041774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4F" w:rsidRPr="009A3B74" w:rsidRDefault="0041774F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4F" w:rsidRPr="009A3B74" w:rsidRDefault="0041774F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 xml:space="preserve">Уч-ся 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% от общего кол-ва уч-ся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 xml:space="preserve">Уч-ся 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% от общего кол-ва уч-ся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 xml:space="preserve">Уч-ся 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% от общего кол-ва уч-ся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 xml:space="preserve">Уч-ся 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% от общего кол-ва уч-ся</w:t>
            </w:r>
          </w:p>
        </w:tc>
      </w:tr>
      <w:tr w:rsidR="0041774F" w:rsidRPr="009A3B74" w:rsidTr="0041774F">
        <w:trPr>
          <w:jc w:val="center"/>
        </w:trPr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 xml:space="preserve">2-4 классы 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191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5,8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90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47,1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51,6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</w:tr>
      <w:tr w:rsidR="0041774F" w:rsidRPr="009A3B74" w:rsidTr="0041774F">
        <w:trPr>
          <w:jc w:val="center"/>
        </w:trPr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5 – 9-е классы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257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19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7,4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84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32,7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153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59,5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0,4</w:t>
            </w:r>
          </w:p>
        </w:tc>
      </w:tr>
      <w:tr w:rsidR="0041774F" w:rsidRPr="009A3B74" w:rsidTr="0041774F">
        <w:trPr>
          <w:jc w:val="center"/>
        </w:trPr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10 –11-е</w:t>
            </w:r>
          </w:p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классы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40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7,5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25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52,5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30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</w:tr>
      <w:tr w:rsidR="0041774F" w:rsidRPr="009A3B74" w:rsidTr="0041774F">
        <w:trPr>
          <w:jc w:val="center"/>
        </w:trPr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b/>
                <w:sz w:val="24"/>
                <w:szCs w:val="26"/>
              </w:rPr>
              <w:t>По школе в целом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b/>
                <w:sz w:val="24"/>
                <w:szCs w:val="26"/>
              </w:rPr>
              <w:t>488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b/>
                <w:sz w:val="24"/>
                <w:szCs w:val="26"/>
              </w:rPr>
              <w:t>33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b/>
                <w:sz w:val="24"/>
                <w:szCs w:val="26"/>
              </w:rPr>
              <w:t>6,8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b/>
                <w:sz w:val="24"/>
                <w:szCs w:val="26"/>
              </w:rPr>
              <w:t>200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b/>
                <w:sz w:val="24"/>
                <w:szCs w:val="26"/>
              </w:rPr>
              <w:t>40,9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b/>
                <w:sz w:val="24"/>
                <w:szCs w:val="26"/>
              </w:rPr>
              <w:t>255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b/>
                <w:sz w:val="24"/>
                <w:szCs w:val="26"/>
              </w:rPr>
              <w:t>52,3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b/>
                <w:sz w:val="24"/>
                <w:szCs w:val="26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9A3B74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b/>
                <w:sz w:val="24"/>
                <w:szCs w:val="26"/>
              </w:rPr>
              <w:t>0,2</w:t>
            </w:r>
          </w:p>
        </w:tc>
      </w:tr>
    </w:tbl>
    <w:p w:rsidR="0041774F" w:rsidRPr="00741F0D" w:rsidRDefault="0041774F" w:rsidP="001C5338">
      <w:pPr>
        <w:pStyle w:val="a5"/>
        <w:jc w:val="center"/>
        <w:textAlignment w:val="top"/>
        <w:rPr>
          <w:b/>
          <w:i/>
          <w:sz w:val="26"/>
          <w:szCs w:val="26"/>
        </w:rPr>
      </w:pPr>
    </w:p>
    <w:p w:rsidR="0041774F" w:rsidRPr="00741F0D" w:rsidRDefault="0041774F" w:rsidP="001C5338">
      <w:pPr>
        <w:pStyle w:val="a5"/>
        <w:jc w:val="center"/>
        <w:textAlignment w:val="top"/>
        <w:rPr>
          <w:b/>
          <w:i/>
          <w:sz w:val="26"/>
          <w:szCs w:val="26"/>
        </w:rPr>
      </w:pPr>
      <w:r w:rsidRPr="00741F0D">
        <w:rPr>
          <w:b/>
          <w:i/>
          <w:sz w:val="26"/>
          <w:szCs w:val="26"/>
        </w:rPr>
        <w:lastRenderedPageBreak/>
        <w:t>Качество обучения в Милославской школе по итогам 2016 – 2017 уч</w:t>
      </w:r>
      <w:proofErr w:type="gramStart"/>
      <w:r w:rsidRPr="00741F0D">
        <w:rPr>
          <w:b/>
          <w:i/>
          <w:sz w:val="26"/>
          <w:szCs w:val="26"/>
        </w:rPr>
        <w:t>.г</w:t>
      </w:r>
      <w:proofErr w:type="gramEnd"/>
      <w:r w:rsidRPr="00741F0D">
        <w:rPr>
          <w:b/>
          <w:i/>
          <w:sz w:val="26"/>
          <w:szCs w:val="26"/>
        </w:rPr>
        <w:t>ода.</w:t>
      </w:r>
    </w:p>
    <w:p w:rsidR="0041774F" w:rsidRPr="00741F0D" w:rsidRDefault="0041774F" w:rsidP="001C5338">
      <w:pPr>
        <w:pStyle w:val="a5"/>
        <w:jc w:val="center"/>
        <w:textAlignment w:val="top"/>
        <w:rPr>
          <w:b/>
          <w:i/>
          <w:sz w:val="26"/>
          <w:szCs w:val="26"/>
        </w:rPr>
      </w:pPr>
    </w:p>
    <w:tbl>
      <w:tblPr>
        <w:tblStyle w:val="a4"/>
        <w:tblW w:w="5000" w:type="pct"/>
        <w:jc w:val="center"/>
        <w:tblLook w:val="04A0"/>
      </w:tblPr>
      <w:tblGrid>
        <w:gridCol w:w="3072"/>
        <w:gridCol w:w="3805"/>
        <w:gridCol w:w="3805"/>
      </w:tblGrid>
      <w:tr w:rsidR="0041774F" w:rsidRPr="00741F0D" w:rsidTr="0041774F">
        <w:trPr>
          <w:trHeight w:val="698"/>
          <w:jc w:val="center"/>
        </w:trPr>
        <w:tc>
          <w:tcPr>
            <w:tcW w:w="1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741F0D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F0D">
              <w:rPr>
                <w:rFonts w:ascii="Times New Roman" w:hAnsi="Times New Roman" w:cs="Times New Roman"/>
                <w:sz w:val="26"/>
                <w:szCs w:val="26"/>
              </w:rPr>
              <w:t xml:space="preserve">Классы </w:t>
            </w:r>
          </w:p>
        </w:tc>
        <w:tc>
          <w:tcPr>
            <w:tcW w:w="1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741F0D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F0D">
              <w:rPr>
                <w:rFonts w:ascii="Times New Roman" w:hAnsi="Times New Roman" w:cs="Times New Roman"/>
                <w:sz w:val="26"/>
                <w:szCs w:val="26"/>
              </w:rPr>
              <w:t>Кол-во учащихся</w:t>
            </w:r>
          </w:p>
        </w:tc>
        <w:tc>
          <w:tcPr>
            <w:tcW w:w="1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741F0D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F0D">
              <w:rPr>
                <w:rFonts w:ascii="Times New Roman" w:hAnsi="Times New Roman" w:cs="Times New Roman"/>
                <w:sz w:val="26"/>
                <w:szCs w:val="26"/>
              </w:rPr>
              <w:t>Качество обучения</w:t>
            </w:r>
          </w:p>
        </w:tc>
      </w:tr>
      <w:tr w:rsidR="0041774F" w:rsidRPr="00741F0D" w:rsidTr="0041774F">
        <w:trPr>
          <w:jc w:val="center"/>
        </w:trPr>
        <w:tc>
          <w:tcPr>
            <w:tcW w:w="1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741F0D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F0D">
              <w:rPr>
                <w:rFonts w:ascii="Times New Roman" w:hAnsi="Times New Roman" w:cs="Times New Roman"/>
                <w:sz w:val="26"/>
                <w:szCs w:val="26"/>
              </w:rPr>
              <w:t xml:space="preserve">2-4 классы </w:t>
            </w:r>
          </w:p>
        </w:tc>
        <w:tc>
          <w:tcPr>
            <w:tcW w:w="1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741F0D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F0D"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741F0D" w:rsidRDefault="0041774F" w:rsidP="001C5338">
            <w:pPr>
              <w:tabs>
                <w:tab w:val="center" w:pos="1794"/>
                <w:tab w:val="left" w:pos="2405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F0D">
              <w:rPr>
                <w:rFonts w:ascii="Times New Roman" w:hAnsi="Times New Roman" w:cs="Times New Roman"/>
                <w:sz w:val="26"/>
                <w:szCs w:val="26"/>
              </w:rPr>
              <w:t>52,9</w:t>
            </w:r>
          </w:p>
        </w:tc>
      </w:tr>
      <w:tr w:rsidR="0041774F" w:rsidRPr="00741F0D" w:rsidTr="0041774F">
        <w:trPr>
          <w:jc w:val="center"/>
        </w:trPr>
        <w:tc>
          <w:tcPr>
            <w:tcW w:w="1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741F0D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F0D">
              <w:rPr>
                <w:rFonts w:ascii="Times New Roman" w:hAnsi="Times New Roman" w:cs="Times New Roman"/>
                <w:sz w:val="26"/>
                <w:szCs w:val="26"/>
              </w:rPr>
              <w:t>5 – 9-е классы</w:t>
            </w:r>
          </w:p>
        </w:tc>
        <w:tc>
          <w:tcPr>
            <w:tcW w:w="1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741F0D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F0D"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1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741F0D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F0D">
              <w:rPr>
                <w:rFonts w:ascii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41774F" w:rsidRPr="00741F0D" w:rsidTr="0041774F">
        <w:trPr>
          <w:jc w:val="center"/>
        </w:trPr>
        <w:tc>
          <w:tcPr>
            <w:tcW w:w="1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741F0D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F0D">
              <w:rPr>
                <w:rFonts w:ascii="Times New Roman" w:hAnsi="Times New Roman" w:cs="Times New Roman"/>
                <w:sz w:val="26"/>
                <w:szCs w:val="26"/>
              </w:rPr>
              <w:t>10 –11-е классы</w:t>
            </w:r>
          </w:p>
        </w:tc>
        <w:tc>
          <w:tcPr>
            <w:tcW w:w="1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741F0D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F0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741F0D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F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41774F" w:rsidRPr="00741F0D" w:rsidTr="0041774F">
        <w:trPr>
          <w:jc w:val="center"/>
        </w:trPr>
        <w:tc>
          <w:tcPr>
            <w:tcW w:w="1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741F0D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F0D">
              <w:rPr>
                <w:rFonts w:ascii="Times New Roman" w:hAnsi="Times New Roman" w:cs="Times New Roman"/>
                <w:b/>
                <w:sz w:val="26"/>
                <w:szCs w:val="26"/>
              </w:rPr>
              <w:t>По школе в целом</w:t>
            </w:r>
          </w:p>
        </w:tc>
        <w:tc>
          <w:tcPr>
            <w:tcW w:w="1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741F0D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F0D">
              <w:rPr>
                <w:rFonts w:ascii="Times New Roman" w:hAnsi="Times New Roman" w:cs="Times New Roman"/>
                <w:b/>
                <w:sz w:val="26"/>
                <w:szCs w:val="26"/>
              </w:rPr>
              <w:t>488</w:t>
            </w:r>
          </w:p>
        </w:tc>
        <w:tc>
          <w:tcPr>
            <w:tcW w:w="1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741F0D" w:rsidRDefault="0041774F" w:rsidP="001C533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F0D"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,7</w:t>
            </w:r>
          </w:p>
        </w:tc>
      </w:tr>
    </w:tbl>
    <w:p w:rsidR="0041774F" w:rsidRDefault="0041774F" w:rsidP="001C5338">
      <w:pPr>
        <w:pStyle w:val="a5"/>
        <w:textAlignment w:val="top"/>
        <w:rPr>
          <w:sz w:val="26"/>
          <w:szCs w:val="26"/>
          <w:lang w:val="en-US"/>
        </w:rPr>
      </w:pPr>
    </w:p>
    <w:p w:rsidR="0041774F" w:rsidRPr="0041774F" w:rsidRDefault="0041774F" w:rsidP="001C5338">
      <w:pPr>
        <w:spacing w:line="240" w:lineRule="auto"/>
        <w:ind w:firstLine="708"/>
        <w:jc w:val="both"/>
        <w:rPr>
          <w:rStyle w:val="11"/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1774F">
        <w:rPr>
          <w:rFonts w:ascii="Times New Roman" w:hAnsi="Times New Roman" w:cs="Times New Roman"/>
          <w:i/>
          <w:sz w:val="26"/>
          <w:szCs w:val="26"/>
        </w:rPr>
        <w:t>Как видно из таблиц, расположенных выше, качество обучения  в Милославской школе – 48,5% (повысилось на 9,5%),   в Спасской школе и Горняцкой школах  - незначительно повысилось, в Мураевинской школе – качество равно нулю</w:t>
      </w:r>
    </w:p>
    <w:p w:rsidR="0041774F" w:rsidRPr="0041774F" w:rsidRDefault="0041774F" w:rsidP="001C5338">
      <w:pPr>
        <w:pStyle w:val="a5"/>
        <w:textAlignment w:val="top"/>
        <w:rPr>
          <w:sz w:val="26"/>
          <w:szCs w:val="26"/>
        </w:rPr>
      </w:pPr>
    </w:p>
    <w:p w:rsidR="0041774F" w:rsidRPr="009A3B74" w:rsidRDefault="0041774F" w:rsidP="001C5338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6"/>
          <w:u w:val="single"/>
        </w:rPr>
      </w:pPr>
      <w:r w:rsidRPr="009A3B74">
        <w:rPr>
          <w:rFonts w:ascii="Times New Roman" w:hAnsi="Times New Roman" w:cs="Times New Roman"/>
          <w:color w:val="000000"/>
          <w:sz w:val="24"/>
          <w:szCs w:val="26"/>
          <w:u w:val="single"/>
        </w:rPr>
        <w:t>Результаты обучения выпускников 2017 года</w:t>
      </w:r>
    </w:p>
    <w:p w:rsidR="0041774F" w:rsidRPr="009A3B74" w:rsidRDefault="0041774F" w:rsidP="001C5338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pacing w:val="-14"/>
          <w:sz w:val="24"/>
          <w:szCs w:val="2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1752"/>
        <w:gridCol w:w="1365"/>
        <w:gridCol w:w="1752"/>
        <w:gridCol w:w="1365"/>
        <w:gridCol w:w="1752"/>
        <w:gridCol w:w="1752"/>
      </w:tblGrid>
      <w:tr w:rsidR="0041774F" w:rsidRPr="009A3B74" w:rsidTr="0041774F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F" w:rsidRPr="009A3B74" w:rsidRDefault="0041774F" w:rsidP="001C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6"/>
              </w:rPr>
              <w:t>уч</w:t>
            </w:r>
            <w:proofErr w:type="gramStart"/>
            <w:r w:rsidRPr="009A3B74">
              <w:rPr>
                <w:rFonts w:ascii="Times New Roman" w:eastAsia="Calibri" w:hAnsi="Times New Roman" w:cs="Times New Roman"/>
                <w:sz w:val="24"/>
                <w:szCs w:val="26"/>
              </w:rPr>
              <w:t>.г</w:t>
            </w:r>
            <w:proofErr w:type="gramEnd"/>
            <w:r w:rsidRPr="009A3B74">
              <w:rPr>
                <w:rFonts w:ascii="Times New Roman" w:eastAsia="Calibri" w:hAnsi="Times New Roman" w:cs="Times New Roman"/>
                <w:sz w:val="24"/>
                <w:szCs w:val="26"/>
              </w:rPr>
              <w:t>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F" w:rsidRPr="009A3B74" w:rsidRDefault="0041774F" w:rsidP="001C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6"/>
              </w:rPr>
              <w:t>Доля выпускников 9 классов, получивших аттестаты без троек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4F" w:rsidRPr="009A3B74" w:rsidRDefault="0041774F" w:rsidP="001C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6"/>
              </w:rPr>
            </w:pPr>
          </w:p>
          <w:p w:rsidR="0041774F" w:rsidRPr="009A3B74" w:rsidRDefault="0041774F" w:rsidP="001C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6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Из них с отличием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F" w:rsidRPr="009A3B74" w:rsidRDefault="0041774F" w:rsidP="001C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6"/>
              </w:rPr>
              <w:t>Доля выпускников 11 классов, получивших аттестаты без троек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4F" w:rsidRPr="009A3B74" w:rsidRDefault="0041774F" w:rsidP="001C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6"/>
              </w:rPr>
            </w:pPr>
          </w:p>
          <w:p w:rsidR="0041774F" w:rsidRPr="009A3B74" w:rsidRDefault="0041774F" w:rsidP="001C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6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Из них с отличием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F" w:rsidRPr="009A3B74" w:rsidRDefault="0041774F" w:rsidP="001C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Доля выпускников 9 классов, не получивших аттестаты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F" w:rsidRPr="009A3B74" w:rsidRDefault="0041774F" w:rsidP="001C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Доля выпускников 11 классов, не получивших аттестаты </w:t>
            </w:r>
          </w:p>
        </w:tc>
      </w:tr>
      <w:tr w:rsidR="0041774F" w:rsidRPr="009A3B74" w:rsidTr="0041774F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F" w:rsidRPr="009A3B74" w:rsidRDefault="0041774F" w:rsidP="001C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6"/>
              </w:rPr>
              <w:t>2015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F" w:rsidRPr="009A3B74" w:rsidRDefault="0041774F" w:rsidP="001C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6"/>
              </w:rPr>
              <w:t>33,3%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F" w:rsidRPr="009A3B74" w:rsidRDefault="0041774F" w:rsidP="001C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6"/>
              </w:rPr>
              <w:t>4/7,8%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F" w:rsidRPr="009A3B74" w:rsidRDefault="0041774F" w:rsidP="001C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6"/>
              </w:rPr>
              <w:t>53,8%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F" w:rsidRPr="009A3B74" w:rsidRDefault="0041774F" w:rsidP="001C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6"/>
              </w:rPr>
              <w:t>2/7,7%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F" w:rsidRPr="009A3B74" w:rsidRDefault="0041774F" w:rsidP="001C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6"/>
              </w:rPr>
              <w:t>нет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F" w:rsidRPr="009A3B74" w:rsidRDefault="0041774F" w:rsidP="001C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6"/>
              </w:rPr>
              <w:t>нет</w:t>
            </w:r>
          </w:p>
        </w:tc>
      </w:tr>
      <w:tr w:rsidR="0041774F" w:rsidRPr="009A3B74" w:rsidTr="0041774F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F" w:rsidRPr="009A3B74" w:rsidRDefault="0041774F" w:rsidP="001C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6"/>
              </w:rPr>
              <w:t>2016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F" w:rsidRPr="009A3B74" w:rsidRDefault="0041774F" w:rsidP="001C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highlight w:val="yellow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6"/>
              </w:rPr>
              <w:t>23/53,5%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F" w:rsidRPr="009A3B74" w:rsidRDefault="0041774F" w:rsidP="001C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highlight w:val="yellow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6"/>
              </w:rPr>
              <w:t>4/9,3%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F" w:rsidRPr="009A3B74" w:rsidRDefault="0041774F" w:rsidP="001C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highlight w:val="yellow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6"/>
              </w:rPr>
              <w:t>9/56,3%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F" w:rsidRPr="009A3B74" w:rsidRDefault="0041774F" w:rsidP="001C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highlight w:val="yellow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6"/>
              </w:rPr>
              <w:t>4/25%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F" w:rsidRPr="009A3B74" w:rsidRDefault="0041774F" w:rsidP="001C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6"/>
              </w:rPr>
              <w:t>1/2,3%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F" w:rsidRPr="009A3B74" w:rsidRDefault="0041774F" w:rsidP="001C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6"/>
              </w:rPr>
              <w:t>нет</w:t>
            </w:r>
          </w:p>
        </w:tc>
      </w:tr>
      <w:tr w:rsidR="0041774F" w:rsidRPr="009A3B74" w:rsidTr="0041774F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F" w:rsidRPr="009A3B74" w:rsidRDefault="0041774F" w:rsidP="001C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6"/>
              </w:rPr>
              <w:t>2017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F" w:rsidRPr="009A3B74" w:rsidRDefault="0041774F" w:rsidP="001C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1</w:t>
            </w:r>
            <w:r w:rsidRPr="009A3B74">
              <w:rPr>
                <w:rFonts w:ascii="Times New Roman" w:eastAsia="Calibri" w:hAnsi="Times New Roman" w:cs="Times New Roman"/>
                <w:sz w:val="24"/>
                <w:szCs w:val="26"/>
              </w:rPr>
              <w:t>6/</w:t>
            </w:r>
            <w:r w:rsidRPr="009A3B74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29</w:t>
            </w:r>
            <w:r w:rsidRPr="009A3B74">
              <w:rPr>
                <w:rFonts w:ascii="Times New Roman" w:eastAsia="Calibri" w:hAnsi="Times New Roman" w:cs="Times New Roman"/>
                <w:sz w:val="24"/>
                <w:szCs w:val="26"/>
              </w:rPr>
              <w:t>,3</w:t>
            </w:r>
            <w:r w:rsidRPr="009A3B74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F" w:rsidRPr="009A3B74" w:rsidRDefault="0041774F" w:rsidP="001C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6"/>
              </w:rPr>
              <w:t>6/10,3%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F" w:rsidRPr="009A3B74" w:rsidRDefault="0041774F" w:rsidP="001C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6"/>
              </w:rPr>
              <w:t>10/47,5%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F" w:rsidRPr="009A3B74" w:rsidRDefault="0041774F" w:rsidP="001C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6"/>
              </w:rPr>
              <w:t>2/9,5%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F" w:rsidRPr="009A3B74" w:rsidRDefault="0041774F" w:rsidP="001C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6"/>
              </w:rPr>
              <w:t>нет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F" w:rsidRPr="009A3B74" w:rsidRDefault="0041774F" w:rsidP="001C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6"/>
              </w:rPr>
              <w:t>нет</w:t>
            </w:r>
          </w:p>
        </w:tc>
      </w:tr>
    </w:tbl>
    <w:p w:rsidR="0041774F" w:rsidRPr="009A3B74" w:rsidRDefault="0041774F" w:rsidP="001C5338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  <w:lang w:eastAsia="en-US"/>
        </w:rPr>
      </w:pPr>
      <w:r w:rsidRPr="009A3B74">
        <w:rPr>
          <w:rFonts w:ascii="Times New Roman" w:hAnsi="Times New Roman" w:cs="Times New Roman"/>
          <w:b/>
          <w:i/>
          <w:sz w:val="24"/>
          <w:szCs w:val="26"/>
        </w:rPr>
        <w:t>Таким образом, качество знаний выпускников основной и средней  школы по сравнению с прошлым годом значительно понизилось (на 24% и 8% соответственно), что связано с увеличением их численности (58 выпускников основной школы в 2017 году и 39 – в 2016 году).</w:t>
      </w:r>
    </w:p>
    <w:p w:rsidR="0041774F" w:rsidRPr="009A3B74" w:rsidRDefault="0041774F" w:rsidP="001C5338">
      <w:pPr>
        <w:tabs>
          <w:tab w:val="center" w:pos="5233"/>
          <w:tab w:val="left" w:pos="9509"/>
        </w:tabs>
        <w:spacing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9A3B74">
        <w:rPr>
          <w:rFonts w:ascii="Times New Roman" w:hAnsi="Times New Roman" w:cs="Times New Roman"/>
          <w:sz w:val="24"/>
          <w:szCs w:val="28"/>
          <w:u w:val="single"/>
        </w:rPr>
        <w:t>Результаты промежуточной аттестации в 8, 10-х классах в 2016 – 2017 учебном году</w:t>
      </w:r>
    </w:p>
    <w:p w:rsidR="0041774F" w:rsidRPr="009A3B74" w:rsidRDefault="0041774F" w:rsidP="001C5338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A3B74">
        <w:rPr>
          <w:rFonts w:ascii="Times New Roman" w:hAnsi="Times New Roman" w:cs="Times New Roman"/>
          <w:sz w:val="24"/>
          <w:szCs w:val="28"/>
        </w:rPr>
        <w:tab/>
      </w:r>
      <w:r w:rsidRPr="009A3B74">
        <w:rPr>
          <w:rFonts w:ascii="Times New Roman" w:hAnsi="Times New Roman" w:cs="Times New Roman"/>
          <w:sz w:val="24"/>
          <w:szCs w:val="26"/>
        </w:rPr>
        <w:t>В 8-х, 10 классах проводилась промежуточная аттестация по математике в формате ОГЭ и ЕГЭ, по русскому языку в 8-х классах (сжатое изложение), по литературе в 10 классе (сочинение).</w:t>
      </w:r>
    </w:p>
    <w:tbl>
      <w:tblPr>
        <w:tblStyle w:val="a4"/>
        <w:tblW w:w="0" w:type="auto"/>
        <w:tblLook w:val="04A0"/>
      </w:tblPr>
      <w:tblGrid>
        <w:gridCol w:w="816"/>
        <w:gridCol w:w="1102"/>
        <w:gridCol w:w="1076"/>
        <w:gridCol w:w="576"/>
        <w:gridCol w:w="576"/>
        <w:gridCol w:w="576"/>
        <w:gridCol w:w="576"/>
        <w:gridCol w:w="708"/>
        <w:gridCol w:w="888"/>
        <w:gridCol w:w="3788"/>
      </w:tblGrid>
      <w:tr w:rsidR="0041774F" w:rsidRPr="00DE3724" w:rsidTr="0041774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% кач-ва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Анализ полученных результатов</w:t>
            </w:r>
          </w:p>
        </w:tc>
      </w:tr>
      <w:tr w:rsidR="0041774F" w:rsidRPr="00DE3724" w:rsidTr="0041774F">
        <w:trPr>
          <w:cantSplit/>
          <w:trHeight w:val="113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774F" w:rsidRPr="00DE3724" w:rsidRDefault="0041774F" w:rsidP="001C53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774F" w:rsidRPr="00DE3724" w:rsidRDefault="0041774F" w:rsidP="001C53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 xml:space="preserve"> Кулешова С.Ю.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774F" w:rsidRPr="00DE3724" w:rsidRDefault="0041774F" w:rsidP="001C53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4F" w:rsidRPr="00DE3724" w:rsidRDefault="0041774F" w:rsidP="001C53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E3724">
              <w:rPr>
                <w:rFonts w:ascii="Times New Roman" w:hAnsi="Times New Roman" w:cs="Times New Roman"/>
                <w:i/>
                <w:sz w:val="24"/>
                <w:szCs w:val="24"/>
              </w:rPr>
              <w:t>Подтвердили годовые отметки 13 учащихся, 2 получили более высокие, 4 – ниже годовых, процент расхождения с годовыми отметками составил 31,5%</w:t>
            </w:r>
            <w:proofErr w:type="gramEnd"/>
          </w:p>
        </w:tc>
      </w:tr>
      <w:tr w:rsidR="0041774F" w:rsidRPr="00DE3724" w:rsidTr="0041774F">
        <w:trPr>
          <w:cantSplit/>
          <w:trHeight w:val="113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774F" w:rsidRPr="00DE3724" w:rsidRDefault="0041774F" w:rsidP="001C53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774F" w:rsidRPr="00DE3724" w:rsidRDefault="0041774F" w:rsidP="001C53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 xml:space="preserve"> Юдина Л.А.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774F" w:rsidRPr="00DE3724" w:rsidRDefault="0041774F" w:rsidP="001C53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4F" w:rsidRPr="00DE3724" w:rsidRDefault="0041774F" w:rsidP="001C53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i/>
                <w:sz w:val="24"/>
                <w:szCs w:val="24"/>
              </w:rPr>
              <w:t>Подтвердили годовые отметки 9 учащихся, 10 получили более высокие,  процент расхождения с годовыми отметками составил 52,6%</w:t>
            </w:r>
          </w:p>
        </w:tc>
      </w:tr>
      <w:tr w:rsidR="0041774F" w:rsidRPr="00DE3724" w:rsidTr="0041774F">
        <w:trPr>
          <w:cantSplit/>
          <w:trHeight w:val="113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774F" w:rsidRPr="00DE3724" w:rsidRDefault="0041774F" w:rsidP="001C53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774F" w:rsidRPr="00DE3724" w:rsidRDefault="0041774F" w:rsidP="001C53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 xml:space="preserve"> Минаева Т.С.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774F" w:rsidRPr="00DE3724" w:rsidRDefault="0041774F" w:rsidP="001C53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4F" w:rsidRPr="00DE3724" w:rsidRDefault="0041774F" w:rsidP="001C53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Подтвердили годовые отметки 19 учащихся, 1 получил отметку на 1 балл выше, процент расхождения с годовыми отметками составил 5% </w:t>
            </w:r>
          </w:p>
        </w:tc>
      </w:tr>
      <w:tr w:rsidR="0041774F" w:rsidRPr="00DE3724" w:rsidTr="0041774F">
        <w:trPr>
          <w:cantSplit/>
          <w:trHeight w:val="113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774F" w:rsidRPr="00DE3724" w:rsidRDefault="0041774F" w:rsidP="001C53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774F" w:rsidRPr="00DE3724" w:rsidRDefault="0041774F" w:rsidP="001C53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 xml:space="preserve"> Юдина Л.А.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4F" w:rsidRPr="00DE3724" w:rsidRDefault="0041774F" w:rsidP="001C53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i/>
                <w:sz w:val="24"/>
                <w:szCs w:val="24"/>
              </w:rPr>
              <w:t>Подтвердили годовые отметки 13 учащихся, 7 получили более высокие, процент расхождения с годовыми отметками составил 35%</w:t>
            </w:r>
          </w:p>
        </w:tc>
      </w:tr>
      <w:tr w:rsidR="0041774F" w:rsidRPr="00DE3724" w:rsidTr="0041774F">
        <w:trPr>
          <w:cantSplit/>
          <w:trHeight w:val="113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774F" w:rsidRPr="00DE3724" w:rsidRDefault="0041774F" w:rsidP="001C53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774F" w:rsidRPr="00DE3724" w:rsidRDefault="0041774F" w:rsidP="001C53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Трофименко Н.П.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4F" w:rsidRPr="00DE3724" w:rsidRDefault="0041774F" w:rsidP="001C53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i/>
                <w:sz w:val="24"/>
                <w:szCs w:val="24"/>
              </w:rPr>
              <w:t>Подтвердили годовые отметки 15 учащихся, 1 получил более высокую отметку, 2 – ниже годовых, процент расхождения с годовыми отметками составил 16,7%</w:t>
            </w:r>
          </w:p>
        </w:tc>
      </w:tr>
      <w:tr w:rsidR="0041774F" w:rsidRPr="00DE3724" w:rsidTr="0041774F">
        <w:trPr>
          <w:cantSplit/>
          <w:trHeight w:val="113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774F" w:rsidRPr="00DE3724" w:rsidRDefault="0041774F" w:rsidP="001C53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774F" w:rsidRPr="00DE3724" w:rsidRDefault="0041774F" w:rsidP="001C53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Обысова Н.В.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4F" w:rsidRPr="00DE3724" w:rsidRDefault="0041774F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4F" w:rsidRPr="00DE3724" w:rsidRDefault="0041774F" w:rsidP="001C53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724">
              <w:rPr>
                <w:rFonts w:ascii="Times New Roman" w:hAnsi="Times New Roman" w:cs="Times New Roman"/>
                <w:i/>
                <w:sz w:val="24"/>
                <w:szCs w:val="24"/>
              </w:rPr>
              <w:t>Подтвердили годовые отметки 15 учащихся,  3 – ниже годовых, процент расхождения с годовыми отметками составил 16,7%</w:t>
            </w:r>
          </w:p>
        </w:tc>
      </w:tr>
    </w:tbl>
    <w:p w:rsidR="0041774F" w:rsidRPr="008F614E" w:rsidRDefault="0041774F" w:rsidP="001C5338">
      <w:pPr>
        <w:spacing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41774F" w:rsidRPr="009A3B74" w:rsidRDefault="0041774F" w:rsidP="001C533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B74">
        <w:rPr>
          <w:rFonts w:ascii="Times New Roman" w:hAnsi="Times New Roman" w:cs="Times New Roman"/>
          <w:i/>
          <w:sz w:val="24"/>
          <w:szCs w:val="24"/>
        </w:rPr>
        <w:t>Таким образом, все учащиеся успешно  выдержали промежуточную аттестацию, большинство подтвердили годовые отметки или получили более высокие.</w:t>
      </w:r>
    </w:p>
    <w:p w:rsidR="0041774F" w:rsidRPr="009A3B74" w:rsidRDefault="0041774F" w:rsidP="001C5338">
      <w:pPr>
        <w:pStyle w:val="a5"/>
        <w:textAlignment w:val="top"/>
        <w:rPr>
          <w:sz w:val="24"/>
          <w:szCs w:val="24"/>
        </w:rPr>
      </w:pPr>
    </w:p>
    <w:p w:rsidR="00D95610" w:rsidRPr="009A3B74" w:rsidRDefault="00D95610" w:rsidP="001C5338">
      <w:pPr>
        <w:tabs>
          <w:tab w:val="center" w:pos="5233"/>
          <w:tab w:val="left" w:pos="95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B74">
        <w:rPr>
          <w:rFonts w:ascii="Times New Roman" w:hAnsi="Times New Roman" w:cs="Times New Roman"/>
          <w:b/>
          <w:sz w:val="24"/>
          <w:szCs w:val="24"/>
        </w:rPr>
        <w:t>Результаты внешней оценки качества образования</w:t>
      </w:r>
    </w:p>
    <w:p w:rsidR="00D95610" w:rsidRPr="009A3B74" w:rsidRDefault="00D95610" w:rsidP="001C5338">
      <w:pPr>
        <w:tabs>
          <w:tab w:val="center" w:pos="5233"/>
          <w:tab w:val="left" w:pos="95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B74" w:rsidRPr="009A3B74" w:rsidRDefault="009A3B74" w:rsidP="001C5338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3B74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Региональные исследования качества образования</w:t>
      </w:r>
    </w:p>
    <w:p w:rsidR="009A3B74" w:rsidRPr="009A3B74" w:rsidRDefault="009A3B74" w:rsidP="001C5338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 xml:space="preserve">Региональные исследования качества образования в 2016 – 2017 учебном году проводились по результатам освоения ООП по математике в 8-х классах (октябрь 2016г), по математике в 6-х классах (ноябрь 2016г) и освоении метапредметных результатов достижения ООП в 6 – 8 –х классах (апрель 2016г). </w:t>
      </w:r>
    </w:p>
    <w:tbl>
      <w:tblPr>
        <w:tblpPr w:leftFromText="180" w:rightFromText="180" w:bottomFromText="200" w:vertAnchor="text" w:horzAnchor="margin" w:tblpXSpec="center" w:tblpY="3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9"/>
        <w:gridCol w:w="833"/>
        <w:gridCol w:w="1350"/>
        <w:gridCol w:w="1765"/>
        <w:gridCol w:w="1765"/>
        <w:gridCol w:w="1765"/>
        <w:gridCol w:w="1765"/>
      </w:tblGrid>
      <w:tr w:rsidR="009A3B74" w:rsidRPr="009A3B74" w:rsidTr="00E9468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4" w:rsidRPr="009A3B74" w:rsidRDefault="009A3B74" w:rsidP="001C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  <w:r w:rsidRPr="009A3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математика</w:t>
            </w:r>
            <w:r w:rsidRPr="009A3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B74" w:rsidRPr="009A3B74" w:rsidTr="00E94686"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4" w:rsidRPr="009A3B74" w:rsidRDefault="009A3B74" w:rsidP="001C53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4" w:rsidRPr="009A3B74" w:rsidRDefault="009A3B74" w:rsidP="001C53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9A3B74" w:rsidRPr="009A3B74" w:rsidRDefault="009A3B74" w:rsidP="001C53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4" w:rsidRPr="009A3B74" w:rsidRDefault="009A3B74" w:rsidP="001C53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4" w:rsidRPr="009A3B74" w:rsidRDefault="009A3B74" w:rsidP="001C53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4"/>
              </w:rPr>
              <w:t>Резу</w:t>
            </w: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 xml:space="preserve">льтат выполнения </w:t>
            </w:r>
          </w:p>
        </w:tc>
        <w:tc>
          <w:tcPr>
            <w:tcW w:w="1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4" w:rsidRPr="009A3B74" w:rsidRDefault="009A3B74" w:rsidP="001C53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освоения ОП участниками </w:t>
            </w:r>
          </w:p>
        </w:tc>
      </w:tr>
      <w:tr w:rsidR="009A3B74" w:rsidRPr="009A3B74" w:rsidTr="00E94686">
        <w:trPr>
          <w:trHeight w:val="1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4" w:rsidRPr="009A3B74" w:rsidRDefault="009A3B74" w:rsidP="001C5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4" w:rsidRPr="009A3B74" w:rsidRDefault="009A3B74" w:rsidP="001C5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4" w:rsidRPr="009A3B74" w:rsidRDefault="009A3B74" w:rsidP="001C5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4" w:rsidRPr="009A3B74" w:rsidRDefault="009A3B74" w:rsidP="001C53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4"/>
              </w:rPr>
              <w:t>Доля учеников, получивших «4» и «5»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4" w:rsidRPr="009A3B74" w:rsidRDefault="009A3B74" w:rsidP="001C53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4"/>
              </w:rPr>
              <w:t>Доля учеников, получивших «2»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4" w:rsidRPr="009A3B74" w:rsidRDefault="009A3B74" w:rsidP="001C53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учеников, получивших «4» и «5» по  АКР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4" w:rsidRPr="009A3B74" w:rsidRDefault="009A3B74" w:rsidP="001C53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учеников, получивших «2» по  АКР </w:t>
            </w:r>
          </w:p>
        </w:tc>
      </w:tr>
      <w:tr w:rsidR="009A3B74" w:rsidRPr="009A3B74" w:rsidTr="00E94686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4" w:rsidRPr="009A3B74" w:rsidRDefault="009A3B74" w:rsidP="001C53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4"/>
              </w:rPr>
              <w:t>8-е (октябрь 2016г)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4" w:rsidRPr="009A3B74" w:rsidRDefault="009A3B74" w:rsidP="001C53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4" w:rsidRPr="009A3B74" w:rsidRDefault="009A3B74" w:rsidP="001C53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4" w:rsidRPr="009A3B74" w:rsidRDefault="009A3B74" w:rsidP="001C53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4" w:rsidRPr="009A3B74" w:rsidRDefault="009A3B74" w:rsidP="001C53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4" w:rsidRPr="009A3B74" w:rsidRDefault="009A3B74" w:rsidP="001C53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4"/>
              </w:rPr>
              <w:t>48,6%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4" w:rsidRPr="009A3B74" w:rsidRDefault="009A3B74" w:rsidP="001C53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4"/>
              </w:rPr>
              <w:t>11,4%</w:t>
            </w:r>
          </w:p>
        </w:tc>
      </w:tr>
      <w:tr w:rsidR="009A3B74" w:rsidRPr="009A3B74" w:rsidTr="00E94686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4" w:rsidRPr="009A3B74" w:rsidRDefault="009A3B74" w:rsidP="001C53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4"/>
              </w:rPr>
              <w:t>6-е классы (ноябрь 2016г)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4" w:rsidRPr="009A3B74" w:rsidRDefault="009A3B74" w:rsidP="001C53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4" w:rsidRPr="009A3B74" w:rsidRDefault="009A3B74" w:rsidP="001C53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4" w:rsidRPr="009A3B74" w:rsidRDefault="009A3B74" w:rsidP="001C53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4" w:rsidRPr="009A3B74" w:rsidRDefault="009A3B74" w:rsidP="001C53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4" w:rsidRPr="009A3B74" w:rsidRDefault="009A3B74" w:rsidP="001C53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4" w:rsidRPr="009A3B74" w:rsidRDefault="009A3B74" w:rsidP="001C53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3B74">
              <w:rPr>
                <w:rFonts w:ascii="Times New Roman" w:eastAsia="Calibri" w:hAnsi="Times New Roman" w:cs="Times New Roman"/>
                <w:sz w:val="24"/>
                <w:szCs w:val="24"/>
              </w:rPr>
              <w:t>13%</w:t>
            </w:r>
          </w:p>
        </w:tc>
      </w:tr>
    </w:tbl>
    <w:p w:rsidR="009A3B74" w:rsidRPr="009A3B74" w:rsidRDefault="009A3B74" w:rsidP="001C5338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9A3B74" w:rsidRPr="009A3B74" w:rsidRDefault="009A3B74" w:rsidP="001C5338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B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Таким образом, качество знаний по математике в 8-х классах по итогам регионального мониторинга ниже, чем по результатам административных контрольных работ, проведенных в </w:t>
      </w:r>
      <w:r w:rsidRPr="009A3B7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рамках  ВШК (по сравнению с 2015-2016 уч</w:t>
      </w:r>
      <w:proofErr w:type="gramStart"/>
      <w:r w:rsidRPr="009A3B74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9A3B74">
        <w:rPr>
          <w:rFonts w:ascii="Times New Roman" w:hAnsi="Times New Roman" w:cs="Times New Roman"/>
          <w:color w:val="000000"/>
          <w:sz w:val="24"/>
          <w:szCs w:val="24"/>
        </w:rPr>
        <w:t>одом, и качество знаний, и успеваемость снизились значительно (на 15 и 6,5% соответственно, что связано, как с невысокой подготовкой учащихся и с нетипичными заданиями предложенной  работы). Результаты  уч-ся 8-х классов МОУ «Милославская школа»  незначительно, но выше   результатов по области и району: средний балл выше на 0,16 и на 0,12 соответственно.</w:t>
      </w:r>
    </w:p>
    <w:p w:rsidR="009A3B74" w:rsidRPr="009A3B74" w:rsidRDefault="009A3B74" w:rsidP="001C53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B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A3B74">
        <w:rPr>
          <w:rFonts w:ascii="Times New Roman" w:hAnsi="Times New Roman" w:cs="Times New Roman"/>
          <w:b/>
          <w:sz w:val="24"/>
          <w:szCs w:val="24"/>
        </w:rPr>
        <w:t xml:space="preserve">Цель мониторинга в 6-х классах </w:t>
      </w:r>
      <w:r w:rsidRPr="009A3B74">
        <w:rPr>
          <w:rFonts w:ascii="Times New Roman" w:hAnsi="Times New Roman" w:cs="Times New Roman"/>
          <w:sz w:val="24"/>
          <w:szCs w:val="24"/>
        </w:rPr>
        <w:t xml:space="preserve"> - проверка знаний учащихся   по математике </w:t>
      </w:r>
      <w:r w:rsidRPr="009A3B74">
        <w:rPr>
          <w:rFonts w:ascii="Times New Roman" w:hAnsi="Times New Roman" w:cs="Times New Roman"/>
          <w:sz w:val="24"/>
          <w:szCs w:val="24"/>
          <w:u w:val="single"/>
        </w:rPr>
        <w:t>профильного уровня подготовки</w:t>
      </w:r>
      <w:r w:rsidRPr="009A3B74">
        <w:rPr>
          <w:rFonts w:ascii="Times New Roman" w:hAnsi="Times New Roman" w:cs="Times New Roman"/>
          <w:sz w:val="24"/>
          <w:szCs w:val="24"/>
        </w:rPr>
        <w:t xml:space="preserve">.  </w:t>
      </w:r>
      <w:r w:rsidRPr="009A3B74">
        <w:rPr>
          <w:rFonts w:ascii="Times New Roman" w:hAnsi="Times New Roman" w:cs="Times New Roman"/>
          <w:color w:val="000000"/>
          <w:sz w:val="24"/>
          <w:szCs w:val="24"/>
        </w:rPr>
        <w:t>Результаты РМИ в 6-х классах по итогам РМИ значительно выше результатов на АКР, также они выше муниципального и регионального показателей при100% успеваемости, что обусловлено большим количеством заданий и их разнообразием, что позволило  уч-ся  выбирать, что им по силам.</w:t>
      </w:r>
    </w:p>
    <w:p w:rsidR="009A3B74" w:rsidRPr="009A3B74" w:rsidRDefault="009A3B74" w:rsidP="001C53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B74">
        <w:rPr>
          <w:rFonts w:ascii="Times New Roman" w:hAnsi="Times New Roman" w:cs="Times New Roman"/>
          <w:i/>
          <w:color w:val="000000"/>
          <w:sz w:val="24"/>
          <w:szCs w:val="24"/>
        </w:rPr>
        <w:t>Таким образом, по результатам РМИ по математике в 6,8-х классах учителям математики необходимо проанализировать все задания, вызвавшие затруднения у учащихся и отработать их, что необходимо  для успешной подготовки и сдаче ОГЭ.</w:t>
      </w:r>
    </w:p>
    <w:p w:rsidR="009A3B74" w:rsidRPr="009A3B74" w:rsidRDefault="009A3B74" w:rsidP="001C5338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A3B74" w:rsidRPr="009A3B74" w:rsidRDefault="009A3B74" w:rsidP="001C5338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3B74">
        <w:rPr>
          <w:rFonts w:ascii="Times New Roman" w:eastAsia="Calibri" w:hAnsi="Times New Roman" w:cs="Times New Roman"/>
          <w:sz w:val="24"/>
          <w:szCs w:val="24"/>
          <w:u w:val="single"/>
        </w:rPr>
        <w:t>Всероссийские проверочные работы</w:t>
      </w:r>
    </w:p>
    <w:p w:rsidR="009A3B74" w:rsidRPr="009A3B74" w:rsidRDefault="009A3B74" w:rsidP="001C533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3B74">
        <w:rPr>
          <w:rFonts w:ascii="Times New Roman" w:hAnsi="Times New Roman" w:cs="Times New Roman"/>
          <w:sz w:val="24"/>
          <w:szCs w:val="24"/>
          <w:u w:val="single"/>
        </w:rPr>
        <w:t>Русский язык, 2 и 5 классы (ноябрь 2016г)</w:t>
      </w:r>
    </w:p>
    <w:tbl>
      <w:tblPr>
        <w:tblStyle w:val="a4"/>
        <w:tblW w:w="0" w:type="auto"/>
        <w:tblLayout w:type="fixed"/>
        <w:tblLook w:val="04A0"/>
      </w:tblPr>
      <w:tblGrid>
        <w:gridCol w:w="945"/>
        <w:gridCol w:w="944"/>
        <w:gridCol w:w="865"/>
        <w:gridCol w:w="819"/>
        <w:gridCol w:w="1071"/>
        <w:gridCol w:w="567"/>
        <w:gridCol w:w="616"/>
        <w:gridCol w:w="663"/>
        <w:gridCol w:w="606"/>
        <w:gridCol w:w="1075"/>
        <w:gridCol w:w="630"/>
        <w:gridCol w:w="628"/>
        <w:gridCol w:w="627"/>
        <w:gridCol w:w="626"/>
      </w:tblGrid>
      <w:tr w:rsidR="009A3B74" w:rsidRPr="009A3B74" w:rsidTr="00E94686">
        <w:trPr>
          <w:trHeight w:val="836"/>
        </w:trPr>
        <w:tc>
          <w:tcPr>
            <w:tcW w:w="9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9A3B74" w:rsidRPr="009A3B74" w:rsidRDefault="009A3B74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Кол-во уч-ся по списку</w:t>
            </w:r>
          </w:p>
        </w:tc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9A3B74" w:rsidRPr="009A3B74" w:rsidRDefault="009A3B74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Кол-во уч-ся по списку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Кол-во уч-ся, выполнявших ВПР в ноябре 2016г</w:t>
            </w:r>
          </w:p>
        </w:tc>
        <w:tc>
          <w:tcPr>
            <w:tcW w:w="35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2 класс</w:t>
            </w:r>
          </w:p>
        </w:tc>
        <w:tc>
          <w:tcPr>
            <w:tcW w:w="35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5 класс</w:t>
            </w:r>
          </w:p>
        </w:tc>
      </w:tr>
      <w:tr w:rsidR="009A3B74" w:rsidRPr="009A3B74" w:rsidTr="00E94686">
        <w:tc>
          <w:tcPr>
            <w:tcW w:w="9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3B74" w:rsidRPr="009A3B74" w:rsidRDefault="009A3B74" w:rsidP="001C53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A3B74">
              <w:rPr>
                <w:rFonts w:ascii="Times New Roman" w:hAnsi="Times New Roman" w:cs="Times New Roman"/>
                <w:sz w:val="20"/>
                <w:szCs w:val="24"/>
              </w:rPr>
              <w:t>Средняя успеваемость по русскому языку в текущем учебном году на основе текущих отметок по пятибалльной шкале в ОО</w:t>
            </w:r>
          </w:p>
        </w:tc>
        <w:tc>
          <w:tcPr>
            <w:tcW w:w="24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A3B74">
              <w:rPr>
                <w:rFonts w:ascii="Times New Roman" w:hAnsi="Times New Roman" w:cs="Times New Roman"/>
                <w:sz w:val="20"/>
                <w:szCs w:val="24"/>
              </w:rPr>
              <w:t>Результаты ВПР по русскому языку по пятибалльной шкале оценивания (кол-во)</w:t>
            </w:r>
          </w:p>
        </w:tc>
        <w:tc>
          <w:tcPr>
            <w:tcW w:w="1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3B74" w:rsidRPr="009A3B74" w:rsidRDefault="009A3B74" w:rsidP="001C53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A3B74">
              <w:rPr>
                <w:rFonts w:ascii="Times New Roman" w:hAnsi="Times New Roman" w:cs="Times New Roman"/>
                <w:sz w:val="20"/>
                <w:szCs w:val="24"/>
              </w:rPr>
              <w:t>Средняя успеваемость по русскому языку в текущем учебном году на основе текущих отметок по пятибалльной шкале в ОО</w:t>
            </w:r>
          </w:p>
        </w:tc>
        <w:tc>
          <w:tcPr>
            <w:tcW w:w="2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A3B74">
              <w:rPr>
                <w:rFonts w:ascii="Times New Roman" w:hAnsi="Times New Roman" w:cs="Times New Roman"/>
                <w:sz w:val="20"/>
                <w:szCs w:val="24"/>
              </w:rPr>
              <w:t>Результаты ВПР по русскому языку по пятибалльной шкале оценивания (кол-во)</w:t>
            </w:r>
          </w:p>
        </w:tc>
      </w:tr>
      <w:tr w:rsidR="009A3B74" w:rsidRPr="009A3B74" w:rsidTr="00E94686">
        <w:trPr>
          <w:trHeight w:val="1686"/>
        </w:trPr>
        <w:tc>
          <w:tcPr>
            <w:tcW w:w="9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9A3B74" w:rsidRPr="009A3B74" w:rsidTr="00E94686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9A3B74" w:rsidRPr="009A3B74" w:rsidRDefault="009A3B74" w:rsidP="001C533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A3B74" w:rsidRPr="009A3B74" w:rsidRDefault="009A3B74" w:rsidP="001C533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3B74">
        <w:rPr>
          <w:rFonts w:ascii="Times New Roman" w:hAnsi="Times New Roman" w:cs="Times New Roman"/>
          <w:sz w:val="24"/>
          <w:szCs w:val="24"/>
          <w:u w:val="single"/>
        </w:rPr>
        <w:t>Результаты 2-х классов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9A3B74" w:rsidRPr="00B02AA9" w:rsidTr="00E94686">
        <w:trPr>
          <w:trHeight w:val="540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B0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B0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B0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 xml:space="preserve">Распределение групп баллов </w:t>
            </w:r>
            <w:proofErr w:type="gramStart"/>
            <w:r w:rsidRPr="00B0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в</w:t>
            </w:r>
            <w:proofErr w:type="gramEnd"/>
            <w:r w:rsidRPr="00B0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</w:tr>
      <w:tr w:rsidR="009A3B74" w:rsidRPr="00B02AA9" w:rsidTr="00E94686">
        <w:trPr>
          <w:trHeight w:val="393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B02AA9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B02AA9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B02AA9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B02AA9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A3B74" w:rsidRPr="00B02AA9" w:rsidTr="00E94686">
        <w:trPr>
          <w:trHeight w:val="77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A3B74" w:rsidRPr="00B02AA9" w:rsidTr="00E94686">
        <w:trPr>
          <w:trHeight w:val="295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B0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B02AA9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434002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B02AA9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B02AA9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13.1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B0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34.6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B0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50.1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A3B74" w:rsidRPr="00B02AA9" w:rsidTr="00E94686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B0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Рязанская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B02AA9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2585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B02AA9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0.27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B02AA9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B0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27.4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B0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65.3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A3B74" w:rsidRPr="00B02AA9" w:rsidTr="00E94686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B0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Милославский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B02AA9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53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B02AA9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B02AA9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11.3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B0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43.4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B0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45.3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A3B74" w:rsidRPr="00B02AA9" w:rsidTr="00E9468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B02AA9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МОУ "Милославская школа  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B02AA9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53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B02AA9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B02AA9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11.3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B0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43.4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B0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45.3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A3B74" w:rsidRPr="00B02AA9" w:rsidTr="00E94686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9A3B74" w:rsidRPr="00741F0D" w:rsidRDefault="009A3B74" w:rsidP="001C533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741F0D">
        <w:rPr>
          <w:rFonts w:ascii="Times New Roman" w:eastAsia="Calibri" w:hAnsi="Times New Roman" w:cs="Times New Roman"/>
          <w:sz w:val="26"/>
          <w:szCs w:val="26"/>
          <w:u w:val="single"/>
        </w:rPr>
        <w:t>Результаты 5-х классов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9A3B74" w:rsidRPr="00B02AA9" w:rsidTr="00E94686">
        <w:trPr>
          <w:trHeight w:val="540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Cs w:val="26"/>
              </w:rPr>
            </w:pPr>
            <w:r w:rsidRPr="00B02AA9">
              <w:rPr>
                <w:rFonts w:ascii="Arial" w:hAnsi="Arial" w:cs="Arial"/>
                <w:b/>
                <w:bCs/>
                <w:color w:val="000000"/>
                <w:szCs w:val="26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Cs w:val="26"/>
              </w:rPr>
            </w:pPr>
            <w:r w:rsidRPr="00B02AA9">
              <w:rPr>
                <w:rFonts w:ascii="Arial" w:hAnsi="Arial" w:cs="Arial"/>
                <w:b/>
                <w:bCs/>
                <w:color w:val="000000"/>
                <w:szCs w:val="26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Cs w:val="26"/>
              </w:rPr>
            </w:pPr>
            <w:r w:rsidRPr="00B02AA9">
              <w:rPr>
                <w:rFonts w:ascii="Arial" w:hAnsi="Arial" w:cs="Arial"/>
                <w:b/>
                <w:bCs/>
                <w:color w:val="000000"/>
                <w:szCs w:val="26"/>
              </w:rPr>
              <w:t xml:space="preserve">Распределение групп баллов </w:t>
            </w:r>
            <w:proofErr w:type="gramStart"/>
            <w:r w:rsidRPr="00B02AA9">
              <w:rPr>
                <w:rFonts w:ascii="Arial" w:hAnsi="Arial" w:cs="Arial"/>
                <w:b/>
                <w:bCs/>
                <w:color w:val="000000"/>
                <w:szCs w:val="26"/>
              </w:rPr>
              <w:t>в</w:t>
            </w:r>
            <w:proofErr w:type="gramEnd"/>
            <w:r w:rsidRPr="00B02AA9">
              <w:rPr>
                <w:rFonts w:ascii="Arial" w:hAnsi="Arial" w:cs="Arial"/>
                <w:b/>
                <w:bCs/>
                <w:color w:val="000000"/>
                <w:szCs w:val="26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Cs w:val="26"/>
              </w:rPr>
            </w:pPr>
          </w:p>
        </w:tc>
      </w:tr>
      <w:tr w:rsidR="009A3B74" w:rsidRPr="00B02AA9" w:rsidTr="00E94686">
        <w:trPr>
          <w:trHeight w:val="393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6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B02AA9">
              <w:rPr>
                <w:rFonts w:ascii="Arial" w:hAnsi="Arial" w:cs="Arial"/>
                <w:color w:val="000000"/>
                <w:szCs w:val="2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B02AA9">
              <w:rPr>
                <w:rFonts w:ascii="Arial" w:hAnsi="Arial" w:cs="Arial"/>
                <w:color w:val="000000"/>
                <w:szCs w:val="26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B02AA9">
              <w:rPr>
                <w:rFonts w:ascii="Arial" w:hAnsi="Arial" w:cs="Arial"/>
                <w:color w:val="000000"/>
                <w:szCs w:val="2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B02AA9">
              <w:rPr>
                <w:rFonts w:ascii="Arial" w:hAnsi="Arial" w:cs="Arial"/>
                <w:color w:val="000000"/>
                <w:szCs w:val="26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6"/>
              </w:rPr>
            </w:pPr>
          </w:p>
        </w:tc>
      </w:tr>
      <w:tr w:rsidR="009A3B74" w:rsidRPr="00B02AA9" w:rsidTr="00E94686">
        <w:trPr>
          <w:trHeight w:val="77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Cs w:val="2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6"/>
              </w:rPr>
            </w:pPr>
          </w:p>
        </w:tc>
      </w:tr>
      <w:tr w:rsidR="009A3B74" w:rsidRPr="00B02AA9" w:rsidTr="00E94686">
        <w:trPr>
          <w:trHeight w:val="295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Cs w:val="26"/>
              </w:rPr>
            </w:pPr>
            <w:r w:rsidRPr="00B02AA9">
              <w:rPr>
                <w:rFonts w:ascii="Arial" w:hAnsi="Arial" w:cs="Arial"/>
                <w:b/>
                <w:bCs/>
                <w:color w:val="000000"/>
                <w:szCs w:val="26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Cs w:val="26"/>
              </w:rPr>
            </w:pPr>
            <w:r w:rsidRPr="00B02AA9">
              <w:rPr>
                <w:rFonts w:ascii="Arial" w:hAnsi="Arial" w:cs="Arial"/>
                <w:color w:val="000000"/>
                <w:szCs w:val="26"/>
              </w:rPr>
              <w:t>371916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B02AA9">
              <w:rPr>
                <w:rFonts w:ascii="Arial" w:hAnsi="Arial" w:cs="Arial"/>
                <w:color w:val="000000"/>
                <w:szCs w:val="26"/>
              </w:rPr>
              <w:t>4.8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B02AA9">
              <w:rPr>
                <w:rFonts w:ascii="Arial" w:hAnsi="Arial" w:cs="Arial"/>
                <w:color w:val="000000"/>
                <w:szCs w:val="26"/>
              </w:rPr>
              <w:t>18.6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Cs w:val="26"/>
              </w:rPr>
            </w:pPr>
            <w:r w:rsidRPr="00B02AA9">
              <w:rPr>
                <w:rFonts w:ascii="Arial" w:hAnsi="Arial" w:cs="Arial"/>
                <w:b/>
                <w:bCs/>
                <w:color w:val="000000"/>
                <w:szCs w:val="26"/>
              </w:rPr>
              <w:t>38.9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Cs w:val="26"/>
              </w:rPr>
            </w:pPr>
            <w:r w:rsidRPr="00B02AA9">
              <w:rPr>
                <w:rFonts w:ascii="Arial" w:hAnsi="Arial" w:cs="Arial"/>
                <w:b/>
                <w:bCs/>
                <w:color w:val="000000"/>
                <w:szCs w:val="26"/>
              </w:rPr>
              <w:t>37.7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6"/>
              </w:rPr>
            </w:pPr>
          </w:p>
        </w:tc>
      </w:tr>
      <w:tr w:rsidR="009A3B74" w:rsidRPr="00B02AA9" w:rsidTr="00E94686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Cs w:val="2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Cs w:val="26"/>
              </w:rPr>
            </w:pPr>
            <w:r w:rsidRPr="00B02AA9">
              <w:rPr>
                <w:rFonts w:ascii="Arial" w:hAnsi="Arial" w:cs="Arial"/>
                <w:b/>
                <w:bCs/>
                <w:color w:val="000000"/>
                <w:szCs w:val="26"/>
              </w:rPr>
              <w:t>Рязанская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Cs w:val="26"/>
              </w:rPr>
            </w:pPr>
            <w:r w:rsidRPr="00B02AA9">
              <w:rPr>
                <w:rFonts w:ascii="Arial" w:hAnsi="Arial" w:cs="Arial"/>
                <w:color w:val="000000"/>
                <w:szCs w:val="26"/>
              </w:rPr>
              <w:t>2233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B02AA9">
              <w:rPr>
                <w:rFonts w:ascii="Arial" w:hAnsi="Arial" w:cs="Arial"/>
                <w:color w:val="000000"/>
                <w:szCs w:val="26"/>
              </w:rPr>
              <w:t>2.5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B02AA9">
              <w:rPr>
                <w:rFonts w:ascii="Arial" w:hAnsi="Arial" w:cs="Arial"/>
                <w:color w:val="000000"/>
                <w:szCs w:val="26"/>
              </w:rPr>
              <w:t>11.6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Cs w:val="26"/>
              </w:rPr>
            </w:pPr>
            <w:r w:rsidRPr="00B02AA9">
              <w:rPr>
                <w:rFonts w:ascii="Arial" w:hAnsi="Arial" w:cs="Arial"/>
                <w:b/>
                <w:bCs/>
                <w:color w:val="000000"/>
                <w:szCs w:val="26"/>
              </w:rPr>
              <w:t>37.7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Cs w:val="26"/>
              </w:rPr>
            </w:pPr>
            <w:r w:rsidRPr="00B02AA9">
              <w:rPr>
                <w:rFonts w:ascii="Arial" w:hAnsi="Arial" w:cs="Arial"/>
                <w:b/>
                <w:bCs/>
                <w:color w:val="000000"/>
                <w:szCs w:val="26"/>
              </w:rPr>
              <w:t>48.3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6"/>
              </w:rPr>
            </w:pPr>
          </w:p>
        </w:tc>
      </w:tr>
      <w:tr w:rsidR="009A3B74" w:rsidRPr="00B02AA9" w:rsidTr="00E94686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Cs w:val="2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Cs w:val="26"/>
              </w:rPr>
            </w:pPr>
            <w:r w:rsidRPr="00B02AA9">
              <w:rPr>
                <w:rFonts w:ascii="Arial" w:hAnsi="Arial" w:cs="Arial"/>
                <w:b/>
                <w:bCs/>
                <w:color w:val="000000"/>
                <w:szCs w:val="26"/>
              </w:rPr>
              <w:t>Милославский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Cs w:val="26"/>
              </w:rPr>
            </w:pPr>
            <w:r w:rsidRPr="00B02AA9">
              <w:rPr>
                <w:rFonts w:ascii="Arial" w:hAnsi="Arial" w:cs="Arial"/>
                <w:color w:val="000000"/>
                <w:szCs w:val="26"/>
              </w:rPr>
              <w:t>40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B02AA9">
              <w:rPr>
                <w:rFonts w:ascii="Arial" w:hAnsi="Arial" w:cs="Arial"/>
                <w:color w:val="000000"/>
                <w:szCs w:val="26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B02AA9">
              <w:rPr>
                <w:rFonts w:ascii="Arial" w:hAnsi="Arial" w:cs="Arial"/>
                <w:color w:val="000000"/>
                <w:szCs w:val="26"/>
              </w:rPr>
              <w:t>22.5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Cs w:val="26"/>
              </w:rPr>
            </w:pPr>
            <w:r w:rsidRPr="00B02AA9">
              <w:rPr>
                <w:rFonts w:ascii="Arial" w:hAnsi="Arial" w:cs="Arial"/>
                <w:b/>
                <w:bCs/>
                <w:color w:val="000000"/>
                <w:szCs w:val="26"/>
              </w:rPr>
              <w:t>35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Cs w:val="26"/>
              </w:rPr>
            </w:pPr>
            <w:r w:rsidRPr="00B02AA9">
              <w:rPr>
                <w:rFonts w:ascii="Arial" w:hAnsi="Arial" w:cs="Arial"/>
                <w:b/>
                <w:bCs/>
                <w:color w:val="000000"/>
                <w:szCs w:val="26"/>
              </w:rPr>
              <w:t>42.5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6"/>
              </w:rPr>
            </w:pPr>
          </w:p>
        </w:tc>
      </w:tr>
      <w:tr w:rsidR="009A3B74" w:rsidRPr="00B02AA9" w:rsidTr="00E9468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6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6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Cs w:val="2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Cs w:val="26"/>
              </w:rPr>
            </w:pPr>
            <w:r w:rsidRPr="00B02AA9">
              <w:rPr>
                <w:rFonts w:ascii="Arial" w:hAnsi="Arial" w:cs="Arial"/>
                <w:color w:val="000000"/>
                <w:szCs w:val="26"/>
              </w:rPr>
              <w:t xml:space="preserve"> МОУ "Милославская школа  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Cs w:val="26"/>
              </w:rPr>
            </w:pPr>
            <w:r w:rsidRPr="00B02AA9">
              <w:rPr>
                <w:rFonts w:ascii="Arial" w:hAnsi="Arial" w:cs="Arial"/>
                <w:color w:val="000000"/>
                <w:szCs w:val="26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B02AA9">
              <w:rPr>
                <w:rFonts w:ascii="Arial" w:hAnsi="Arial" w:cs="Arial"/>
                <w:color w:val="000000"/>
                <w:szCs w:val="26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B02AA9">
              <w:rPr>
                <w:rFonts w:ascii="Arial" w:hAnsi="Arial" w:cs="Arial"/>
                <w:color w:val="000000"/>
                <w:szCs w:val="26"/>
              </w:rPr>
              <w:t>22.5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Cs w:val="26"/>
              </w:rPr>
            </w:pPr>
            <w:r w:rsidRPr="00B02AA9">
              <w:rPr>
                <w:rFonts w:ascii="Arial" w:hAnsi="Arial" w:cs="Arial"/>
                <w:b/>
                <w:bCs/>
                <w:color w:val="000000"/>
                <w:szCs w:val="26"/>
              </w:rPr>
              <w:t>35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Cs w:val="26"/>
              </w:rPr>
            </w:pPr>
            <w:r w:rsidRPr="00B02AA9">
              <w:rPr>
                <w:rFonts w:ascii="Arial" w:hAnsi="Arial" w:cs="Arial"/>
                <w:b/>
                <w:bCs/>
                <w:color w:val="000000"/>
                <w:szCs w:val="26"/>
              </w:rPr>
              <w:t>42.5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6"/>
              </w:rPr>
            </w:pPr>
          </w:p>
        </w:tc>
      </w:tr>
      <w:tr w:rsidR="009A3B74" w:rsidRPr="00B02AA9" w:rsidTr="00E94686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6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6"/>
              </w:rPr>
            </w:pPr>
          </w:p>
        </w:tc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Cs w:val="2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Pr="00B02AA9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6"/>
              </w:rPr>
            </w:pPr>
          </w:p>
        </w:tc>
      </w:tr>
    </w:tbl>
    <w:p w:rsidR="009A3B74" w:rsidRPr="009A3B74" w:rsidRDefault="009A3B74" w:rsidP="001C5338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6"/>
        </w:rPr>
      </w:pPr>
      <w:r w:rsidRPr="009A3B74">
        <w:rPr>
          <w:rFonts w:ascii="Times New Roman" w:eastAsia="Calibri" w:hAnsi="Times New Roman" w:cs="Times New Roman"/>
          <w:i/>
          <w:sz w:val="24"/>
          <w:szCs w:val="26"/>
        </w:rPr>
        <w:t>Таким образом,  ВПР во 2-х, 5-х классах учащиеся выполнили на достаточно высоком уровне:</w:t>
      </w:r>
    </w:p>
    <w:p w:rsidR="009A3B74" w:rsidRPr="009A3B74" w:rsidRDefault="009A3B74" w:rsidP="008E4D20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6"/>
        </w:rPr>
      </w:pPr>
      <w:r w:rsidRPr="009A3B74">
        <w:rPr>
          <w:rFonts w:ascii="Times New Roman" w:eastAsia="Calibri" w:hAnsi="Times New Roman" w:cs="Times New Roman"/>
          <w:i/>
          <w:sz w:val="24"/>
          <w:szCs w:val="26"/>
        </w:rPr>
        <w:t>качество знаний  во 2-х классах  составило 89,6%, что выше и областного, и российского показателей при 100% успеваемости,</w:t>
      </w:r>
    </w:p>
    <w:p w:rsidR="009A3B74" w:rsidRPr="009A3B74" w:rsidRDefault="009A3B74" w:rsidP="008E4D20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6"/>
        </w:rPr>
      </w:pPr>
      <w:r w:rsidRPr="009A3B74">
        <w:rPr>
          <w:rFonts w:ascii="Times New Roman" w:eastAsia="Calibri" w:hAnsi="Times New Roman" w:cs="Times New Roman"/>
          <w:i/>
          <w:sz w:val="24"/>
          <w:szCs w:val="26"/>
        </w:rPr>
        <w:t>качество знаний в 5-х классах оставило 77,5%, что ниже регионального показателя на  10% и выше федерального на 1% при 100% успеваемости.</w:t>
      </w:r>
    </w:p>
    <w:p w:rsidR="009A3B74" w:rsidRDefault="009A3B74" w:rsidP="001C533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A3B74" w:rsidRPr="009A3B74" w:rsidRDefault="009A3B74" w:rsidP="001C533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9A3B74">
        <w:rPr>
          <w:rFonts w:ascii="Times New Roman" w:hAnsi="Times New Roman" w:cs="Times New Roman"/>
          <w:sz w:val="24"/>
          <w:szCs w:val="26"/>
          <w:u w:val="single"/>
        </w:rPr>
        <w:t>Русский язык, 4 классы (апрель 2017г)</w:t>
      </w:r>
    </w:p>
    <w:p w:rsidR="009A3B74" w:rsidRPr="009A3B74" w:rsidRDefault="009A3B74" w:rsidP="001C533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A3B74">
        <w:rPr>
          <w:rFonts w:ascii="Times New Roman" w:hAnsi="Times New Roman" w:cs="Times New Roman"/>
          <w:sz w:val="24"/>
          <w:szCs w:val="26"/>
        </w:rPr>
        <w:t>Качество  знаний составило 62,7%  (ниже прошлогоднего на 8%) при 100% успеваемости, данный показатель немного ниже показателя района (на 3%) и области, но на данный момент были обработаны не все результаты.</w:t>
      </w:r>
    </w:p>
    <w:p w:rsidR="009A3B74" w:rsidRPr="009A3B74" w:rsidRDefault="009A3B74" w:rsidP="001C533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A3B74">
        <w:rPr>
          <w:rFonts w:ascii="Times New Roman" w:hAnsi="Times New Roman" w:cs="Times New Roman"/>
          <w:sz w:val="24"/>
          <w:szCs w:val="26"/>
        </w:rPr>
        <w:t>По сравнению с четвертными отметками, учащиеся справились с работой на более высоком уровне, 13 учащихся получили более высокие результаты, 3 учащиеся написали ниже, остальные подтвердили четвертные отметки, процент расхождения составил 27%.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9A3B74" w:rsidTr="00E94686">
        <w:trPr>
          <w:trHeight w:val="34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9A3B74" w:rsidTr="00E94686">
        <w:trPr>
          <w:trHeight w:val="24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9A3B74" w:rsidTr="00E94686">
        <w:trPr>
          <w:trHeight w:val="442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38</w:t>
            </w:r>
          </w:p>
        </w:tc>
      </w:tr>
      <w:tr w:rsidR="009A3B74" w:rsidTr="00E94686">
        <w:trPr>
          <w:trHeight w:val="19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9A3B74" w:rsidTr="00E94686">
        <w:trPr>
          <w:trHeight w:val="540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9A3B74" w:rsidTr="00E94686">
        <w:trPr>
          <w:trHeight w:val="393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77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9A3B74" w:rsidTr="00E94686">
        <w:trPr>
          <w:trHeight w:val="377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1365348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9182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B74" w:rsidTr="00E94686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Милославский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A3B74" w:rsidTr="00E9468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(sch620053) МОУ "Милославская школа 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24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9A3B74" w:rsidTr="00E94686">
        <w:trPr>
          <w:trHeight w:val="3399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538595" cy="2380615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595" cy="238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3B74" w:rsidRPr="009A3B74" w:rsidRDefault="009A3B74" w:rsidP="001C533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A3B74">
        <w:rPr>
          <w:rFonts w:ascii="Times New Roman" w:hAnsi="Times New Roman" w:cs="Times New Roman"/>
          <w:sz w:val="24"/>
          <w:szCs w:val="26"/>
        </w:rPr>
        <w:t>Результаты по школе:</w:t>
      </w:r>
    </w:p>
    <w:tbl>
      <w:tblPr>
        <w:tblStyle w:val="a4"/>
        <w:tblW w:w="0" w:type="auto"/>
        <w:jc w:val="center"/>
        <w:tblInd w:w="-418" w:type="dxa"/>
        <w:tblLook w:val="04A0"/>
      </w:tblPr>
      <w:tblGrid>
        <w:gridCol w:w="925"/>
        <w:gridCol w:w="2303"/>
        <w:gridCol w:w="813"/>
        <w:gridCol w:w="813"/>
        <w:gridCol w:w="813"/>
        <w:gridCol w:w="813"/>
        <w:gridCol w:w="756"/>
        <w:gridCol w:w="938"/>
        <w:gridCol w:w="751"/>
      </w:tblGrid>
      <w:tr w:rsidR="009A3B74" w:rsidRPr="009A3B74" w:rsidTr="00E94686">
        <w:trPr>
          <w:trHeight w:val="774"/>
          <w:jc w:val="center"/>
        </w:trPr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Класс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Учитель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«5»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«4»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«3»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«2»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% кач-ва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% успев.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Ср. балл</w:t>
            </w:r>
          </w:p>
        </w:tc>
      </w:tr>
      <w:tr w:rsidR="009A3B74" w:rsidRPr="009A3B74" w:rsidTr="00E94686">
        <w:trPr>
          <w:trHeight w:val="262"/>
          <w:jc w:val="center"/>
        </w:trPr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4а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Гришина А.В.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12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77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4,1</w:t>
            </w:r>
          </w:p>
        </w:tc>
      </w:tr>
      <w:tr w:rsidR="009A3B74" w:rsidRPr="009A3B74" w:rsidTr="00E94686">
        <w:trPr>
          <w:trHeight w:val="324"/>
          <w:jc w:val="center"/>
        </w:trPr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4б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Аникеева Н.М.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54,5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3,7</w:t>
            </w:r>
          </w:p>
        </w:tc>
      </w:tr>
      <w:tr w:rsidR="009A3B74" w:rsidRPr="009A3B74" w:rsidTr="00E94686">
        <w:trPr>
          <w:trHeight w:val="346"/>
          <w:jc w:val="center"/>
        </w:trPr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4 ГШ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Осанова Е.С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50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3,7</w:t>
            </w:r>
          </w:p>
        </w:tc>
      </w:tr>
      <w:tr w:rsidR="009A3B74" w:rsidRPr="009A3B74" w:rsidTr="00E94686">
        <w:trPr>
          <w:trHeight w:val="348"/>
          <w:jc w:val="center"/>
        </w:trPr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4 СШ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Харитонова Н.Н.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50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</w:tr>
      <w:tr w:rsidR="009A3B74" w:rsidRPr="009A3B74" w:rsidTr="00E94686">
        <w:trPr>
          <w:trHeight w:val="268"/>
          <w:jc w:val="center"/>
        </w:trPr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4 МШ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Горлова Е.С.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33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3,3</w:t>
            </w:r>
          </w:p>
        </w:tc>
      </w:tr>
    </w:tbl>
    <w:p w:rsidR="009A3B74" w:rsidRPr="009A3B74" w:rsidRDefault="009A3B74" w:rsidP="001C533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6"/>
        </w:rPr>
      </w:pPr>
      <w:r w:rsidRPr="009A3B74">
        <w:rPr>
          <w:rFonts w:ascii="Times New Roman" w:hAnsi="Times New Roman" w:cs="Times New Roman"/>
          <w:i/>
          <w:sz w:val="24"/>
          <w:szCs w:val="26"/>
        </w:rPr>
        <w:t>Таким образом, на более высоком уровне справились с работой учащиеся 4а класса и Спасского филиала, учащиеся Горняцкого филиала и 4б класса освоили программу по русскому языку на достаточном уровне, учащиеся Мураевинского филиала показали самые слабые результаты, подтвердив свои четвертные отметки.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227"/>
        <w:gridCol w:w="2731"/>
        <w:gridCol w:w="3924"/>
        <w:gridCol w:w="512"/>
        <w:gridCol w:w="114"/>
        <w:gridCol w:w="341"/>
        <w:gridCol w:w="569"/>
        <w:gridCol w:w="285"/>
        <w:gridCol w:w="853"/>
        <w:gridCol w:w="569"/>
        <w:gridCol w:w="170"/>
        <w:gridCol w:w="398"/>
      </w:tblGrid>
      <w:tr w:rsidR="009A3B74" w:rsidTr="00E94686">
        <w:trPr>
          <w:trHeight w:val="491"/>
        </w:trPr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МОУ "Милославская школа "(59 уч.)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</w:p>
        </w:tc>
      </w:tr>
      <w:tr w:rsidR="009A3B74" w:rsidTr="00E94686">
        <w:trPr>
          <w:trHeight w:val="24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9A3B74" w:rsidTr="00E94686">
        <w:trPr>
          <w:trHeight w:val="24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18.04.2017</w:t>
            </w:r>
          </w:p>
        </w:tc>
      </w:tr>
      <w:tr w:rsidR="009A3B74" w:rsidTr="00E94686">
        <w:trPr>
          <w:trHeight w:val="24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9A3B74" w:rsidTr="00E94686">
        <w:trPr>
          <w:trHeight w:val="24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9A3B74" w:rsidTr="00E94686">
        <w:trPr>
          <w:trHeight w:val="50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9A3B74" w:rsidTr="00E94686">
        <w:trPr>
          <w:trHeight w:val="197"/>
        </w:trPr>
        <w:tc>
          <w:tcPr>
            <w:tcW w:w="3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Блоки ПООП НОО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балл</w:t>
            </w:r>
          </w:p>
        </w:tc>
        <w:tc>
          <w:tcPr>
            <w:tcW w:w="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195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выполнения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A3B74" w:rsidTr="00E94686">
        <w:trPr>
          <w:trHeight w:val="49"/>
        </w:trPr>
        <w:tc>
          <w:tcPr>
            <w:tcW w:w="3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7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39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195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9A3B74" w:rsidTr="00E94686">
        <w:trPr>
          <w:trHeight w:val="197"/>
        </w:trPr>
        <w:tc>
          <w:tcPr>
            <w:tcW w:w="3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7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2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 региону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России</w:t>
            </w:r>
          </w:p>
        </w:tc>
      </w:tr>
      <w:tr w:rsidR="009A3B74" w:rsidTr="00E94686">
        <w:trPr>
          <w:trHeight w:val="197"/>
        </w:trPr>
        <w:tc>
          <w:tcPr>
            <w:tcW w:w="3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A3B74" w:rsidTr="00E94686">
        <w:trPr>
          <w:trHeight w:val="197"/>
        </w:trPr>
        <w:tc>
          <w:tcPr>
            <w:tcW w:w="75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 уч.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9182 уч.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1365348 уч.</w:t>
            </w:r>
          </w:p>
        </w:tc>
      </w:tr>
      <w:tr w:rsidR="009A3B74" w:rsidTr="00E94686">
        <w:trPr>
          <w:trHeight w:val="689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писать текст под диктовку, соблюдая в практике письма изученные орф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ошибки/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9A3B74" w:rsidTr="00E94686">
        <w:trPr>
          <w:trHeight w:val="540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6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</w:tr>
      <w:tr w:rsidR="009A3B74" w:rsidTr="00E94686">
        <w:trPr>
          <w:trHeight w:val="344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однородные члены предложения. Выделять предложения с однородными членами.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9A3B74" w:rsidTr="00E94686">
        <w:trPr>
          <w:trHeight w:val="393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главные члены предложения. Находить главные и второстепенные (без деления на виды) члены предложения.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</w:tr>
      <w:tr w:rsidR="009A3B74" w:rsidTr="00E94686">
        <w:trPr>
          <w:trHeight w:val="540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чает, как изменяется) относить слова к определенной группе основных частей речи.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9A3B74" w:rsidTr="00E94686">
        <w:trPr>
          <w:trHeight w:val="540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</w:tr>
      <w:tr w:rsidR="009A3B74" w:rsidTr="00E94686">
        <w:trPr>
          <w:trHeight w:val="393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9A3B74" w:rsidTr="00E94686">
        <w:trPr>
          <w:trHeight w:val="689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9A3B74" w:rsidTr="00E94686">
        <w:trPr>
          <w:trHeight w:val="689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составлять план прочитанного текста (адекватно воспроизводить прочита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9A3B74" w:rsidTr="00E94686">
        <w:trPr>
          <w:trHeight w:val="540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строить речевое высказывание заданной структуры (вопросительное пре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ложение) в письменной форме по содержанию прочитанного текста. Задавать вопр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сы по содержанию текста и отвечать на них, подтверждая ответ примерами из текста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9A3B74" w:rsidTr="00E94686">
        <w:trPr>
          <w:trHeight w:val="540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</w:tr>
      <w:tr w:rsidR="009A3B74" w:rsidTr="00E94686">
        <w:trPr>
          <w:trHeight w:val="393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9A3B74" w:rsidTr="00E94686">
        <w:trPr>
          <w:trHeight w:val="393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9A3B74" w:rsidTr="00E94686">
        <w:trPr>
          <w:trHeight w:val="689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K1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речи/ 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9A3B74" w:rsidTr="00E94686">
        <w:trPr>
          <w:trHeight w:val="737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K2</w:t>
            </w:r>
          </w:p>
        </w:tc>
        <w:tc>
          <w:tcPr>
            <w:tcW w:w="66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вместе с именами существительными, к которым они относятся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9A3B74" w:rsidTr="00E94686">
        <w:trPr>
          <w:trHeight w:val="689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K1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речи/ 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9A3B74" w:rsidTr="00E94686">
        <w:trPr>
          <w:trHeight w:val="590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K2</w:t>
            </w:r>
          </w:p>
        </w:tc>
        <w:tc>
          <w:tcPr>
            <w:tcW w:w="66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 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  <w:tr w:rsidR="009A3B74" w:rsidTr="00E94686">
        <w:trPr>
          <w:trHeight w:val="540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9A3B74" w:rsidTr="00E94686">
        <w:trPr>
          <w:trHeight w:val="535"/>
        </w:trPr>
        <w:tc>
          <w:tcPr>
            <w:tcW w:w="3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K1</w:t>
            </w:r>
          </w:p>
        </w:tc>
        <w:tc>
          <w:tcPr>
            <w:tcW w:w="66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на основе данной информации  и собственного жизненного опыта обучающи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ся определять конкретную жизненную ситуацию для адекватной интерпретации дан- ной информации, 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орфографичес- кие и пунктуационные нормы. Интерпретация содержащейся в тексте информации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9A3B74" w:rsidTr="00E94686">
        <w:trPr>
          <w:trHeight w:val="49"/>
        </w:trPr>
        <w:tc>
          <w:tcPr>
            <w:tcW w:w="3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66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</w:tr>
      <w:tr w:rsidR="009A3B74" w:rsidTr="00E94686">
        <w:trPr>
          <w:trHeight w:val="448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K2</w:t>
            </w:r>
          </w:p>
        </w:tc>
        <w:tc>
          <w:tcPr>
            <w:tcW w:w="66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93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</w:tr>
      <w:tr w:rsidR="009A3B74" w:rsidTr="00E94686">
        <w:trPr>
          <w:trHeight w:val="197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Вычисляется как отношение суммы всех набранных баллов за задание всеми участниками к произведению кол-ва участников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на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макс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 балл за задание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:rsidR="009A3B74" w:rsidRPr="00885836" w:rsidRDefault="009A3B74" w:rsidP="001C533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9A3B74" w:rsidRPr="009A3B74" w:rsidRDefault="009A3B74" w:rsidP="001C533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9A3B74">
        <w:rPr>
          <w:rFonts w:ascii="Times New Roman" w:hAnsi="Times New Roman" w:cs="Times New Roman"/>
          <w:sz w:val="24"/>
          <w:szCs w:val="26"/>
          <w:u w:val="single"/>
        </w:rPr>
        <w:t>Математика, 4 классы (апрель 2017г)</w:t>
      </w:r>
    </w:p>
    <w:p w:rsidR="009A3B74" w:rsidRPr="009A3B74" w:rsidRDefault="009A3B74" w:rsidP="001C533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A3B74">
        <w:rPr>
          <w:rFonts w:ascii="Times New Roman" w:hAnsi="Times New Roman" w:cs="Times New Roman"/>
          <w:sz w:val="24"/>
          <w:szCs w:val="26"/>
        </w:rPr>
        <w:t>Качество знаний составило 76,6%  (повысилось на 5% по сравнению с прошлым учебным годом)  при 100% успеваемости, данный показатель выше показателя района (на 1,7%) и ниже результата по области, но на данный момент были обработаны не все результаты.</w:t>
      </w:r>
    </w:p>
    <w:p w:rsidR="009A3B74" w:rsidRPr="009A3B74" w:rsidRDefault="009A3B74" w:rsidP="001C533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A3B74">
        <w:rPr>
          <w:rFonts w:ascii="Times New Roman" w:hAnsi="Times New Roman" w:cs="Times New Roman"/>
          <w:sz w:val="24"/>
          <w:szCs w:val="26"/>
        </w:rPr>
        <w:t>По сравнению с четвертными отметками, учащиеся справились с работой на более высоком уровне, 29 учащихся получили более высокие результаты, 3 учащиеся написали ниже, остальные подтвердили четвертные отметки, процент расхождения составил 53%.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9A3B74" w:rsidTr="00E94686">
        <w:trPr>
          <w:trHeight w:val="34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9A3B74" w:rsidTr="00E94686">
        <w:trPr>
          <w:trHeight w:val="24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9A3B74" w:rsidTr="00E94686">
        <w:trPr>
          <w:trHeight w:val="442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18</w:t>
            </w:r>
          </w:p>
        </w:tc>
      </w:tr>
      <w:tr w:rsidR="009A3B74" w:rsidTr="00E94686">
        <w:trPr>
          <w:trHeight w:val="19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9A3B74" w:rsidTr="00E94686">
        <w:trPr>
          <w:trHeight w:val="540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9A3B74" w:rsidTr="00E94686">
        <w:trPr>
          <w:trHeight w:val="393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77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9A3B74" w:rsidTr="00E94686">
        <w:trPr>
          <w:trHeight w:val="377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1380127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9368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B74" w:rsidTr="00E94686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Милославский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A3B74" w:rsidTr="00E9468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(sch620053) МОУ "Милославская школа 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24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9A3B74" w:rsidTr="00E94686">
        <w:trPr>
          <w:trHeight w:val="3399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538595" cy="23806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595" cy="238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3B74" w:rsidRPr="009A3B74" w:rsidRDefault="009A3B74" w:rsidP="001C533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A3B74">
        <w:rPr>
          <w:rFonts w:ascii="Times New Roman" w:hAnsi="Times New Roman" w:cs="Times New Roman"/>
          <w:sz w:val="24"/>
          <w:szCs w:val="26"/>
        </w:rPr>
        <w:t>Результаты по школе:</w:t>
      </w:r>
    </w:p>
    <w:tbl>
      <w:tblPr>
        <w:tblStyle w:val="a4"/>
        <w:tblW w:w="5000" w:type="pct"/>
        <w:jc w:val="center"/>
        <w:tblLook w:val="04A0"/>
      </w:tblPr>
      <w:tblGrid>
        <w:gridCol w:w="1336"/>
        <w:gridCol w:w="2194"/>
        <w:gridCol w:w="1021"/>
        <w:gridCol w:w="1021"/>
        <w:gridCol w:w="1021"/>
        <w:gridCol w:w="1021"/>
        <w:gridCol w:w="949"/>
        <w:gridCol w:w="1179"/>
        <w:gridCol w:w="940"/>
      </w:tblGrid>
      <w:tr w:rsidR="009A3B74" w:rsidRPr="009A3B74" w:rsidTr="009A3B74">
        <w:trPr>
          <w:trHeight w:val="774"/>
          <w:jc w:val="center"/>
        </w:trPr>
        <w:tc>
          <w:tcPr>
            <w:tcW w:w="625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Класс</w:t>
            </w:r>
          </w:p>
        </w:tc>
        <w:tc>
          <w:tcPr>
            <w:tcW w:w="1027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Учитель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«5»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«4»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«3»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«2»</w:t>
            </w:r>
          </w:p>
        </w:tc>
        <w:tc>
          <w:tcPr>
            <w:tcW w:w="444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% кач-ва</w:t>
            </w:r>
          </w:p>
        </w:tc>
        <w:tc>
          <w:tcPr>
            <w:tcW w:w="552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% успев.</w:t>
            </w:r>
          </w:p>
        </w:tc>
        <w:tc>
          <w:tcPr>
            <w:tcW w:w="441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Ср. балл</w:t>
            </w:r>
          </w:p>
        </w:tc>
      </w:tr>
      <w:tr w:rsidR="009A3B74" w:rsidRPr="009A3B74" w:rsidTr="009A3B74">
        <w:trPr>
          <w:trHeight w:val="262"/>
          <w:jc w:val="center"/>
        </w:trPr>
        <w:tc>
          <w:tcPr>
            <w:tcW w:w="625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4а</w:t>
            </w:r>
          </w:p>
        </w:tc>
        <w:tc>
          <w:tcPr>
            <w:tcW w:w="1027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Гришина А.В.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15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444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96,3</w:t>
            </w:r>
          </w:p>
        </w:tc>
        <w:tc>
          <w:tcPr>
            <w:tcW w:w="552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441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4,4</w:t>
            </w:r>
          </w:p>
        </w:tc>
      </w:tr>
      <w:tr w:rsidR="009A3B74" w:rsidRPr="009A3B74" w:rsidTr="009A3B74">
        <w:trPr>
          <w:trHeight w:val="324"/>
          <w:jc w:val="center"/>
        </w:trPr>
        <w:tc>
          <w:tcPr>
            <w:tcW w:w="625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4б</w:t>
            </w:r>
          </w:p>
        </w:tc>
        <w:tc>
          <w:tcPr>
            <w:tcW w:w="1027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Аникеева Н.М.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444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72,7</w:t>
            </w:r>
          </w:p>
        </w:tc>
        <w:tc>
          <w:tcPr>
            <w:tcW w:w="552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441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</w:tr>
      <w:tr w:rsidR="009A3B74" w:rsidRPr="009A3B74" w:rsidTr="009A3B74">
        <w:trPr>
          <w:trHeight w:val="346"/>
          <w:jc w:val="center"/>
        </w:trPr>
        <w:tc>
          <w:tcPr>
            <w:tcW w:w="625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4 ГШ</w:t>
            </w:r>
          </w:p>
        </w:tc>
        <w:tc>
          <w:tcPr>
            <w:tcW w:w="1027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Осанова Е.С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444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33</w:t>
            </w:r>
          </w:p>
        </w:tc>
        <w:tc>
          <w:tcPr>
            <w:tcW w:w="552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441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3,5</w:t>
            </w:r>
          </w:p>
        </w:tc>
      </w:tr>
      <w:tr w:rsidR="009A3B74" w:rsidRPr="009A3B74" w:rsidTr="009A3B74">
        <w:trPr>
          <w:trHeight w:val="348"/>
          <w:jc w:val="center"/>
        </w:trPr>
        <w:tc>
          <w:tcPr>
            <w:tcW w:w="625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4 СШ</w:t>
            </w:r>
          </w:p>
        </w:tc>
        <w:tc>
          <w:tcPr>
            <w:tcW w:w="1027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Харитонова Н.Н.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444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50</w:t>
            </w:r>
          </w:p>
        </w:tc>
        <w:tc>
          <w:tcPr>
            <w:tcW w:w="552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441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</w:tr>
      <w:tr w:rsidR="009A3B74" w:rsidRPr="009A3B74" w:rsidTr="009A3B74">
        <w:trPr>
          <w:trHeight w:val="268"/>
          <w:jc w:val="center"/>
        </w:trPr>
        <w:tc>
          <w:tcPr>
            <w:tcW w:w="625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4 МШ</w:t>
            </w:r>
          </w:p>
        </w:tc>
        <w:tc>
          <w:tcPr>
            <w:tcW w:w="1027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Горлова Е.С.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444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33,3</w:t>
            </w:r>
          </w:p>
        </w:tc>
        <w:tc>
          <w:tcPr>
            <w:tcW w:w="552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441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3,3</w:t>
            </w:r>
          </w:p>
        </w:tc>
      </w:tr>
    </w:tbl>
    <w:p w:rsidR="009A3B74" w:rsidRPr="009A3B74" w:rsidRDefault="009A3B74" w:rsidP="001C533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6"/>
        </w:rPr>
      </w:pPr>
      <w:proofErr w:type="gramStart"/>
      <w:r w:rsidRPr="009A3B74">
        <w:rPr>
          <w:rFonts w:ascii="Times New Roman" w:hAnsi="Times New Roman" w:cs="Times New Roman"/>
          <w:i/>
          <w:sz w:val="24"/>
          <w:szCs w:val="26"/>
        </w:rPr>
        <w:t xml:space="preserve">Таким образом, на высоком уровне справились с работой учащиеся 4а класса, на достаточном – учащиеся 4б класса, в филиалах – на более низком уровне, качество в филиалах составило 36%.  </w:t>
      </w:r>
      <w:proofErr w:type="gramEnd"/>
    </w:p>
    <w:tbl>
      <w:tblPr>
        <w:tblW w:w="10804" w:type="dxa"/>
        <w:tblInd w:w="15" w:type="dxa"/>
        <w:tblLayout w:type="fixed"/>
        <w:tblLook w:val="04A0"/>
      </w:tblPr>
      <w:tblGrid>
        <w:gridCol w:w="395"/>
        <w:gridCol w:w="57"/>
        <w:gridCol w:w="3015"/>
        <w:gridCol w:w="4323"/>
        <w:gridCol w:w="170"/>
        <w:gridCol w:w="399"/>
        <w:gridCol w:w="170"/>
        <w:gridCol w:w="398"/>
        <w:gridCol w:w="910"/>
        <w:gridCol w:w="683"/>
        <w:gridCol w:w="284"/>
      </w:tblGrid>
      <w:tr w:rsidR="009A3B74" w:rsidTr="00E94686">
        <w:trPr>
          <w:trHeight w:val="491"/>
        </w:trPr>
        <w:tc>
          <w:tcPr>
            <w:tcW w:w="7960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МОУ "Милославская школа "(60 уч.)</w:t>
            </w:r>
          </w:p>
        </w:tc>
        <w:tc>
          <w:tcPr>
            <w:tcW w:w="56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</w:p>
        </w:tc>
      </w:tr>
      <w:tr w:rsidR="009A3B74" w:rsidTr="00E94686">
        <w:trPr>
          <w:trHeight w:val="246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9A3B74" w:rsidTr="00E94686">
        <w:trPr>
          <w:trHeight w:val="246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25.04.2017</w:t>
            </w:r>
          </w:p>
        </w:tc>
      </w:tr>
      <w:tr w:rsidR="009A3B74" w:rsidTr="00E94686">
        <w:trPr>
          <w:trHeight w:val="246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9A3B74" w:rsidTr="00E94686">
        <w:trPr>
          <w:trHeight w:val="244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9A3B74" w:rsidTr="00E94686">
        <w:trPr>
          <w:trHeight w:val="50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9A3B74" w:rsidTr="00E94686">
        <w:trPr>
          <w:trHeight w:val="197"/>
        </w:trPr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A3B74" w:rsidTr="00E94686">
        <w:trPr>
          <w:trHeight w:val="197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B74" w:rsidRDefault="009A3B74" w:rsidP="001C53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2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B74" w:rsidRDefault="009A3B74" w:rsidP="001C53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3B74" w:rsidRDefault="009A3B74" w:rsidP="001C53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9A3B74" w:rsidRDefault="009A3B74" w:rsidP="001C53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B74" w:rsidRDefault="009A3B74" w:rsidP="001C5338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3B74" w:rsidTr="00E94686">
        <w:trPr>
          <w:trHeight w:val="246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B74" w:rsidRDefault="009A3B74" w:rsidP="001C53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9A3B74" w:rsidTr="00E94686">
        <w:trPr>
          <w:trHeight w:val="246"/>
        </w:trPr>
        <w:tc>
          <w:tcPr>
            <w:tcW w:w="7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уч.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9368 уч.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1380127 уч.</w:t>
            </w:r>
          </w:p>
        </w:tc>
      </w:tr>
      <w:tr w:rsidR="009A3B74" w:rsidTr="00E94686">
        <w:trPr>
          <w:trHeight w:val="54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нять устно сложение, вычитание, умножение и деление однозначных, двузначных и трехзнач- ных чисел в случаях, сводимых к действиям в пределах 100 (в том числе с нулем и числом 1).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</w:tr>
      <w:tr w:rsidR="009A3B74" w:rsidTr="00E94686">
        <w:trPr>
          <w:trHeight w:val="54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Вычислять значение числового выражения (содержащего 2–3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арифметических действия, со скобками и без скобок).</w:t>
            </w:r>
            <w:proofErr w:type="gramEnd"/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9A3B74" w:rsidTr="00E94686">
        <w:trPr>
          <w:trHeight w:val="68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9A3B74" w:rsidTr="00E94686">
        <w:trPr>
          <w:trHeight w:val="137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(килограмм–грамм; час–минута, минута–секунда; километр–метр, метр–дециметр, дециметр–сантиметр, метр–сантиметр, сантиметр–миллиметр); выделять неизвестный комп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9A3B74" w:rsidTr="00E94686">
        <w:trPr>
          <w:trHeight w:val="39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</w:tr>
      <w:tr w:rsidR="009A3B74" w:rsidTr="00E94686">
        <w:trPr>
          <w:trHeight w:val="44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9A3B74" w:rsidTr="00E94686">
        <w:trPr>
          <w:trHeight w:val="39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</w:tr>
      <w:tr w:rsidR="009A3B74" w:rsidTr="00E94686">
        <w:trPr>
          <w:trHeight w:val="344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работать с таблицами, схемами, графиками диаграммами, анализировать и интерпретировать данные. 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</w:tr>
      <w:tr w:rsidR="009A3B74" w:rsidTr="00E94686">
        <w:trPr>
          <w:trHeight w:val="393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B74" w:rsidRDefault="009A3B74" w:rsidP="001C53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5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B74" w:rsidRDefault="009A3B74" w:rsidP="001C53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B74" w:rsidRDefault="009A3B74" w:rsidP="001C53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B74" w:rsidRDefault="009A3B74" w:rsidP="001C53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B74" w:rsidRDefault="009A3B74" w:rsidP="001C53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3B74" w:rsidTr="00E94686">
        <w:trPr>
          <w:trHeight w:val="88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нять письменно действия с многозначными числами (сложение, вычитание, умножение и деле- 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9A3B74" w:rsidTr="00E94686">
        <w:trPr>
          <w:trHeight w:val="737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решать текстовые задачи.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proofErr w:type="gramEnd"/>
          </w:p>
        </w:tc>
        <w:tc>
          <w:tcPr>
            <w:tcW w:w="5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9A3B74" w:rsidTr="00E94686">
        <w:trPr>
          <w:trHeight w:val="246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B74" w:rsidRDefault="009A3B74" w:rsidP="001C53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решать задачи в 3–4 действия</w:t>
            </w:r>
          </w:p>
        </w:tc>
        <w:tc>
          <w:tcPr>
            <w:tcW w:w="5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B74" w:rsidRDefault="009A3B74" w:rsidP="001C53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B74" w:rsidRDefault="009A3B74" w:rsidP="001C53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B74" w:rsidRDefault="009A3B74" w:rsidP="001C53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B74" w:rsidRDefault="009A3B74" w:rsidP="001C53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3B74" w:rsidTr="00E94686">
        <w:trPr>
          <w:trHeight w:val="2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3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логического и алгоритмического мышления.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  <w:tr w:rsidR="009A3B74" w:rsidTr="00E94686">
        <w:trPr>
          <w:trHeight w:val="44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3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9A3B74" w:rsidTr="00E94686">
        <w:trPr>
          <w:trHeight w:val="44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9A3B74" w:rsidTr="00E94686">
        <w:trPr>
          <w:trHeight w:val="246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Овладение основами логического и алгоритмического мышления.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9A3B74" w:rsidTr="00E94686">
        <w:trPr>
          <w:trHeight w:val="246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B74" w:rsidRDefault="009A3B74" w:rsidP="001C53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решать задачи в 3–4 действия</w:t>
            </w:r>
          </w:p>
        </w:tc>
        <w:tc>
          <w:tcPr>
            <w:tcW w:w="5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B74" w:rsidRDefault="009A3B74" w:rsidP="001C53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B74" w:rsidRDefault="009A3B74" w:rsidP="001C53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B74" w:rsidRDefault="009A3B74" w:rsidP="001C53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B74" w:rsidRDefault="009A3B74" w:rsidP="001C53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A3B74" w:rsidRDefault="009A3B74" w:rsidP="001C533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  <w:lang w:val="en-US"/>
        </w:rPr>
      </w:pPr>
    </w:p>
    <w:p w:rsidR="009A3B74" w:rsidRPr="009A3B74" w:rsidRDefault="009A3B74" w:rsidP="001C533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9A3B74">
        <w:rPr>
          <w:rFonts w:ascii="Times New Roman" w:hAnsi="Times New Roman" w:cs="Times New Roman"/>
          <w:sz w:val="24"/>
          <w:szCs w:val="26"/>
          <w:u w:val="single"/>
        </w:rPr>
        <w:t>Окружающий мир, 4 классы (апрель 2017г)</w:t>
      </w:r>
    </w:p>
    <w:p w:rsidR="009A3B74" w:rsidRPr="009A3B74" w:rsidRDefault="009A3B74" w:rsidP="001C533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A3B74">
        <w:rPr>
          <w:rFonts w:ascii="Times New Roman" w:hAnsi="Times New Roman" w:cs="Times New Roman"/>
          <w:sz w:val="24"/>
          <w:szCs w:val="26"/>
        </w:rPr>
        <w:t>Качество  знаний составило 78,7% (выше прошлогоднего показателя на 10%) при 100% успеваемости, данный показатель выше показателя района (на 7%) и ниже результата по области, но на данный момент были обработаны не все результаты.</w:t>
      </w:r>
    </w:p>
    <w:p w:rsidR="009A3B74" w:rsidRPr="009A3B74" w:rsidRDefault="009A3B74" w:rsidP="001C533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A3B74">
        <w:rPr>
          <w:rFonts w:ascii="Times New Roman" w:hAnsi="Times New Roman" w:cs="Times New Roman"/>
          <w:sz w:val="24"/>
          <w:szCs w:val="26"/>
        </w:rPr>
        <w:t>По сравнению с четвертными отметками, учащиеся справились с работой на более высоком уровне, 14 учащихся получили более высокие результаты, 8 учащихся написали ниже, остальные подтвердили четвертные отметки, процент расхождения составил 36%.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9A3B74" w:rsidTr="00E94686">
        <w:trPr>
          <w:trHeight w:val="34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9A3B74" w:rsidTr="00E94686">
        <w:trPr>
          <w:trHeight w:val="24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9A3B74" w:rsidTr="00E94686">
        <w:trPr>
          <w:trHeight w:val="442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31</w:t>
            </w:r>
          </w:p>
        </w:tc>
      </w:tr>
      <w:tr w:rsidR="009A3B74" w:rsidTr="00E94686">
        <w:trPr>
          <w:trHeight w:val="19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9A3B74" w:rsidTr="00E94686">
        <w:trPr>
          <w:trHeight w:val="540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9A3B74" w:rsidTr="00E94686">
        <w:trPr>
          <w:trHeight w:val="393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77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9A3B74" w:rsidTr="00E94686">
        <w:trPr>
          <w:trHeight w:val="377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1372610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9323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B74" w:rsidTr="00E94686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Милославский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A3B74" w:rsidTr="00E94686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(sch620053) МОУ "Милославская школа 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24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9A3B74" w:rsidTr="00E94686">
        <w:trPr>
          <w:trHeight w:val="3399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538595" cy="238061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595" cy="238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3B74" w:rsidRPr="00741F0D" w:rsidRDefault="009A3B74" w:rsidP="001C533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F0D">
        <w:rPr>
          <w:rFonts w:ascii="Times New Roman" w:hAnsi="Times New Roman" w:cs="Times New Roman"/>
          <w:sz w:val="26"/>
          <w:szCs w:val="26"/>
        </w:rPr>
        <w:t>Результаты по школе:</w:t>
      </w:r>
    </w:p>
    <w:tbl>
      <w:tblPr>
        <w:tblStyle w:val="a4"/>
        <w:tblW w:w="5000" w:type="pct"/>
        <w:jc w:val="center"/>
        <w:tblLook w:val="04A0"/>
      </w:tblPr>
      <w:tblGrid>
        <w:gridCol w:w="1336"/>
        <w:gridCol w:w="2194"/>
        <w:gridCol w:w="1021"/>
        <w:gridCol w:w="1021"/>
        <w:gridCol w:w="1021"/>
        <w:gridCol w:w="1021"/>
        <w:gridCol w:w="949"/>
        <w:gridCol w:w="1179"/>
        <w:gridCol w:w="940"/>
      </w:tblGrid>
      <w:tr w:rsidR="009A3B74" w:rsidRPr="009A3B74" w:rsidTr="00E94686">
        <w:trPr>
          <w:trHeight w:val="774"/>
          <w:jc w:val="center"/>
        </w:trPr>
        <w:tc>
          <w:tcPr>
            <w:tcW w:w="625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Класс</w:t>
            </w:r>
          </w:p>
        </w:tc>
        <w:tc>
          <w:tcPr>
            <w:tcW w:w="1027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Учитель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«5»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«4»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«3»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«2»</w:t>
            </w:r>
          </w:p>
        </w:tc>
        <w:tc>
          <w:tcPr>
            <w:tcW w:w="444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% кач-ва</w:t>
            </w:r>
          </w:p>
        </w:tc>
        <w:tc>
          <w:tcPr>
            <w:tcW w:w="552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% успев.</w:t>
            </w:r>
          </w:p>
        </w:tc>
        <w:tc>
          <w:tcPr>
            <w:tcW w:w="441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Ср. балл</w:t>
            </w:r>
          </w:p>
        </w:tc>
      </w:tr>
      <w:tr w:rsidR="009A3B74" w:rsidRPr="009A3B74" w:rsidTr="00E94686">
        <w:trPr>
          <w:trHeight w:val="262"/>
          <w:jc w:val="center"/>
        </w:trPr>
        <w:tc>
          <w:tcPr>
            <w:tcW w:w="625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4а</w:t>
            </w:r>
          </w:p>
        </w:tc>
        <w:tc>
          <w:tcPr>
            <w:tcW w:w="1027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Гришина А.В.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444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89</w:t>
            </w:r>
          </w:p>
        </w:tc>
        <w:tc>
          <w:tcPr>
            <w:tcW w:w="552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441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4,04</w:t>
            </w:r>
          </w:p>
        </w:tc>
      </w:tr>
      <w:tr w:rsidR="009A3B74" w:rsidRPr="009A3B74" w:rsidTr="00E94686">
        <w:trPr>
          <w:trHeight w:val="324"/>
          <w:jc w:val="center"/>
        </w:trPr>
        <w:tc>
          <w:tcPr>
            <w:tcW w:w="625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4б</w:t>
            </w:r>
          </w:p>
        </w:tc>
        <w:tc>
          <w:tcPr>
            <w:tcW w:w="1027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Аникеева Н.М.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19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444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87</w:t>
            </w:r>
          </w:p>
        </w:tc>
        <w:tc>
          <w:tcPr>
            <w:tcW w:w="552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441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3,9</w:t>
            </w:r>
          </w:p>
        </w:tc>
      </w:tr>
      <w:tr w:rsidR="009A3B74" w:rsidRPr="009A3B74" w:rsidTr="00E94686">
        <w:trPr>
          <w:trHeight w:val="346"/>
          <w:jc w:val="center"/>
        </w:trPr>
        <w:tc>
          <w:tcPr>
            <w:tcW w:w="625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4 ГШ</w:t>
            </w:r>
          </w:p>
        </w:tc>
        <w:tc>
          <w:tcPr>
            <w:tcW w:w="1027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Осанова Е.С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444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16,7</w:t>
            </w:r>
          </w:p>
        </w:tc>
        <w:tc>
          <w:tcPr>
            <w:tcW w:w="552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441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3,2</w:t>
            </w:r>
          </w:p>
        </w:tc>
      </w:tr>
      <w:tr w:rsidR="009A3B74" w:rsidRPr="009A3B74" w:rsidTr="00E94686">
        <w:trPr>
          <w:trHeight w:val="348"/>
          <w:jc w:val="center"/>
        </w:trPr>
        <w:tc>
          <w:tcPr>
            <w:tcW w:w="625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4 СШ</w:t>
            </w:r>
          </w:p>
        </w:tc>
        <w:tc>
          <w:tcPr>
            <w:tcW w:w="1027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Харитонова Н.Н.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444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552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441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</w:tr>
      <w:tr w:rsidR="009A3B74" w:rsidRPr="009A3B74" w:rsidTr="00E94686">
        <w:trPr>
          <w:trHeight w:val="268"/>
          <w:jc w:val="center"/>
        </w:trPr>
        <w:tc>
          <w:tcPr>
            <w:tcW w:w="625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4 МШ</w:t>
            </w:r>
          </w:p>
        </w:tc>
        <w:tc>
          <w:tcPr>
            <w:tcW w:w="1027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Горлова Е.С.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78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444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33</w:t>
            </w:r>
          </w:p>
        </w:tc>
        <w:tc>
          <w:tcPr>
            <w:tcW w:w="552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441" w:type="pct"/>
            <w:hideMark/>
          </w:tcPr>
          <w:p w:rsidR="009A3B74" w:rsidRPr="009A3B74" w:rsidRDefault="009A3B74" w:rsidP="001C53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A3B74">
              <w:rPr>
                <w:rFonts w:ascii="Times New Roman" w:hAnsi="Times New Roman" w:cs="Times New Roman"/>
                <w:sz w:val="24"/>
                <w:szCs w:val="26"/>
              </w:rPr>
              <w:t>3,3</w:t>
            </w:r>
          </w:p>
        </w:tc>
      </w:tr>
    </w:tbl>
    <w:p w:rsidR="009A3B74" w:rsidRPr="00741F0D" w:rsidRDefault="009A3B74" w:rsidP="001C5338">
      <w:pPr>
        <w:spacing w:line="240" w:lineRule="auto"/>
        <w:ind w:firstLine="14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1F0D">
        <w:rPr>
          <w:rFonts w:ascii="Times New Roman" w:hAnsi="Times New Roman" w:cs="Times New Roman"/>
          <w:i/>
          <w:sz w:val="26"/>
          <w:szCs w:val="26"/>
        </w:rPr>
        <w:t>Таким образом, все учащиеся успешно справились с заданиями, % качества составил в базовой школе – 88%, в филиалах – 36,7, результат хуже всего в Горняцком филиале.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81"/>
        <w:gridCol w:w="57"/>
        <w:gridCol w:w="2787"/>
        <w:gridCol w:w="4835"/>
        <w:gridCol w:w="228"/>
        <w:gridCol w:w="341"/>
        <w:gridCol w:w="114"/>
        <w:gridCol w:w="569"/>
        <w:gridCol w:w="796"/>
        <w:gridCol w:w="626"/>
        <w:gridCol w:w="170"/>
      </w:tblGrid>
      <w:tr w:rsidR="009A3B74" w:rsidTr="00E94686">
        <w:trPr>
          <w:trHeight w:val="491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МОУ "Милославская школа "(61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</w:p>
        </w:tc>
      </w:tr>
      <w:tr w:rsidR="009A3B74" w:rsidTr="00E94686">
        <w:trPr>
          <w:trHeight w:val="24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9A3B74" w:rsidTr="00E94686">
        <w:trPr>
          <w:trHeight w:val="24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27.04.2017</w:t>
            </w:r>
          </w:p>
        </w:tc>
      </w:tr>
      <w:tr w:rsidR="009A3B74" w:rsidTr="00E94686">
        <w:trPr>
          <w:trHeight w:val="24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Окружающий мир</w:t>
            </w:r>
          </w:p>
        </w:tc>
      </w:tr>
      <w:tr w:rsidR="009A3B74" w:rsidTr="00E94686">
        <w:trPr>
          <w:trHeight w:val="24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9A3B74" w:rsidTr="00E94686">
        <w:trPr>
          <w:trHeight w:val="50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9A3B74" w:rsidTr="00E94686">
        <w:trPr>
          <w:trHeight w:val="197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90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A3B74" w:rsidTr="00E94686">
        <w:trPr>
          <w:trHeight w:val="49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790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выполнения</w:t>
            </w:r>
          </w:p>
        </w:tc>
        <w:tc>
          <w:tcPr>
            <w:tcW w:w="1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9A3B74" w:rsidTr="00E94686">
        <w:trPr>
          <w:trHeight w:val="147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28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50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9A3B74" w:rsidTr="00E94686">
        <w:trPr>
          <w:trHeight w:val="98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России</w:t>
            </w:r>
          </w:p>
        </w:tc>
      </w:tr>
      <w:tr w:rsidR="009A3B74" w:rsidTr="00E94686">
        <w:trPr>
          <w:trHeight w:val="36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A3B74" w:rsidTr="00E94686">
        <w:trPr>
          <w:trHeight w:val="295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A3B74" w:rsidTr="00E94686">
        <w:trPr>
          <w:trHeight w:val="344"/>
        </w:trPr>
        <w:tc>
          <w:tcPr>
            <w:tcW w:w="86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уч.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9323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1372610 уч.</w:t>
            </w:r>
          </w:p>
        </w:tc>
      </w:tr>
      <w:tr w:rsidR="009A3B74" w:rsidTr="00E94686">
        <w:trPr>
          <w:trHeight w:val="1081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знавать изученные объекты и явления живой и неживой природы; использовать знаково­символичес кие средства для решения задач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</w:tr>
      <w:tr w:rsidR="009A3B74" w:rsidTr="00E94686">
        <w:trPr>
          <w:trHeight w:val="688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спользовать знаково­символические средства для решения задач; понимать информацию, представленную разными способами: словесно, в виде таблицы, схемы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9A3B74" w:rsidTr="00E94686">
        <w:trPr>
          <w:trHeight w:val="295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8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;о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обнару живать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простейшие взаимосвязи между живой и неживой природой, взаимосвязи в живой природе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9A3B74" w:rsidTr="00E94686">
        <w:trPr>
          <w:trHeight w:val="295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8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</w:tr>
      <w:tr w:rsidR="009A3B74" w:rsidTr="00E94686">
        <w:trPr>
          <w:trHeight w:val="295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8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9A3B74" w:rsidTr="00E94686">
        <w:trPr>
          <w:trHeight w:val="689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элементарных норм здоровьесберегающего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9A3B74" w:rsidTr="00E94686">
        <w:trPr>
          <w:trHeight w:val="540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объектов,процессов,явлений действи тельности;умение анализировать изображения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знавать изученные объекты и явления живой и нежи вой природы;использовать знаково­символические средства, в том числе модели, для решения задач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9A3B74" w:rsidTr="00E94686">
        <w:trPr>
          <w:trHeight w:val="392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8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следственных связей, построения рассуждений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;о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сознанно строить речевое высказывание в соответствии с задачами коммуникации. вычленять содержащиеся в тексте основные события;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оборудование;/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9A3B74" w:rsidTr="00E94686">
        <w:trPr>
          <w:trHeight w:val="393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6(2)</w:t>
            </w:r>
          </w:p>
        </w:tc>
        <w:tc>
          <w:tcPr>
            <w:tcW w:w="78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9A3B74" w:rsidTr="00E94686">
        <w:trPr>
          <w:trHeight w:val="443"/>
        </w:trPr>
        <w:tc>
          <w:tcPr>
            <w:tcW w:w="3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6(3)</w:t>
            </w:r>
          </w:p>
        </w:tc>
        <w:tc>
          <w:tcPr>
            <w:tcW w:w="78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</w:tr>
      <w:tr w:rsidR="009A3B74" w:rsidTr="00E94686">
        <w:trPr>
          <w:trHeight w:val="197"/>
        </w:trPr>
        <w:tc>
          <w:tcPr>
            <w:tcW w:w="3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создавать и преобразовывать модели и схемы для решения задач</w:t>
            </w: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A3B74" w:rsidTr="00E94686">
        <w:trPr>
          <w:trHeight w:val="588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8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элементарных правил нравствен-ного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спользовать знаково­символические средства, в том числе модели, для решения задач/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9A3B74" w:rsidTr="00E94686">
        <w:trPr>
          <w:trHeight w:val="296"/>
        </w:trPr>
        <w:tc>
          <w:tcPr>
            <w:tcW w:w="3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8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9A3B74" w:rsidTr="00E94686">
        <w:trPr>
          <w:trHeight w:val="197"/>
        </w:trPr>
        <w:tc>
          <w:tcPr>
            <w:tcW w:w="3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выполнять правила безопасного поведения в доме, на улице, природной среде</w:t>
            </w: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A3B74" w:rsidTr="00E94686">
        <w:trPr>
          <w:trHeight w:val="540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 (социальных)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;о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9A3B74" w:rsidTr="00E94686">
        <w:trPr>
          <w:trHeight w:val="884"/>
        </w:trPr>
        <w:tc>
          <w:tcPr>
            <w:tcW w:w="33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85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 уважительного отношения к России, своей семье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ультуре нашей страны,её совре менной жизни;готовность излагать свое мнение и аргументировать свою точку зрения;осознанно стро ить речевое высказывание в соответствии с задачами коммуникации. Будут сформированы основы гражданской идентичности, своей этнической принадлежности в форме осознания «Я» как члена семьи, представителя народа, гражданина России/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9A3B74" w:rsidTr="00E94686">
        <w:trPr>
          <w:trHeight w:val="197"/>
        </w:trPr>
        <w:tc>
          <w:tcPr>
            <w:tcW w:w="33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A3B74" w:rsidTr="00E94686">
        <w:trPr>
          <w:trHeight w:val="50"/>
        </w:trPr>
        <w:tc>
          <w:tcPr>
            <w:tcW w:w="33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785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9A3B74" w:rsidTr="00E94686">
        <w:trPr>
          <w:trHeight w:val="194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 уважительного отношения к родному краю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;о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сознанно строить речевое высказывание в соответствии с задачами коммуникации. Будут сформированы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</w:tr>
      <w:tr w:rsidR="009A3B74" w:rsidTr="00E94686">
        <w:trPr>
          <w:trHeight w:val="295"/>
        </w:trPr>
        <w:tc>
          <w:tcPr>
            <w:tcW w:w="3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(1-2)</w:t>
            </w:r>
          </w:p>
        </w:tc>
        <w:tc>
          <w:tcPr>
            <w:tcW w:w="78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A3B74" w:rsidTr="00E94686">
        <w:trPr>
          <w:trHeight w:val="494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(3)</w:t>
            </w:r>
          </w:p>
        </w:tc>
        <w:tc>
          <w:tcPr>
            <w:tcW w:w="78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</w:tr>
    </w:tbl>
    <w:p w:rsidR="009A3B74" w:rsidRDefault="009A3B74" w:rsidP="001C533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  <w:lang w:val="en-US"/>
        </w:rPr>
      </w:pPr>
    </w:p>
    <w:p w:rsidR="009A3B74" w:rsidRDefault="009A3B74" w:rsidP="001C533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A3B74" w:rsidRPr="00741F0D" w:rsidRDefault="009A3B74" w:rsidP="001C533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41F0D">
        <w:rPr>
          <w:rFonts w:ascii="Times New Roman" w:hAnsi="Times New Roman" w:cs="Times New Roman"/>
          <w:sz w:val="26"/>
          <w:szCs w:val="26"/>
          <w:u w:val="single"/>
        </w:rPr>
        <w:t>География, 11 классы (апрель 2017г)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928"/>
        <w:gridCol w:w="3413"/>
      </w:tblGrid>
      <w:tr w:rsidR="009A3B74" w:rsidTr="00E94686">
        <w:trPr>
          <w:trHeight w:val="983"/>
        </w:trPr>
        <w:tc>
          <w:tcPr>
            <w:tcW w:w="4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"Милославская школа "(20 уч.)</w:t>
            </w:r>
          </w:p>
        </w:tc>
        <w:tc>
          <w:tcPr>
            <w:tcW w:w="779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</w:p>
        </w:tc>
      </w:tr>
      <w:tr w:rsidR="009A3B74" w:rsidTr="00E94686">
        <w:trPr>
          <w:trHeight w:val="246"/>
        </w:trPr>
        <w:tc>
          <w:tcPr>
            <w:tcW w:w="157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(11 класс)</w:t>
            </w:r>
          </w:p>
        </w:tc>
      </w:tr>
      <w:tr w:rsidR="009A3B74" w:rsidTr="00E94686">
        <w:trPr>
          <w:trHeight w:val="246"/>
        </w:trPr>
        <w:tc>
          <w:tcPr>
            <w:tcW w:w="157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19.04.2017</w:t>
            </w:r>
          </w:p>
        </w:tc>
      </w:tr>
      <w:tr w:rsidR="009A3B74" w:rsidTr="00E94686">
        <w:trPr>
          <w:trHeight w:val="246"/>
        </w:trPr>
        <w:tc>
          <w:tcPr>
            <w:tcW w:w="157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География</w:t>
            </w:r>
          </w:p>
        </w:tc>
      </w:tr>
      <w:tr w:rsidR="009A3B74" w:rsidTr="00E94686">
        <w:trPr>
          <w:trHeight w:val="245"/>
        </w:trPr>
        <w:tc>
          <w:tcPr>
            <w:tcW w:w="157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9A3B74" w:rsidTr="00E94686">
        <w:trPr>
          <w:trHeight w:val="247"/>
        </w:trPr>
        <w:tc>
          <w:tcPr>
            <w:tcW w:w="157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9A3B74" w:rsidTr="00E94686">
        <w:trPr>
          <w:trHeight w:val="295"/>
        </w:trPr>
        <w:tc>
          <w:tcPr>
            <w:tcW w:w="157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22</w:t>
            </w:r>
          </w:p>
        </w:tc>
      </w:tr>
      <w:tr w:rsidR="009A3B74" w:rsidTr="00E94686">
        <w:trPr>
          <w:trHeight w:val="246"/>
        </w:trPr>
        <w:tc>
          <w:tcPr>
            <w:tcW w:w="157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9A3B74" w:rsidTr="00E94686">
        <w:trPr>
          <w:trHeight w:val="197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14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9A3B74" w:rsidTr="00E94686">
        <w:trPr>
          <w:trHeight w:val="442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7010" cy="310515"/>
                  <wp:effectExtent l="1905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17К1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17К3</w:t>
            </w:r>
          </w:p>
        </w:tc>
        <w:tc>
          <w:tcPr>
            <w:tcW w:w="43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9A3B74" w:rsidTr="00E94686">
        <w:trPr>
          <w:trHeight w:val="246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trHeight w:val="49"/>
        </w:trPr>
        <w:tc>
          <w:tcPr>
            <w:tcW w:w="1141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4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9A3B74" w:rsidTr="00E94686">
        <w:trPr>
          <w:trHeight w:val="246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328871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trHeight w:val="246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Рязанская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3825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4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trHeight w:val="246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Милославский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trHeight w:val="34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"Милославская школа 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3B74" w:rsidRDefault="009A3B74" w:rsidP="001C533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256"/>
        <w:gridCol w:w="256"/>
        <w:gridCol w:w="256"/>
        <w:gridCol w:w="256"/>
        <w:gridCol w:w="256"/>
        <w:gridCol w:w="256"/>
        <w:gridCol w:w="255"/>
        <w:gridCol w:w="256"/>
        <w:gridCol w:w="798"/>
        <w:gridCol w:w="4903"/>
        <w:gridCol w:w="7256"/>
      </w:tblGrid>
      <w:tr w:rsidR="009A3B74" w:rsidTr="00E94686">
        <w:trPr>
          <w:trHeight w:val="246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19.04.2017</w:t>
            </w:r>
          </w:p>
        </w:tc>
      </w:tr>
      <w:tr w:rsidR="009A3B74" w:rsidTr="00E94686">
        <w:trPr>
          <w:trHeight w:val="246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География</w:t>
            </w:r>
          </w:p>
        </w:tc>
      </w:tr>
      <w:tr w:rsidR="009A3B74" w:rsidTr="00E94686">
        <w:trPr>
          <w:trHeight w:val="491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9A3B74" w:rsidTr="00E94686">
        <w:trPr>
          <w:trHeight w:val="688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22</w:t>
            </w:r>
          </w:p>
        </w:tc>
      </w:tr>
      <w:tr w:rsidR="009A3B74" w:rsidTr="00E94686">
        <w:trPr>
          <w:trHeight w:val="246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9A3B74" w:rsidTr="00E94686">
        <w:trPr>
          <w:trHeight w:val="13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9A3B74" w:rsidTr="00E94686">
        <w:trPr>
          <w:trHeight w:val="3672"/>
        </w:trPr>
        <w:tc>
          <w:tcPr>
            <w:tcW w:w="1575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718180" cy="2577476"/>
                  <wp:effectExtent l="19050" t="0" r="647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3116" cy="2579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B74" w:rsidTr="00E94686">
        <w:trPr>
          <w:trHeight w:val="23"/>
        </w:trPr>
        <w:tc>
          <w:tcPr>
            <w:tcW w:w="1575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A3B74" w:rsidTr="00E94686">
        <w:trPr>
          <w:trHeight w:val="233"/>
        </w:trPr>
        <w:tc>
          <w:tcPr>
            <w:tcW w:w="84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</w:tr>
      <w:tr w:rsidR="009A3B74" w:rsidTr="00E94686">
        <w:trPr>
          <w:trHeight w:val="22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3B74" w:rsidTr="00E94686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49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A3B74" w:rsidTr="00E94686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9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A3B74" w:rsidTr="00E94686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9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A3B74" w:rsidTr="00E94686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9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9A3B74" w:rsidRDefault="009A3B74" w:rsidP="001C5338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6"/>
        </w:rPr>
      </w:pPr>
    </w:p>
    <w:p w:rsidR="009A3B74" w:rsidRDefault="009A3B74" w:rsidP="001C5338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6"/>
        </w:rPr>
      </w:pPr>
      <w:r w:rsidRPr="00273776">
        <w:rPr>
          <w:rFonts w:ascii="Times New Roman" w:hAnsi="Times New Roman" w:cs="Times New Roman"/>
          <w:i/>
          <w:sz w:val="24"/>
          <w:szCs w:val="26"/>
        </w:rPr>
        <w:t xml:space="preserve">Таким образом, </w:t>
      </w:r>
      <w:r>
        <w:rPr>
          <w:rFonts w:ascii="Times New Roman" w:hAnsi="Times New Roman" w:cs="Times New Roman"/>
          <w:i/>
          <w:sz w:val="24"/>
          <w:szCs w:val="26"/>
        </w:rPr>
        <w:t xml:space="preserve">минимальный набранный балл составил 12 из 22, максимального балла (22) не набрал никто. </w:t>
      </w:r>
      <w:r w:rsidRPr="00273776">
        <w:rPr>
          <w:rFonts w:ascii="Times New Roman" w:hAnsi="Times New Roman" w:cs="Times New Roman"/>
          <w:i/>
          <w:sz w:val="24"/>
          <w:szCs w:val="26"/>
        </w:rPr>
        <w:t>Лучше</w:t>
      </w:r>
      <w:r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Pr="00273776">
        <w:rPr>
          <w:rFonts w:ascii="Times New Roman" w:hAnsi="Times New Roman" w:cs="Times New Roman"/>
          <w:i/>
          <w:sz w:val="24"/>
          <w:szCs w:val="26"/>
        </w:rPr>
        <w:t xml:space="preserve"> всего учащиеся справились с заданиями №</w:t>
      </w:r>
      <w:r>
        <w:rPr>
          <w:rFonts w:ascii="Times New Roman" w:hAnsi="Times New Roman" w:cs="Times New Roman"/>
          <w:i/>
          <w:sz w:val="24"/>
          <w:szCs w:val="26"/>
        </w:rPr>
        <w:t>2,4,6, 10, 12</w:t>
      </w:r>
      <w:r w:rsidRPr="00273776">
        <w:rPr>
          <w:rFonts w:ascii="Times New Roman" w:hAnsi="Times New Roman" w:cs="Times New Roman"/>
          <w:i/>
          <w:sz w:val="24"/>
          <w:szCs w:val="26"/>
        </w:rPr>
        <w:t>, а наибольше</w:t>
      </w:r>
      <w:r>
        <w:rPr>
          <w:rFonts w:ascii="Times New Roman" w:hAnsi="Times New Roman" w:cs="Times New Roman"/>
          <w:i/>
          <w:sz w:val="24"/>
          <w:szCs w:val="26"/>
        </w:rPr>
        <w:t>е затруднение вызвало задание 9</w:t>
      </w:r>
      <w:r w:rsidRPr="00273776">
        <w:rPr>
          <w:rFonts w:ascii="Times New Roman" w:hAnsi="Times New Roman" w:cs="Times New Roman"/>
          <w:i/>
          <w:sz w:val="24"/>
          <w:szCs w:val="26"/>
        </w:rPr>
        <w:t>.</w:t>
      </w:r>
    </w:p>
    <w:p w:rsidR="009A3B74" w:rsidRPr="00273776" w:rsidRDefault="009A3B74" w:rsidP="001C5338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6"/>
        </w:rPr>
        <w:t xml:space="preserve">По  сравнению с  результатами муниципалитета, области </w:t>
      </w:r>
      <w:r w:rsidRPr="00273776">
        <w:rPr>
          <w:rFonts w:ascii="Times New Roman" w:hAnsi="Times New Roman" w:cs="Times New Roman"/>
          <w:i/>
          <w:sz w:val="24"/>
          <w:szCs w:val="26"/>
        </w:rPr>
        <w:t xml:space="preserve"> </w:t>
      </w:r>
      <w:r>
        <w:rPr>
          <w:rFonts w:ascii="Times New Roman" w:hAnsi="Times New Roman" w:cs="Times New Roman"/>
          <w:i/>
          <w:sz w:val="24"/>
          <w:szCs w:val="26"/>
        </w:rPr>
        <w:t>и федерации, процент выполнения заданий ниже по заданиям 1, 9 и 17, по остальным – на уровне или выше, что говорит о достаточно высокой подготовке учащихся, но задания с полным, развернутым, аргументированным ответом с анализом информации (текста, таблицы) у части уч-ся вызвали затруднения (35% к №17 не приступили).</w:t>
      </w:r>
      <w:proofErr w:type="gramEnd"/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7395"/>
        <w:gridCol w:w="568"/>
        <w:gridCol w:w="455"/>
        <w:gridCol w:w="740"/>
        <w:gridCol w:w="512"/>
        <w:gridCol w:w="284"/>
        <w:gridCol w:w="398"/>
      </w:tblGrid>
      <w:tr w:rsidR="009A3B74" w:rsidTr="00E94686">
        <w:trPr>
          <w:trHeight w:val="246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19.04.2017</w:t>
            </w:r>
          </w:p>
        </w:tc>
      </w:tr>
      <w:tr w:rsidR="009A3B74" w:rsidTr="00E94686">
        <w:trPr>
          <w:trHeight w:val="246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География</w:t>
            </w:r>
          </w:p>
        </w:tc>
      </w:tr>
      <w:tr w:rsidR="009A3B74" w:rsidTr="00E94686">
        <w:trPr>
          <w:trHeight w:val="244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требований ФК ГОС</w:t>
            </w:r>
          </w:p>
        </w:tc>
      </w:tr>
      <w:tr w:rsidR="009A3B74" w:rsidTr="00E94686">
        <w:trPr>
          <w:trHeight w:val="50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9A3B74" w:rsidTr="00E94686">
        <w:trPr>
          <w:trHeight w:val="393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9A3B74" w:rsidTr="00E94686">
        <w:trPr>
          <w:trHeight w:val="393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42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3825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328871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68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Знать/понимать географические особенности природы России.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36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68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Знать/понимать географические особенности основных отраслей хозяйства России.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2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выделять существенные признаки географических объектов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trHeight w:val="53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36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географические особенности географических районов России. Уметь выделять существенные признаки географических объектов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36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20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хозяйства;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специализацию стран в системе международного географического разделения труда; географическую специфику отдельных стран и регионов; их различия по уровню социально-экономического развития; специфику географического положения и административно-территориальное устройство Российской Федерации; географические особенности природы России; географические особенности населения России; географические особенности основных отраслей хозяйства России; географические особенности географических районов России; роль и место России в современном мире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36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53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географическую специфику отдельных стран и регионов; их различия по уровню социально-экономического развития. Уметь выделять существенные признаки географических объектов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36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численность и динамику населения мира, отдельных регионов и стран; основные направления миграций населения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2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различия в уровне и качестве жизни населения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trHeight w:val="53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53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85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85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2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17К1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использовать знания и умения в практической деятельности и повседневной жизни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trHeight w:val="2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17К2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анализа и оценки разных территорий с точки зрения взаимосвязи природных,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trHeight w:val="2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17К3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социально-экономических, техногенных объектов и процессов.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trHeight w:val="393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  <w:tr w:rsidR="009A3B74" w:rsidTr="00E94686">
        <w:trPr>
          <w:trHeight w:val="337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3B74" w:rsidRDefault="009A3B74" w:rsidP="001C533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A3B74" w:rsidRPr="00741F0D" w:rsidRDefault="009A3B74" w:rsidP="001C533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A3B74" w:rsidRPr="00741F0D" w:rsidRDefault="009A3B74" w:rsidP="001C533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41F0D">
        <w:rPr>
          <w:rFonts w:ascii="Times New Roman" w:hAnsi="Times New Roman" w:cs="Times New Roman"/>
          <w:sz w:val="26"/>
          <w:szCs w:val="26"/>
          <w:u w:val="single"/>
        </w:rPr>
        <w:t>Физика, 11 классы (апрель 2017г)</w:t>
      </w:r>
    </w:p>
    <w:tbl>
      <w:tblPr>
        <w:tblW w:w="7282" w:type="pct"/>
        <w:tblCellMar>
          <w:left w:w="15" w:type="dxa"/>
          <w:right w:w="15" w:type="dxa"/>
        </w:tblCellMar>
        <w:tblLook w:val="0000"/>
      </w:tblPr>
      <w:tblGrid>
        <w:gridCol w:w="36"/>
        <w:gridCol w:w="36"/>
        <w:gridCol w:w="94"/>
        <w:gridCol w:w="94"/>
        <w:gridCol w:w="721"/>
        <w:gridCol w:w="241"/>
        <w:gridCol w:w="241"/>
        <w:gridCol w:w="241"/>
        <w:gridCol w:w="241"/>
        <w:gridCol w:w="241"/>
        <w:gridCol w:w="118"/>
        <w:gridCol w:w="112"/>
        <w:gridCol w:w="565"/>
        <w:gridCol w:w="198"/>
        <w:gridCol w:w="253"/>
        <w:gridCol w:w="176"/>
        <w:gridCol w:w="75"/>
        <w:gridCol w:w="366"/>
        <w:gridCol w:w="259"/>
        <w:gridCol w:w="366"/>
        <w:gridCol w:w="259"/>
        <w:gridCol w:w="259"/>
        <w:gridCol w:w="259"/>
        <w:gridCol w:w="259"/>
        <w:gridCol w:w="259"/>
        <w:gridCol w:w="366"/>
        <w:gridCol w:w="259"/>
        <w:gridCol w:w="259"/>
        <w:gridCol w:w="259"/>
        <w:gridCol w:w="259"/>
        <w:gridCol w:w="260"/>
        <w:gridCol w:w="260"/>
        <w:gridCol w:w="260"/>
        <w:gridCol w:w="128"/>
        <w:gridCol w:w="107"/>
        <w:gridCol w:w="462"/>
        <w:gridCol w:w="1186"/>
        <w:gridCol w:w="5252"/>
      </w:tblGrid>
      <w:tr w:rsidR="009A3B74" w:rsidTr="00E94686">
        <w:trPr>
          <w:gridAfter w:val="1"/>
          <w:wAfter w:w="1721" w:type="pct"/>
          <w:trHeight w:val="322"/>
        </w:trPr>
        <w:tc>
          <w:tcPr>
            <w:tcW w:w="117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"Милославская школа "(19 уч.)</w:t>
            </w:r>
          </w:p>
        </w:tc>
        <w:tc>
          <w:tcPr>
            <w:tcW w:w="1567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</w:p>
        </w:tc>
      </w:tr>
      <w:tr w:rsidR="009A3B74" w:rsidTr="00E94686">
        <w:trPr>
          <w:gridAfter w:val="1"/>
          <w:wAfter w:w="1721" w:type="pct"/>
          <w:trHeight w:val="81"/>
        </w:trPr>
        <w:tc>
          <w:tcPr>
            <w:tcW w:w="3279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(11 класс)</w:t>
            </w:r>
          </w:p>
        </w:tc>
      </w:tr>
      <w:tr w:rsidR="009A3B74" w:rsidTr="00E94686">
        <w:trPr>
          <w:gridAfter w:val="1"/>
          <w:wAfter w:w="1721" w:type="pct"/>
          <w:trHeight w:val="81"/>
        </w:trPr>
        <w:tc>
          <w:tcPr>
            <w:tcW w:w="3279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25.04.2017</w:t>
            </w:r>
          </w:p>
        </w:tc>
      </w:tr>
      <w:tr w:rsidR="009A3B74" w:rsidTr="00E94686">
        <w:trPr>
          <w:gridAfter w:val="1"/>
          <w:wAfter w:w="1721" w:type="pct"/>
          <w:trHeight w:val="81"/>
        </w:trPr>
        <w:tc>
          <w:tcPr>
            <w:tcW w:w="3279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Физика</w:t>
            </w:r>
          </w:p>
        </w:tc>
      </w:tr>
      <w:tr w:rsidR="009A3B74" w:rsidTr="00E94686">
        <w:trPr>
          <w:gridAfter w:val="1"/>
          <w:wAfter w:w="1721" w:type="pct"/>
          <w:trHeight w:val="80"/>
        </w:trPr>
        <w:tc>
          <w:tcPr>
            <w:tcW w:w="3279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9A3B74" w:rsidTr="00E94686">
        <w:trPr>
          <w:gridAfter w:val="1"/>
          <w:wAfter w:w="1721" w:type="pct"/>
          <w:trHeight w:val="81"/>
        </w:trPr>
        <w:tc>
          <w:tcPr>
            <w:tcW w:w="3279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9A3B74" w:rsidTr="00E94686">
        <w:trPr>
          <w:gridAfter w:val="1"/>
          <w:wAfter w:w="1721" w:type="pct"/>
          <w:trHeight w:val="97"/>
        </w:trPr>
        <w:tc>
          <w:tcPr>
            <w:tcW w:w="3279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26</w:t>
            </w:r>
          </w:p>
        </w:tc>
      </w:tr>
      <w:tr w:rsidR="009A3B74" w:rsidTr="00E94686">
        <w:trPr>
          <w:gridAfter w:val="1"/>
          <w:wAfter w:w="1721" w:type="pct"/>
          <w:trHeight w:val="81"/>
        </w:trPr>
        <w:tc>
          <w:tcPr>
            <w:tcW w:w="3279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9A3B74" w:rsidTr="00E94686">
        <w:trPr>
          <w:gridAfter w:val="1"/>
          <w:wAfter w:w="1721" w:type="pct"/>
          <w:trHeight w:val="65"/>
        </w:trPr>
        <w:tc>
          <w:tcPr>
            <w:tcW w:w="111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162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9A3B74" w:rsidTr="00E94686">
        <w:trPr>
          <w:gridAfter w:val="1"/>
          <w:wAfter w:w="1721" w:type="pct"/>
          <w:trHeight w:val="144"/>
        </w:trPr>
        <w:tc>
          <w:tcPr>
            <w:tcW w:w="747" w:type="pct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22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7010" cy="310515"/>
                  <wp:effectExtent l="19050" t="0" r="2540" b="0"/>
                  <wp:docPr id="1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1721" w:type="pct"/>
          <w:trHeight w:val="81"/>
        </w:trPr>
        <w:tc>
          <w:tcPr>
            <w:tcW w:w="747" w:type="pct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gridAfter w:val="1"/>
          <w:wAfter w:w="1721" w:type="pct"/>
          <w:trHeight w:val="17"/>
        </w:trPr>
        <w:tc>
          <w:tcPr>
            <w:tcW w:w="2891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9A3B74" w:rsidTr="00E94686">
        <w:trPr>
          <w:gridAfter w:val="1"/>
          <w:wAfter w:w="1721" w:type="pct"/>
          <w:trHeight w:val="81"/>
        </w:trPr>
        <w:tc>
          <w:tcPr>
            <w:tcW w:w="747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2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240442</w:t>
            </w:r>
          </w:p>
        </w:tc>
        <w:tc>
          <w:tcPr>
            <w:tcW w:w="1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gridAfter w:val="1"/>
          <w:wAfter w:w="1721" w:type="pct"/>
          <w:trHeight w:val="81"/>
        </w:trPr>
        <w:tc>
          <w:tcPr>
            <w:tcW w:w="1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Рязанская обл.</w:t>
            </w:r>
          </w:p>
        </w:tc>
        <w:tc>
          <w:tcPr>
            <w:tcW w:w="2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3487</w:t>
            </w:r>
          </w:p>
        </w:tc>
        <w:tc>
          <w:tcPr>
            <w:tcW w:w="1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22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gridAfter w:val="1"/>
          <w:wAfter w:w="1721" w:type="pct"/>
          <w:trHeight w:val="81"/>
        </w:trPr>
        <w:tc>
          <w:tcPr>
            <w:tcW w:w="1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2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Милославский муниципальный район</w:t>
            </w:r>
          </w:p>
        </w:tc>
        <w:tc>
          <w:tcPr>
            <w:tcW w:w="2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2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gridAfter w:val="1"/>
          <w:wAfter w:w="1721" w:type="pct"/>
          <w:trHeight w:val="112"/>
        </w:trPr>
        <w:tc>
          <w:tcPr>
            <w:tcW w:w="1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"Милославская школа "</w:t>
            </w:r>
          </w:p>
        </w:tc>
        <w:tc>
          <w:tcPr>
            <w:tcW w:w="2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2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1721" w:type="pct"/>
          <w:trHeight w:val="1255"/>
        </w:trPr>
        <w:tc>
          <w:tcPr>
            <w:tcW w:w="1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gridBefore w:val="4"/>
          <w:wBefore w:w="86" w:type="pct"/>
          <w:trHeight w:val="246"/>
        </w:trPr>
        <w:tc>
          <w:tcPr>
            <w:tcW w:w="4914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Физика</w:t>
            </w:r>
          </w:p>
        </w:tc>
      </w:tr>
      <w:tr w:rsidR="009A3B74" w:rsidTr="00E94686">
        <w:trPr>
          <w:gridBefore w:val="4"/>
          <w:wBefore w:w="86" w:type="pct"/>
          <w:trHeight w:val="491"/>
        </w:trPr>
        <w:tc>
          <w:tcPr>
            <w:tcW w:w="4914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9A3B74" w:rsidTr="00E94686">
        <w:trPr>
          <w:gridBefore w:val="4"/>
          <w:wBefore w:w="86" w:type="pct"/>
          <w:trHeight w:val="688"/>
        </w:trPr>
        <w:tc>
          <w:tcPr>
            <w:tcW w:w="4914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26</w:t>
            </w:r>
          </w:p>
        </w:tc>
      </w:tr>
      <w:tr w:rsidR="009A3B74" w:rsidTr="00E94686">
        <w:trPr>
          <w:gridBefore w:val="4"/>
          <w:wBefore w:w="86" w:type="pct"/>
          <w:trHeight w:val="246"/>
        </w:trPr>
        <w:tc>
          <w:tcPr>
            <w:tcW w:w="4914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9A3B74" w:rsidTr="00E94686">
        <w:trPr>
          <w:gridBefore w:val="4"/>
          <w:wBefore w:w="86" w:type="pct"/>
          <w:trHeight w:val="13"/>
        </w:trPr>
        <w:tc>
          <w:tcPr>
            <w:tcW w:w="4914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9A3B74" w:rsidTr="00E94686">
        <w:trPr>
          <w:gridBefore w:val="4"/>
          <w:wBefore w:w="86" w:type="pct"/>
          <w:trHeight w:val="3672"/>
        </w:trPr>
        <w:tc>
          <w:tcPr>
            <w:tcW w:w="4914" w:type="pct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583404" cy="2570672"/>
                  <wp:effectExtent l="19050" t="0" r="7896" b="0"/>
                  <wp:docPr id="1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4296" cy="257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B74" w:rsidTr="00E94686">
        <w:trPr>
          <w:gridBefore w:val="4"/>
          <w:wBefore w:w="86" w:type="pct"/>
          <w:trHeight w:val="23"/>
        </w:trPr>
        <w:tc>
          <w:tcPr>
            <w:tcW w:w="4914" w:type="pct"/>
            <w:gridSpan w:val="34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A3B74" w:rsidTr="00E94686">
        <w:trPr>
          <w:gridBefore w:val="4"/>
          <w:wBefore w:w="86" w:type="pct"/>
          <w:trHeight w:val="233"/>
        </w:trPr>
        <w:tc>
          <w:tcPr>
            <w:tcW w:w="2621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2293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</w:tr>
      <w:tr w:rsidR="009A3B74" w:rsidTr="00E94686">
        <w:trPr>
          <w:gridBefore w:val="4"/>
          <w:wBefore w:w="86" w:type="pct"/>
          <w:trHeight w:val="221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3" w:type="pct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229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3B74" w:rsidTr="00E94686">
        <w:trPr>
          <w:gridBefore w:val="4"/>
          <w:wBefore w:w="86" w:type="pct"/>
          <w:trHeight w:val="234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2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1673" w:type="pct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9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A3B74" w:rsidTr="00E94686">
        <w:trPr>
          <w:gridBefore w:val="4"/>
          <w:wBefore w:w="86" w:type="pct"/>
          <w:trHeight w:val="234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3" w:type="pct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9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A3B74" w:rsidTr="00E94686">
        <w:trPr>
          <w:gridBefore w:val="4"/>
          <w:wBefore w:w="86" w:type="pct"/>
          <w:trHeight w:val="234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73" w:type="pct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9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A3B74" w:rsidTr="00E94686">
        <w:trPr>
          <w:gridBefore w:val="4"/>
          <w:wBefore w:w="86" w:type="pct"/>
          <w:trHeight w:val="234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673" w:type="pct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9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9A3B74" w:rsidRDefault="009A3B74" w:rsidP="001C5338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6"/>
        </w:rPr>
      </w:pPr>
      <w:r w:rsidRPr="00273776">
        <w:rPr>
          <w:rFonts w:ascii="Times New Roman" w:hAnsi="Times New Roman" w:cs="Times New Roman"/>
          <w:i/>
          <w:sz w:val="24"/>
          <w:szCs w:val="26"/>
        </w:rPr>
        <w:t xml:space="preserve">Таким образом, </w:t>
      </w:r>
      <w:r>
        <w:rPr>
          <w:rFonts w:ascii="Times New Roman" w:hAnsi="Times New Roman" w:cs="Times New Roman"/>
          <w:i/>
          <w:sz w:val="24"/>
          <w:szCs w:val="26"/>
        </w:rPr>
        <w:t xml:space="preserve">минимальный набранный балл составил 14 из 26, максимального балла (26) не набрал никто (наибольшее количество балов – 22 из 26). </w:t>
      </w:r>
      <w:r w:rsidRPr="00273776">
        <w:rPr>
          <w:rFonts w:ascii="Times New Roman" w:hAnsi="Times New Roman" w:cs="Times New Roman"/>
          <w:i/>
          <w:sz w:val="24"/>
          <w:szCs w:val="26"/>
        </w:rPr>
        <w:t>Лучше</w:t>
      </w:r>
      <w:r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Pr="00273776">
        <w:rPr>
          <w:rFonts w:ascii="Times New Roman" w:hAnsi="Times New Roman" w:cs="Times New Roman"/>
          <w:i/>
          <w:sz w:val="24"/>
          <w:szCs w:val="26"/>
        </w:rPr>
        <w:t xml:space="preserve"> всего учащиеся справились с заданиями №</w:t>
      </w:r>
      <w:r>
        <w:rPr>
          <w:rFonts w:ascii="Times New Roman" w:hAnsi="Times New Roman" w:cs="Times New Roman"/>
          <w:i/>
          <w:sz w:val="24"/>
          <w:szCs w:val="26"/>
        </w:rPr>
        <w:t xml:space="preserve">2,4, 10, </w:t>
      </w:r>
      <w:r w:rsidRPr="00273776">
        <w:rPr>
          <w:rFonts w:ascii="Times New Roman" w:hAnsi="Times New Roman" w:cs="Times New Roman"/>
          <w:i/>
          <w:sz w:val="24"/>
          <w:szCs w:val="26"/>
        </w:rPr>
        <w:t xml:space="preserve"> а наибольш</w:t>
      </w:r>
      <w:r>
        <w:rPr>
          <w:rFonts w:ascii="Times New Roman" w:hAnsi="Times New Roman" w:cs="Times New Roman"/>
          <w:i/>
          <w:sz w:val="24"/>
          <w:szCs w:val="26"/>
        </w:rPr>
        <w:t>ие затруднения вызвали задания 3 и 12</w:t>
      </w:r>
      <w:r w:rsidRPr="00273776">
        <w:rPr>
          <w:rFonts w:ascii="Times New Roman" w:hAnsi="Times New Roman" w:cs="Times New Roman"/>
          <w:i/>
          <w:sz w:val="24"/>
          <w:szCs w:val="26"/>
        </w:rPr>
        <w:t>.</w:t>
      </w:r>
    </w:p>
    <w:p w:rsidR="009A3B74" w:rsidRPr="00273776" w:rsidRDefault="009A3B74" w:rsidP="001C5338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6"/>
        </w:rPr>
        <w:t xml:space="preserve">По  сравнению с  результатами муниципалитета, области </w:t>
      </w:r>
      <w:r w:rsidRPr="00273776">
        <w:rPr>
          <w:rFonts w:ascii="Times New Roman" w:hAnsi="Times New Roman" w:cs="Times New Roman"/>
          <w:i/>
          <w:sz w:val="24"/>
          <w:szCs w:val="26"/>
        </w:rPr>
        <w:t xml:space="preserve"> </w:t>
      </w:r>
      <w:r>
        <w:rPr>
          <w:rFonts w:ascii="Times New Roman" w:hAnsi="Times New Roman" w:cs="Times New Roman"/>
          <w:i/>
          <w:sz w:val="24"/>
          <w:szCs w:val="26"/>
        </w:rPr>
        <w:t>и федерации, процент выполнения заданий ниже по заданию 3, по остальным – на уровне или выше, что говорит о достаточно высокой подготовке учащихся, но задания с полным, развернутым, аргументированным ответом с анализом информации (текста, таблицы) и применением физических понятий, законов у части уч-ся вызвали затруднения (37%  уч-ся за №18 получили максимальные 2 балла).</w:t>
      </w:r>
      <w:proofErr w:type="gramEnd"/>
    </w:p>
    <w:p w:rsidR="009A3B74" w:rsidRDefault="009A3B74" w:rsidP="001C5338">
      <w:pPr>
        <w:spacing w:line="240" w:lineRule="auto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7395"/>
        <w:gridCol w:w="568"/>
        <w:gridCol w:w="455"/>
        <w:gridCol w:w="740"/>
        <w:gridCol w:w="512"/>
        <w:gridCol w:w="284"/>
        <w:gridCol w:w="398"/>
      </w:tblGrid>
      <w:tr w:rsidR="009A3B74" w:rsidTr="00E94686">
        <w:trPr>
          <w:trHeight w:val="246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25.04.2017</w:t>
            </w:r>
          </w:p>
        </w:tc>
      </w:tr>
      <w:tr w:rsidR="009A3B74" w:rsidTr="00E94686">
        <w:trPr>
          <w:trHeight w:val="246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Физика</w:t>
            </w:r>
          </w:p>
        </w:tc>
      </w:tr>
      <w:tr w:rsidR="009A3B74" w:rsidTr="00E94686">
        <w:trPr>
          <w:trHeight w:val="244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требований ФК ГОС</w:t>
            </w:r>
          </w:p>
        </w:tc>
      </w:tr>
      <w:tr w:rsidR="009A3B74" w:rsidTr="00E94686">
        <w:trPr>
          <w:trHeight w:val="50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9A3B74" w:rsidTr="00E94686">
        <w:trPr>
          <w:trHeight w:val="393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9A3B74" w:rsidTr="00E94686">
        <w:trPr>
          <w:trHeight w:val="393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42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3487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240442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2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понятий.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trHeight w:val="2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величин.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trHeight w:val="2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законов.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trHeight w:val="36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величин; смысл физических законов. Уметь описывать и объяснять физические явления и свойства тел.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36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величин; смысл физических законов. Уметь описывать и объяснять физические явления и свойства тел.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36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величин; смысл физических законов. Уметь описывать и объяснять физические явления и свойства тел.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36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законов. Уметь описывать и объяснять физические явления и свойства тел.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2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законов.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trHeight w:val="2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величин.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trHeight w:val="36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Знать/понимать смысл физических понятий. Уметь описывать и объяснять физические явления и свойства тел.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36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2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проводить опыты по исследованию изученных явлений и процессов.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trHeight w:val="36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36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68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36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36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85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393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9A3B74" w:rsidRDefault="009A3B74" w:rsidP="001C533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A3B74" w:rsidRDefault="009A3B74" w:rsidP="001C533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41F0D">
        <w:rPr>
          <w:rFonts w:ascii="Times New Roman" w:hAnsi="Times New Roman" w:cs="Times New Roman"/>
          <w:sz w:val="26"/>
          <w:szCs w:val="26"/>
          <w:u w:val="single"/>
        </w:rPr>
        <w:t>Биология, 11 классы (апрель 2017г)</w:t>
      </w:r>
    </w:p>
    <w:tbl>
      <w:tblPr>
        <w:tblW w:w="5000" w:type="pct"/>
        <w:tblCellMar>
          <w:left w:w="15" w:type="dxa"/>
          <w:right w:w="15" w:type="dxa"/>
        </w:tblCellMar>
        <w:tblLook w:val="0000"/>
      </w:tblPr>
      <w:tblGrid>
        <w:gridCol w:w="36"/>
        <w:gridCol w:w="36"/>
        <w:gridCol w:w="84"/>
        <w:gridCol w:w="1728"/>
        <w:gridCol w:w="579"/>
        <w:gridCol w:w="390"/>
        <w:gridCol w:w="169"/>
        <w:gridCol w:w="54"/>
        <w:gridCol w:w="223"/>
        <w:gridCol w:w="312"/>
        <w:gridCol w:w="279"/>
        <w:gridCol w:w="223"/>
        <w:gridCol w:w="223"/>
        <w:gridCol w:w="223"/>
        <w:gridCol w:w="279"/>
        <w:gridCol w:w="279"/>
        <w:gridCol w:w="223"/>
        <w:gridCol w:w="223"/>
        <w:gridCol w:w="357"/>
        <w:gridCol w:w="357"/>
        <w:gridCol w:w="223"/>
        <w:gridCol w:w="223"/>
        <w:gridCol w:w="223"/>
        <w:gridCol w:w="357"/>
        <w:gridCol w:w="357"/>
        <w:gridCol w:w="223"/>
        <w:gridCol w:w="223"/>
        <w:gridCol w:w="191"/>
        <w:gridCol w:w="2199"/>
      </w:tblGrid>
      <w:tr w:rsidR="009A3B74" w:rsidTr="00E94686">
        <w:trPr>
          <w:trHeight w:val="983"/>
        </w:trPr>
        <w:tc>
          <w:tcPr>
            <w:tcW w:w="147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"Милославская школа "(17 уч.)</w:t>
            </w:r>
          </w:p>
        </w:tc>
        <w:tc>
          <w:tcPr>
            <w:tcW w:w="2458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</w:p>
        </w:tc>
      </w:tr>
      <w:tr w:rsidR="009A3B74" w:rsidTr="00E94686">
        <w:trPr>
          <w:trHeight w:val="246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(11 класс)</w:t>
            </w:r>
          </w:p>
        </w:tc>
      </w:tr>
      <w:tr w:rsidR="009A3B74" w:rsidTr="00E94686">
        <w:trPr>
          <w:trHeight w:val="246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11.05.2017</w:t>
            </w:r>
          </w:p>
        </w:tc>
      </w:tr>
      <w:tr w:rsidR="009A3B74" w:rsidTr="00E94686">
        <w:trPr>
          <w:trHeight w:val="246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Биология</w:t>
            </w:r>
          </w:p>
        </w:tc>
      </w:tr>
      <w:tr w:rsidR="009A3B74" w:rsidTr="00E94686">
        <w:trPr>
          <w:trHeight w:val="245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9A3B74" w:rsidTr="00E94686">
        <w:trPr>
          <w:trHeight w:val="247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9A3B74" w:rsidTr="00E94686">
        <w:trPr>
          <w:trHeight w:val="295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30</w:t>
            </w:r>
          </w:p>
        </w:tc>
      </w:tr>
      <w:tr w:rsidR="009A3B74" w:rsidTr="00E94686">
        <w:trPr>
          <w:trHeight w:val="246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9A3B74" w:rsidTr="00E94686">
        <w:trPr>
          <w:trHeight w:val="197"/>
        </w:trPr>
        <w:tc>
          <w:tcPr>
            <w:tcW w:w="139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602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9A3B74" w:rsidTr="00E94686">
        <w:trPr>
          <w:trHeight w:val="442"/>
        </w:trPr>
        <w:tc>
          <w:tcPr>
            <w:tcW w:w="951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2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7010" cy="310515"/>
                  <wp:effectExtent l="19050" t="0" r="254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14(1)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14(2)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17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9A3B74" w:rsidTr="00E94686">
        <w:trPr>
          <w:trHeight w:val="246"/>
        </w:trPr>
        <w:tc>
          <w:tcPr>
            <w:tcW w:w="951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1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trHeight w:val="49"/>
        </w:trPr>
        <w:tc>
          <w:tcPr>
            <w:tcW w:w="3825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7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9A3B74" w:rsidTr="00E94686">
        <w:trPr>
          <w:trHeight w:val="246"/>
        </w:trPr>
        <w:tc>
          <w:tcPr>
            <w:tcW w:w="95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248001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7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trHeight w:val="246"/>
        </w:trPr>
        <w:tc>
          <w:tcPr>
            <w:tcW w:w="1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Рязанская обл.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3614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7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trHeight w:val="246"/>
        </w:trPr>
        <w:tc>
          <w:tcPr>
            <w:tcW w:w="1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Милославский муниципальный район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7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trHeight w:val="344"/>
        </w:trPr>
        <w:tc>
          <w:tcPr>
            <w:tcW w:w="1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"Милославская школа "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7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3B74" w:rsidRDefault="009A3B74" w:rsidP="001C5338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6"/>
        </w:rPr>
      </w:pPr>
      <w:r w:rsidRPr="00273776">
        <w:rPr>
          <w:rFonts w:ascii="Times New Roman" w:hAnsi="Times New Roman" w:cs="Times New Roman"/>
          <w:i/>
          <w:sz w:val="24"/>
          <w:szCs w:val="26"/>
        </w:rPr>
        <w:t xml:space="preserve">Таким образом, </w:t>
      </w:r>
      <w:r>
        <w:rPr>
          <w:rFonts w:ascii="Times New Roman" w:hAnsi="Times New Roman" w:cs="Times New Roman"/>
          <w:i/>
          <w:sz w:val="24"/>
          <w:szCs w:val="26"/>
        </w:rPr>
        <w:t xml:space="preserve">минимальный набранный балл составил 13 из 30, максимального балла (30) не набрал никто (наибольшее количество балов – 27 из 30). </w:t>
      </w:r>
      <w:r w:rsidRPr="00273776">
        <w:rPr>
          <w:rFonts w:ascii="Times New Roman" w:hAnsi="Times New Roman" w:cs="Times New Roman"/>
          <w:i/>
          <w:sz w:val="24"/>
          <w:szCs w:val="26"/>
        </w:rPr>
        <w:t>Лучше</w:t>
      </w:r>
      <w:r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Pr="00273776">
        <w:rPr>
          <w:rFonts w:ascii="Times New Roman" w:hAnsi="Times New Roman" w:cs="Times New Roman"/>
          <w:i/>
          <w:sz w:val="24"/>
          <w:szCs w:val="26"/>
        </w:rPr>
        <w:t xml:space="preserve"> всего учащиеся справились с заданиями №</w:t>
      </w:r>
      <w:r>
        <w:rPr>
          <w:rFonts w:ascii="Times New Roman" w:hAnsi="Times New Roman" w:cs="Times New Roman"/>
          <w:i/>
          <w:sz w:val="24"/>
          <w:szCs w:val="26"/>
        </w:rPr>
        <w:t xml:space="preserve">3(1),9, 16, </w:t>
      </w:r>
      <w:r w:rsidRPr="00273776">
        <w:rPr>
          <w:rFonts w:ascii="Times New Roman" w:hAnsi="Times New Roman" w:cs="Times New Roman"/>
          <w:i/>
          <w:sz w:val="24"/>
          <w:szCs w:val="26"/>
        </w:rPr>
        <w:t xml:space="preserve"> а наибольш</w:t>
      </w:r>
      <w:r>
        <w:rPr>
          <w:rFonts w:ascii="Times New Roman" w:hAnsi="Times New Roman" w:cs="Times New Roman"/>
          <w:i/>
          <w:sz w:val="24"/>
          <w:szCs w:val="26"/>
        </w:rPr>
        <w:t>ие затруднения вызвали задания 15 и 10(1)</w:t>
      </w:r>
      <w:r w:rsidRPr="00273776">
        <w:rPr>
          <w:rFonts w:ascii="Times New Roman" w:hAnsi="Times New Roman" w:cs="Times New Roman"/>
          <w:i/>
          <w:sz w:val="24"/>
          <w:szCs w:val="26"/>
        </w:rPr>
        <w:t>.</w:t>
      </w:r>
    </w:p>
    <w:p w:rsidR="009A3B74" w:rsidRPr="00273776" w:rsidRDefault="009A3B74" w:rsidP="001C5338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6"/>
        </w:rPr>
        <w:t xml:space="preserve">По  сравнению с  результатами муниципалитета, области </w:t>
      </w:r>
      <w:r w:rsidRPr="00273776">
        <w:rPr>
          <w:rFonts w:ascii="Times New Roman" w:hAnsi="Times New Roman" w:cs="Times New Roman"/>
          <w:i/>
          <w:sz w:val="24"/>
          <w:szCs w:val="26"/>
        </w:rPr>
        <w:t xml:space="preserve"> </w:t>
      </w:r>
      <w:r>
        <w:rPr>
          <w:rFonts w:ascii="Times New Roman" w:hAnsi="Times New Roman" w:cs="Times New Roman"/>
          <w:i/>
          <w:sz w:val="24"/>
          <w:szCs w:val="26"/>
        </w:rPr>
        <w:t xml:space="preserve">и федерации, процент выполнения заданий ниже по заданиям 5,8  и 10(1),  по остальным – на уровне или выше, что говорит о достаточно высокой подготовке учащихся, но задания с полным, развернутым, аргументированным ответом с анализом информации (текста, таблицы) и умением </w:t>
      </w:r>
      <w:r w:rsidRPr="00DD52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решать элементарные </w:t>
      </w:r>
      <w:r w:rsidRPr="00DD529F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биологические задачи, составлять элементарные схемы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особенно задания по генетике,  </w:t>
      </w:r>
      <w:r>
        <w:rPr>
          <w:rFonts w:ascii="Times New Roman" w:hAnsi="Times New Roman" w:cs="Times New Roman"/>
          <w:i/>
          <w:sz w:val="24"/>
          <w:szCs w:val="26"/>
        </w:rPr>
        <w:t xml:space="preserve"> у части уч-ся вызвали</w:t>
      </w:r>
      <w:proofErr w:type="gramEnd"/>
      <w:r>
        <w:rPr>
          <w:rFonts w:ascii="Times New Roman" w:hAnsi="Times New Roman" w:cs="Times New Roman"/>
          <w:i/>
          <w:sz w:val="24"/>
          <w:szCs w:val="26"/>
        </w:rPr>
        <w:t xml:space="preserve"> затруднения (23%  уч-ся за №15 получили максимальные 2 балла).</w:t>
      </w:r>
    </w:p>
    <w:p w:rsidR="009A3B74" w:rsidRDefault="009A3B74" w:rsidP="001C533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5000" w:type="pct"/>
        <w:tblCellMar>
          <w:left w:w="15" w:type="dxa"/>
          <w:right w:w="15" w:type="dxa"/>
        </w:tblCellMar>
        <w:tblLook w:val="0000"/>
      </w:tblPr>
      <w:tblGrid>
        <w:gridCol w:w="676"/>
        <w:gridCol w:w="199"/>
        <w:gridCol w:w="199"/>
        <w:gridCol w:w="199"/>
        <w:gridCol w:w="199"/>
        <w:gridCol w:w="199"/>
        <w:gridCol w:w="198"/>
        <w:gridCol w:w="198"/>
        <w:gridCol w:w="198"/>
        <w:gridCol w:w="512"/>
        <w:gridCol w:w="3113"/>
        <w:gridCol w:w="4606"/>
      </w:tblGrid>
      <w:tr w:rsidR="009A3B74" w:rsidTr="00E94686">
        <w:trPr>
          <w:trHeight w:val="24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Биология</w:t>
            </w:r>
          </w:p>
        </w:tc>
      </w:tr>
      <w:tr w:rsidR="009A3B74" w:rsidTr="00E94686">
        <w:trPr>
          <w:trHeight w:val="49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9A3B74" w:rsidTr="00E94686">
        <w:trPr>
          <w:trHeight w:val="68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30</w:t>
            </w:r>
          </w:p>
        </w:tc>
      </w:tr>
      <w:tr w:rsidR="009A3B74" w:rsidTr="00E94686">
        <w:trPr>
          <w:trHeight w:val="24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9A3B74" w:rsidTr="00E94686">
        <w:trPr>
          <w:trHeight w:val="1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9A3B74" w:rsidTr="00E94686">
        <w:trPr>
          <w:trHeight w:val="3672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719977" cy="2578939"/>
                  <wp:effectExtent l="19050" t="0" r="4673" b="0"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1100" cy="2579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B74" w:rsidTr="00E94686">
        <w:trPr>
          <w:trHeight w:val="23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A3B74" w:rsidTr="00E94686">
        <w:trPr>
          <w:trHeight w:val="233"/>
        </w:trPr>
        <w:tc>
          <w:tcPr>
            <w:tcW w:w="2697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230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</w:tr>
      <w:tr w:rsidR="009A3B74" w:rsidTr="00E94686">
        <w:trPr>
          <w:trHeight w:val="221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230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3B74" w:rsidTr="00E94686">
        <w:trPr>
          <w:trHeight w:val="234"/>
        </w:trPr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155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0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A3B74" w:rsidTr="00E94686">
        <w:trPr>
          <w:trHeight w:val="234"/>
        </w:trPr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5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0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A3B74" w:rsidTr="00E94686">
        <w:trPr>
          <w:trHeight w:val="234"/>
        </w:trPr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0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A3B74" w:rsidTr="00E94686">
        <w:trPr>
          <w:trHeight w:val="234"/>
        </w:trPr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55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0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9A3B74" w:rsidRDefault="009A3B74" w:rsidP="001C5338">
      <w:pPr>
        <w:spacing w:line="240" w:lineRule="auto"/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7395"/>
        <w:gridCol w:w="113"/>
        <w:gridCol w:w="455"/>
        <w:gridCol w:w="114"/>
        <w:gridCol w:w="341"/>
        <w:gridCol w:w="740"/>
        <w:gridCol w:w="512"/>
        <w:gridCol w:w="284"/>
        <w:gridCol w:w="398"/>
        <w:gridCol w:w="4949"/>
      </w:tblGrid>
      <w:tr w:rsidR="009A3B74" w:rsidTr="00E94686">
        <w:trPr>
          <w:gridAfter w:val="1"/>
          <w:wAfter w:w="4949" w:type="dxa"/>
          <w:trHeight w:val="491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МОУ "Милославская школа "(17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</w:p>
        </w:tc>
      </w:tr>
      <w:tr w:rsidR="009A3B74" w:rsidTr="00E94686">
        <w:trPr>
          <w:gridAfter w:val="1"/>
          <w:wAfter w:w="4949" w:type="dxa"/>
          <w:trHeight w:val="24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(11 класс)</w:t>
            </w:r>
          </w:p>
        </w:tc>
      </w:tr>
      <w:tr w:rsidR="009A3B74" w:rsidTr="00E94686">
        <w:trPr>
          <w:gridAfter w:val="1"/>
          <w:wAfter w:w="4949" w:type="dxa"/>
          <w:trHeight w:val="24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11.05.2017</w:t>
            </w:r>
          </w:p>
        </w:tc>
      </w:tr>
      <w:tr w:rsidR="009A3B74" w:rsidTr="00E94686">
        <w:trPr>
          <w:gridAfter w:val="1"/>
          <w:wAfter w:w="4949" w:type="dxa"/>
          <w:trHeight w:val="24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Биология</w:t>
            </w:r>
          </w:p>
        </w:tc>
      </w:tr>
      <w:tr w:rsidR="009A3B74" w:rsidTr="00E94686">
        <w:trPr>
          <w:gridAfter w:val="1"/>
          <w:wAfter w:w="4949" w:type="dxa"/>
          <w:trHeight w:val="24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требований ФК ГОС</w:t>
            </w:r>
          </w:p>
        </w:tc>
      </w:tr>
      <w:tr w:rsidR="009A3B74" w:rsidTr="00E94686">
        <w:trPr>
          <w:gridAfter w:val="1"/>
          <w:wAfter w:w="4949" w:type="dxa"/>
          <w:trHeight w:val="50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9A3B74" w:rsidTr="00E94686">
        <w:trPr>
          <w:gridAfter w:val="1"/>
          <w:wAfter w:w="4949" w:type="dxa"/>
          <w:trHeight w:val="393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4949" w:type="dxa"/>
          <w:trHeight w:val="393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4949" w:type="dxa"/>
          <w:trHeight w:val="42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3614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248001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4949" w:type="dxa"/>
          <w:trHeight w:val="85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описывать особей видов по морфологическому критерию;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биологические процессы (естественный и искусственный отбор, половое и бесполое размножение) и делать выводы на основе сравнения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4949" w:type="dxa"/>
          <w:trHeight w:val="36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4949" w:type="dxa"/>
          <w:trHeight w:val="2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решать элементарные биологические задачи, составлять элементарные схемы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gridAfter w:val="1"/>
          <w:wAfter w:w="4949" w:type="dxa"/>
          <w:trHeight w:val="2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gridAfter w:val="1"/>
          <w:wAfter w:w="4949" w:type="dxa"/>
          <w:trHeight w:val="54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Знать и понимать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биосфере. 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видов. Уметь изучать изменения в экосистемах на биологических моделях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4949" w:type="dxa"/>
          <w:trHeight w:val="135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4949" w:type="dxa"/>
          <w:trHeight w:val="16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 и понимать основные положения биологических теорий (клеточная, эволюционная теория Ч. Дарвина); учение В.И. Вернадского о биосфере; сущность законов Г. Менделя, закономерностей изменчивости. 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4949" w:type="dxa"/>
          <w:trHeight w:val="35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4949" w:type="dxa"/>
          <w:trHeight w:val="53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4949" w:type="dxa"/>
          <w:trHeight w:val="85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4949" w:type="dxa"/>
          <w:trHeight w:val="16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видов;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4949" w:type="dxa"/>
          <w:trHeight w:val="2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решать элементарные биологические задачи, составлять элементарные схемы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gridAfter w:val="1"/>
          <w:wAfter w:w="4949" w:type="dxa"/>
          <w:trHeight w:val="2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gridAfter w:val="1"/>
          <w:wAfter w:w="4949" w:type="dxa"/>
          <w:trHeight w:val="36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4949" w:type="dxa"/>
          <w:trHeight w:val="85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 и понимать основные положения биологических теорий (клеточная, эволюционная теория Ч. Дарвина); учение В.И. Вернадского о биосфере; сущность законов Г. Менделя, закономерностей изменчивости.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4949" w:type="dxa"/>
          <w:trHeight w:val="85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 и понимать основные положения биологических теорий (клеточная, эволюционная теория Ч. Дарвина); учение В.И. Вернадского о биосфере; сущность законов Г. Менделя, закономерностей изменчивости.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4949" w:type="dxa"/>
          <w:trHeight w:val="2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 и понимать строение биологических объектов: клетки, генов и хромосом, вида 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gridAfter w:val="1"/>
          <w:wAfter w:w="4949" w:type="dxa"/>
          <w:trHeight w:val="2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14(2)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экосистем (структура)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gridAfter w:val="1"/>
          <w:wAfter w:w="4949" w:type="dxa"/>
          <w:trHeight w:val="152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 и понимать строение биологических объектов: клетки, генов и хромосом, вида и экосистем (структура). 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4949" w:type="dxa"/>
          <w:trHeight w:val="53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4949" w:type="dxa"/>
          <w:trHeight w:val="393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  <w:tr w:rsidR="009A3B74" w:rsidTr="00E94686">
        <w:trPr>
          <w:gridAfter w:val="1"/>
          <w:wAfter w:w="4949" w:type="dxa"/>
          <w:trHeight w:val="14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</w:tr>
      <w:tr w:rsidR="009A3B74" w:rsidTr="00E94686">
        <w:trPr>
          <w:gridAfter w:val="1"/>
          <w:wAfter w:w="4949" w:type="dxa"/>
          <w:trHeight w:val="44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B74" w:rsidTr="00E94686">
        <w:trPr>
          <w:trHeight w:val="246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9A3B74" w:rsidRDefault="009A3B74" w:rsidP="001C533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A3B74" w:rsidRDefault="009A3B74" w:rsidP="001C533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741F0D">
        <w:rPr>
          <w:rFonts w:ascii="Times New Roman" w:hAnsi="Times New Roman" w:cs="Times New Roman"/>
          <w:sz w:val="26"/>
          <w:szCs w:val="26"/>
          <w:u w:val="single"/>
        </w:rPr>
        <w:lastRenderedPageBreak/>
        <w:t>Химия, 11 классы (апрель 2017г)</w:t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797"/>
        <w:gridCol w:w="4136"/>
        <w:gridCol w:w="7256"/>
      </w:tblGrid>
      <w:tr w:rsidR="009A3B74" w:rsidTr="00E94686">
        <w:trPr>
          <w:trHeight w:val="246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(11 класс)</w:t>
            </w:r>
          </w:p>
        </w:tc>
      </w:tr>
      <w:tr w:rsidR="009A3B74" w:rsidTr="00E94686">
        <w:trPr>
          <w:trHeight w:val="246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27.04.2017</w:t>
            </w:r>
          </w:p>
        </w:tc>
      </w:tr>
      <w:tr w:rsidR="009A3B74" w:rsidTr="00E94686">
        <w:trPr>
          <w:trHeight w:val="246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Химия</w:t>
            </w:r>
          </w:p>
        </w:tc>
      </w:tr>
      <w:tr w:rsidR="009A3B74" w:rsidTr="00E94686">
        <w:trPr>
          <w:trHeight w:val="491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9A3B74" w:rsidTr="00E94686">
        <w:trPr>
          <w:trHeight w:val="688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33</w:t>
            </w:r>
          </w:p>
        </w:tc>
      </w:tr>
      <w:tr w:rsidR="009A3B74" w:rsidTr="00E94686">
        <w:trPr>
          <w:trHeight w:val="246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9A3B74" w:rsidTr="00E94686">
        <w:trPr>
          <w:trHeight w:val="13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9A3B74" w:rsidTr="00E94686">
        <w:trPr>
          <w:trHeight w:val="3672"/>
        </w:trPr>
        <w:tc>
          <w:tcPr>
            <w:tcW w:w="1575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826034" cy="2578939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7175" cy="2579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B74" w:rsidTr="00E94686">
        <w:trPr>
          <w:trHeight w:val="23"/>
        </w:trPr>
        <w:tc>
          <w:tcPr>
            <w:tcW w:w="1575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A3B74" w:rsidTr="00E94686">
        <w:trPr>
          <w:trHeight w:val="233"/>
        </w:trPr>
        <w:tc>
          <w:tcPr>
            <w:tcW w:w="849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</w:tr>
      <w:tr w:rsidR="009A3B74" w:rsidTr="00E94686">
        <w:trPr>
          <w:trHeight w:val="22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3B74" w:rsidTr="00E94686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4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A3B74" w:rsidTr="00E94686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A3B74" w:rsidTr="00E94686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A3B74" w:rsidTr="00E94686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9A3B74" w:rsidRDefault="009A3B74" w:rsidP="001C5338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6"/>
        </w:rPr>
      </w:pPr>
      <w:r w:rsidRPr="00273776">
        <w:rPr>
          <w:rFonts w:ascii="Times New Roman" w:hAnsi="Times New Roman" w:cs="Times New Roman"/>
          <w:i/>
          <w:sz w:val="24"/>
          <w:szCs w:val="26"/>
        </w:rPr>
        <w:t xml:space="preserve">Таким образом, </w:t>
      </w:r>
      <w:r>
        <w:rPr>
          <w:rFonts w:ascii="Times New Roman" w:hAnsi="Times New Roman" w:cs="Times New Roman"/>
          <w:i/>
          <w:sz w:val="24"/>
          <w:szCs w:val="26"/>
        </w:rPr>
        <w:t xml:space="preserve">минимальный набранный балл составил 18 из 33, максимального балла (33) не набрал никто (наибольшее количество балов – 32 из 33). </w:t>
      </w:r>
      <w:r w:rsidRPr="00273776">
        <w:rPr>
          <w:rFonts w:ascii="Times New Roman" w:hAnsi="Times New Roman" w:cs="Times New Roman"/>
          <w:i/>
          <w:sz w:val="24"/>
          <w:szCs w:val="26"/>
        </w:rPr>
        <w:t>Лучше</w:t>
      </w:r>
      <w:r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Pr="00273776">
        <w:rPr>
          <w:rFonts w:ascii="Times New Roman" w:hAnsi="Times New Roman" w:cs="Times New Roman"/>
          <w:i/>
          <w:sz w:val="24"/>
          <w:szCs w:val="26"/>
        </w:rPr>
        <w:t xml:space="preserve"> всего учащиеся справились с заданиями №</w:t>
      </w:r>
      <w:r>
        <w:rPr>
          <w:rFonts w:ascii="Times New Roman" w:hAnsi="Times New Roman" w:cs="Times New Roman"/>
          <w:i/>
          <w:sz w:val="24"/>
          <w:szCs w:val="26"/>
        </w:rPr>
        <w:t xml:space="preserve">2,4,5,6,7, </w:t>
      </w:r>
      <w:r w:rsidRPr="00273776">
        <w:rPr>
          <w:rFonts w:ascii="Times New Roman" w:hAnsi="Times New Roman" w:cs="Times New Roman"/>
          <w:i/>
          <w:sz w:val="24"/>
          <w:szCs w:val="26"/>
        </w:rPr>
        <w:t xml:space="preserve"> а наибольш</w:t>
      </w:r>
      <w:r>
        <w:rPr>
          <w:rFonts w:ascii="Times New Roman" w:hAnsi="Times New Roman" w:cs="Times New Roman"/>
          <w:i/>
          <w:sz w:val="24"/>
          <w:szCs w:val="26"/>
        </w:rPr>
        <w:t>ие затруднения вызвали задания 3 и 14</w:t>
      </w:r>
      <w:r w:rsidRPr="00273776">
        <w:rPr>
          <w:rFonts w:ascii="Times New Roman" w:hAnsi="Times New Roman" w:cs="Times New Roman"/>
          <w:i/>
          <w:sz w:val="24"/>
          <w:szCs w:val="26"/>
        </w:rPr>
        <w:t>.</w:t>
      </w:r>
    </w:p>
    <w:p w:rsidR="009A3B74" w:rsidRPr="00273776" w:rsidRDefault="009A3B74" w:rsidP="001C5338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 xml:space="preserve"> По  сравнению с  результатами муниципалитета, области </w:t>
      </w:r>
      <w:r w:rsidRPr="00273776">
        <w:rPr>
          <w:rFonts w:ascii="Times New Roman" w:hAnsi="Times New Roman" w:cs="Times New Roman"/>
          <w:i/>
          <w:sz w:val="24"/>
          <w:szCs w:val="26"/>
        </w:rPr>
        <w:t xml:space="preserve"> </w:t>
      </w:r>
      <w:r>
        <w:rPr>
          <w:rFonts w:ascii="Times New Roman" w:hAnsi="Times New Roman" w:cs="Times New Roman"/>
          <w:i/>
          <w:sz w:val="24"/>
          <w:szCs w:val="26"/>
        </w:rPr>
        <w:t xml:space="preserve">и федерации, процент выполнения заданий ниже по заданиям 3 и 10,  по остальным – на уровне или выше, что говорит о достаточно высокой подготовке учащихся, но задания с полным, развернутым, аргументированным ответом,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особенно задания на составление уравнений и решений задач,  </w:t>
      </w:r>
      <w:r>
        <w:rPr>
          <w:rFonts w:ascii="Times New Roman" w:hAnsi="Times New Roman" w:cs="Times New Roman"/>
          <w:i/>
          <w:sz w:val="24"/>
          <w:szCs w:val="26"/>
        </w:rPr>
        <w:t xml:space="preserve"> у части уч-ся вызвали затруднения.</w:t>
      </w:r>
    </w:p>
    <w:p w:rsidR="009A3B74" w:rsidRPr="00B834CD" w:rsidRDefault="009A3B74" w:rsidP="001C533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6"/>
        <w:gridCol w:w="168"/>
        <w:gridCol w:w="176"/>
        <w:gridCol w:w="2785"/>
        <w:gridCol w:w="683"/>
        <w:gridCol w:w="341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199"/>
        <w:gridCol w:w="110"/>
        <w:gridCol w:w="67"/>
        <w:gridCol w:w="377"/>
        <w:gridCol w:w="14"/>
        <w:gridCol w:w="111"/>
        <w:gridCol w:w="251"/>
        <w:gridCol w:w="93"/>
        <w:gridCol w:w="283"/>
        <w:gridCol w:w="376"/>
        <w:gridCol w:w="81"/>
        <w:gridCol w:w="296"/>
        <w:gridCol w:w="216"/>
        <w:gridCol w:w="113"/>
        <w:gridCol w:w="171"/>
        <w:gridCol w:w="401"/>
      </w:tblGrid>
      <w:tr w:rsidR="009A3B74" w:rsidTr="00E94686">
        <w:trPr>
          <w:trHeight w:val="491"/>
        </w:trPr>
        <w:tc>
          <w:tcPr>
            <w:tcW w:w="79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A3B74" w:rsidRPr="00BC250B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250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МОУ "Милославская школа "(21 уч.)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</w:p>
        </w:tc>
      </w:tr>
      <w:tr w:rsidR="009A3B74" w:rsidTr="00E94686">
        <w:trPr>
          <w:gridAfter w:val="2"/>
          <w:wAfter w:w="571" w:type="dxa"/>
          <w:trHeight w:val="246"/>
        </w:trPr>
        <w:tc>
          <w:tcPr>
            <w:tcW w:w="1023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(11 класс)</w:t>
            </w:r>
          </w:p>
        </w:tc>
      </w:tr>
      <w:tr w:rsidR="009A3B74" w:rsidTr="00E94686">
        <w:trPr>
          <w:gridAfter w:val="2"/>
          <w:wAfter w:w="571" w:type="dxa"/>
          <w:trHeight w:val="246"/>
        </w:trPr>
        <w:tc>
          <w:tcPr>
            <w:tcW w:w="1023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27.04.2017</w:t>
            </w:r>
          </w:p>
        </w:tc>
      </w:tr>
      <w:tr w:rsidR="009A3B74" w:rsidTr="00E94686">
        <w:trPr>
          <w:gridAfter w:val="2"/>
          <w:wAfter w:w="571" w:type="dxa"/>
          <w:trHeight w:val="246"/>
        </w:trPr>
        <w:tc>
          <w:tcPr>
            <w:tcW w:w="1023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Химия</w:t>
            </w:r>
          </w:p>
        </w:tc>
      </w:tr>
      <w:tr w:rsidR="009A3B74" w:rsidTr="00E94686">
        <w:trPr>
          <w:gridAfter w:val="2"/>
          <w:wAfter w:w="571" w:type="dxa"/>
          <w:trHeight w:val="245"/>
        </w:trPr>
        <w:tc>
          <w:tcPr>
            <w:tcW w:w="1023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9A3B74" w:rsidTr="00E94686">
        <w:trPr>
          <w:gridAfter w:val="2"/>
          <w:wAfter w:w="571" w:type="dxa"/>
          <w:trHeight w:val="247"/>
        </w:trPr>
        <w:tc>
          <w:tcPr>
            <w:tcW w:w="1023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9A3B74" w:rsidTr="00E94686">
        <w:trPr>
          <w:gridAfter w:val="2"/>
          <w:wAfter w:w="571" w:type="dxa"/>
          <w:trHeight w:val="295"/>
        </w:trPr>
        <w:tc>
          <w:tcPr>
            <w:tcW w:w="1023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33</w:t>
            </w:r>
          </w:p>
        </w:tc>
      </w:tr>
      <w:tr w:rsidR="009A3B74" w:rsidTr="00E94686">
        <w:trPr>
          <w:gridAfter w:val="2"/>
          <w:wAfter w:w="571" w:type="dxa"/>
          <w:trHeight w:val="246"/>
        </w:trPr>
        <w:tc>
          <w:tcPr>
            <w:tcW w:w="1023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9A3B74" w:rsidTr="00E94686">
        <w:trPr>
          <w:gridAfter w:val="2"/>
          <w:wAfter w:w="571" w:type="dxa"/>
          <w:trHeight w:val="197"/>
        </w:trPr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59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9A3B74" w:rsidTr="00E94686">
        <w:trPr>
          <w:gridAfter w:val="2"/>
          <w:wAfter w:w="571" w:type="dxa"/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7010" cy="310515"/>
                  <wp:effectExtent l="19050" t="0" r="2540" b="0"/>
                  <wp:docPr id="1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9A3B74" w:rsidTr="00E94686">
        <w:trPr>
          <w:gridAfter w:val="2"/>
          <w:wAfter w:w="571" w:type="dxa"/>
          <w:trHeight w:val="246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gridAfter w:val="2"/>
          <w:wAfter w:w="571" w:type="dxa"/>
          <w:trHeight w:val="49"/>
        </w:trPr>
        <w:tc>
          <w:tcPr>
            <w:tcW w:w="990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3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9A3B74" w:rsidTr="00E94686">
        <w:trPr>
          <w:gridAfter w:val="2"/>
          <w:wAfter w:w="571" w:type="dxa"/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227423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gridAfter w:val="2"/>
          <w:wAfter w:w="571" w:type="dxa"/>
          <w:trHeight w:val="246"/>
        </w:trPr>
        <w:tc>
          <w:tcPr>
            <w:tcW w:w="1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Рязанская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3654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gridAfter w:val="2"/>
          <w:wAfter w:w="571" w:type="dxa"/>
          <w:trHeight w:val="246"/>
        </w:trPr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Милославский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gridAfter w:val="2"/>
          <w:wAfter w:w="571" w:type="dxa"/>
          <w:trHeight w:val="344"/>
        </w:trPr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"Милославская школа 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491"/>
        </w:trPr>
        <w:tc>
          <w:tcPr>
            <w:tcW w:w="79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МОУ "Милославская школа "(21 уч.)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3B74" w:rsidRPr="00B834CD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</w:p>
        </w:tc>
      </w:tr>
      <w:tr w:rsidR="009A3B74" w:rsidTr="00E94686">
        <w:trPr>
          <w:trHeight w:val="246"/>
        </w:trPr>
        <w:tc>
          <w:tcPr>
            <w:tcW w:w="108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(11 класс)</w:t>
            </w:r>
          </w:p>
        </w:tc>
      </w:tr>
      <w:tr w:rsidR="009A3B74" w:rsidTr="00E94686">
        <w:trPr>
          <w:trHeight w:val="246"/>
        </w:trPr>
        <w:tc>
          <w:tcPr>
            <w:tcW w:w="108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27.04.2017</w:t>
            </w:r>
          </w:p>
        </w:tc>
      </w:tr>
      <w:tr w:rsidR="009A3B74" w:rsidTr="00E94686">
        <w:trPr>
          <w:trHeight w:val="246"/>
        </w:trPr>
        <w:tc>
          <w:tcPr>
            <w:tcW w:w="108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Химия</w:t>
            </w:r>
          </w:p>
        </w:tc>
      </w:tr>
      <w:tr w:rsidR="009A3B74" w:rsidTr="00E94686">
        <w:trPr>
          <w:trHeight w:val="244"/>
        </w:trPr>
        <w:tc>
          <w:tcPr>
            <w:tcW w:w="108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требований ФК ГОС</w:t>
            </w:r>
          </w:p>
        </w:tc>
      </w:tr>
      <w:tr w:rsidR="009A3B74" w:rsidTr="00E94686">
        <w:trPr>
          <w:trHeight w:val="50"/>
        </w:trPr>
        <w:tc>
          <w:tcPr>
            <w:tcW w:w="108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9A3B74" w:rsidTr="00E94686">
        <w:trPr>
          <w:trHeight w:val="393"/>
        </w:trPr>
        <w:tc>
          <w:tcPr>
            <w:tcW w:w="4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4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6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9A3B74" w:rsidTr="00E94686">
        <w:trPr>
          <w:trHeight w:val="393"/>
        </w:trPr>
        <w:tc>
          <w:tcPr>
            <w:tcW w:w="4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4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429"/>
        </w:trPr>
        <w:tc>
          <w:tcPr>
            <w:tcW w:w="784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уч.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3654 уч.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227423 уч.</w:t>
            </w:r>
          </w:p>
        </w:tc>
        <w:tc>
          <w:tcPr>
            <w:tcW w:w="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364"/>
        </w:trPr>
        <w:tc>
          <w:tcPr>
            <w:tcW w:w="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выполнять химический эксперимент по распознаванию важнейших неорганических и органических веществ.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689"/>
        </w:trPr>
        <w:tc>
          <w:tcPr>
            <w:tcW w:w="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соединений.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1846"/>
        </w:trPr>
        <w:tc>
          <w:tcPr>
            <w:tcW w:w="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гомология. 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соединений.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858"/>
        </w:trPr>
        <w:tc>
          <w:tcPr>
            <w:tcW w:w="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689"/>
        </w:trPr>
        <w:tc>
          <w:tcPr>
            <w:tcW w:w="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858"/>
        </w:trPr>
        <w:tc>
          <w:tcPr>
            <w:tcW w:w="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858"/>
        </w:trPr>
        <w:tc>
          <w:tcPr>
            <w:tcW w:w="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689"/>
        </w:trPr>
        <w:tc>
          <w:tcPr>
            <w:tcW w:w="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689"/>
        </w:trPr>
        <w:tc>
          <w:tcPr>
            <w:tcW w:w="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858"/>
        </w:trPr>
        <w:tc>
          <w:tcPr>
            <w:tcW w:w="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689"/>
        </w:trPr>
        <w:tc>
          <w:tcPr>
            <w:tcW w:w="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858"/>
        </w:trPr>
        <w:tc>
          <w:tcPr>
            <w:tcW w:w="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533"/>
        </w:trPr>
        <w:tc>
          <w:tcPr>
            <w:tcW w:w="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вычислять: массовую долю химического элемента по формуле соединения; массовую долю растворенного вещества в растворе; количество вещества, массы или объема по количеству вещества, массе или объему одного из реагентов или продуктов реакции.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858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73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9A3B74" w:rsidTr="00E94686">
        <w:trPr>
          <w:trHeight w:val="533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вычислять: массовую долю химического элемента по формуле соединения; массовую долю растворенного вещества в растворе; количество вещества, массы или объема по количеству вещества, массе или объему одного из реагентов или продуктов реакции.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trHeight w:val="148"/>
        </w:trPr>
        <w:tc>
          <w:tcPr>
            <w:tcW w:w="1040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</w:tbl>
    <w:p w:rsidR="009A3B74" w:rsidRPr="00741F0D" w:rsidRDefault="009A3B74" w:rsidP="001C533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A3B74" w:rsidRDefault="009A3B74" w:rsidP="001C533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741F0D">
        <w:rPr>
          <w:rFonts w:ascii="Times New Roman" w:hAnsi="Times New Roman" w:cs="Times New Roman"/>
          <w:sz w:val="26"/>
          <w:szCs w:val="26"/>
          <w:u w:val="single"/>
        </w:rPr>
        <w:t>История, 11 классы (апрель 2017г)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"/>
        <w:gridCol w:w="170"/>
        <w:gridCol w:w="171"/>
        <w:gridCol w:w="2787"/>
        <w:gridCol w:w="683"/>
        <w:gridCol w:w="341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1082"/>
      </w:tblGrid>
      <w:tr w:rsidR="009A3B74" w:rsidTr="00E94686">
        <w:trPr>
          <w:trHeight w:val="246"/>
        </w:trPr>
        <w:tc>
          <w:tcPr>
            <w:tcW w:w="1023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(11 класс)</w:t>
            </w:r>
          </w:p>
        </w:tc>
      </w:tr>
      <w:tr w:rsidR="009A3B74" w:rsidTr="00E94686">
        <w:trPr>
          <w:trHeight w:val="246"/>
        </w:trPr>
        <w:tc>
          <w:tcPr>
            <w:tcW w:w="1023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18.05.2017</w:t>
            </w:r>
          </w:p>
        </w:tc>
      </w:tr>
      <w:tr w:rsidR="009A3B74" w:rsidTr="00E94686">
        <w:trPr>
          <w:trHeight w:val="246"/>
        </w:trPr>
        <w:tc>
          <w:tcPr>
            <w:tcW w:w="1023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История</w:t>
            </w:r>
          </w:p>
        </w:tc>
      </w:tr>
      <w:tr w:rsidR="009A3B74" w:rsidTr="00E94686">
        <w:trPr>
          <w:trHeight w:val="245"/>
        </w:trPr>
        <w:tc>
          <w:tcPr>
            <w:tcW w:w="1023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9A3B74" w:rsidTr="00E94686">
        <w:trPr>
          <w:trHeight w:val="247"/>
        </w:trPr>
        <w:tc>
          <w:tcPr>
            <w:tcW w:w="1023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9A3B74" w:rsidTr="00E94686">
        <w:trPr>
          <w:trHeight w:val="295"/>
        </w:trPr>
        <w:tc>
          <w:tcPr>
            <w:tcW w:w="1023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21</w:t>
            </w:r>
          </w:p>
        </w:tc>
      </w:tr>
      <w:tr w:rsidR="009A3B74" w:rsidTr="00E94686">
        <w:trPr>
          <w:trHeight w:val="246"/>
        </w:trPr>
        <w:tc>
          <w:tcPr>
            <w:tcW w:w="1023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9A3B74" w:rsidTr="00E94686">
        <w:trPr>
          <w:trHeight w:val="197"/>
        </w:trPr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59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9A3B74" w:rsidTr="00E94686">
        <w:trPr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7010" cy="310515"/>
                  <wp:effectExtent l="19050" t="0" r="254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9A3B74" w:rsidTr="00E94686">
        <w:trPr>
          <w:trHeight w:val="246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trHeight w:val="49"/>
        </w:trPr>
        <w:tc>
          <w:tcPr>
            <w:tcW w:w="91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9A3B74" w:rsidTr="00E94686">
        <w:trPr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265352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trHeight w:val="246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Рязанская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3667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Милославский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B74" w:rsidTr="00E94686">
        <w:trPr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"Милославская школа 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3B74" w:rsidRDefault="009A3B74" w:rsidP="001C5338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6"/>
        </w:rPr>
      </w:pPr>
    </w:p>
    <w:p w:rsidR="009A3B74" w:rsidRDefault="009A3B74" w:rsidP="001C5338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6"/>
        </w:rPr>
      </w:pPr>
      <w:r w:rsidRPr="00273776">
        <w:rPr>
          <w:rFonts w:ascii="Times New Roman" w:hAnsi="Times New Roman" w:cs="Times New Roman"/>
          <w:i/>
          <w:sz w:val="24"/>
          <w:szCs w:val="26"/>
        </w:rPr>
        <w:t xml:space="preserve">Таким образом, </w:t>
      </w:r>
      <w:r>
        <w:rPr>
          <w:rFonts w:ascii="Times New Roman" w:hAnsi="Times New Roman" w:cs="Times New Roman"/>
          <w:i/>
          <w:sz w:val="24"/>
          <w:szCs w:val="26"/>
        </w:rPr>
        <w:t xml:space="preserve">минимальный набранный балл составил 13 из 21, максимального балла (21) не набрал никто (наибольшее количество балов – 20  из 21). </w:t>
      </w:r>
      <w:r w:rsidRPr="00273776">
        <w:rPr>
          <w:rFonts w:ascii="Times New Roman" w:hAnsi="Times New Roman" w:cs="Times New Roman"/>
          <w:i/>
          <w:sz w:val="24"/>
          <w:szCs w:val="26"/>
        </w:rPr>
        <w:t>Лучше</w:t>
      </w:r>
      <w:r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Pr="00273776">
        <w:rPr>
          <w:rFonts w:ascii="Times New Roman" w:hAnsi="Times New Roman" w:cs="Times New Roman"/>
          <w:i/>
          <w:sz w:val="24"/>
          <w:szCs w:val="26"/>
        </w:rPr>
        <w:t xml:space="preserve"> всего учащиеся справились с заданиями №</w:t>
      </w:r>
      <w:r>
        <w:rPr>
          <w:rFonts w:ascii="Times New Roman" w:hAnsi="Times New Roman" w:cs="Times New Roman"/>
          <w:i/>
          <w:sz w:val="24"/>
          <w:szCs w:val="26"/>
        </w:rPr>
        <w:t xml:space="preserve">1,2, 4, 8,9, </w:t>
      </w:r>
      <w:r w:rsidRPr="00273776">
        <w:rPr>
          <w:rFonts w:ascii="Times New Roman" w:hAnsi="Times New Roman" w:cs="Times New Roman"/>
          <w:i/>
          <w:sz w:val="24"/>
          <w:szCs w:val="26"/>
        </w:rPr>
        <w:t xml:space="preserve"> а наибольш</w:t>
      </w:r>
      <w:r>
        <w:rPr>
          <w:rFonts w:ascii="Times New Roman" w:hAnsi="Times New Roman" w:cs="Times New Roman"/>
          <w:i/>
          <w:sz w:val="24"/>
          <w:szCs w:val="26"/>
        </w:rPr>
        <w:t>ие затруднения вызвали задания 6,12 и 10</w:t>
      </w:r>
      <w:r w:rsidRPr="00273776">
        <w:rPr>
          <w:rFonts w:ascii="Times New Roman" w:hAnsi="Times New Roman" w:cs="Times New Roman"/>
          <w:i/>
          <w:sz w:val="24"/>
          <w:szCs w:val="26"/>
        </w:rPr>
        <w:t>.</w:t>
      </w:r>
    </w:p>
    <w:p w:rsidR="009A3B74" w:rsidRPr="00273776" w:rsidRDefault="009A3B74" w:rsidP="001C5338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6"/>
        </w:rPr>
        <w:t xml:space="preserve">По  сравнению с  результатами муниципалитета, области </w:t>
      </w:r>
      <w:r w:rsidRPr="00273776">
        <w:rPr>
          <w:rFonts w:ascii="Times New Roman" w:hAnsi="Times New Roman" w:cs="Times New Roman"/>
          <w:i/>
          <w:sz w:val="24"/>
          <w:szCs w:val="26"/>
        </w:rPr>
        <w:t xml:space="preserve"> </w:t>
      </w:r>
      <w:r>
        <w:rPr>
          <w:rFonts w:ascii="Times New Roman" w:hAnsi="Times New Roman" w:cs="Times New Roman"/>
          <w:i/>
          <w:sz w:val="24"/>
          <w:szCs w:val="26"/>
        </w:rPr>
        <w:t xml:space="preserve">и федерации, процент выполнения заданий ниже по заданиям 6,12 и 10,  по остальным – на уровне или выше, что говорит о достаточно высокой подготовке учащихся, но задания с полным, развернутым, аргументированным ответом,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особенно задания на работу с исторической картой, анализировать историческую информацию, на установление причинно-следственных связей  </w:t>
      </w:r>
      <w:r>
        <w:rPr>
          <w:rFonts w:ascii="Times New Roman" w:hAnsi="Times New Roman" w:cs="Times New Roman"/>
          <w:i/>
          <w:sz w:val="24"/>
          <w:szCs w:val="26"/>
        </w:rPr>
        <w:t xml:space="preserve"> у части уч-ся вызвали затруднения.</w:t>
      </w:r>
      <w:proofErr w:type="gramEnd"/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297"/>
        <w:gridCol w:w="256"/>
        <w:gridCol w:w="256"/>
        <w:gridCol w:w="256"/>
        <w:gridCol w:w="256"/>
        <w:gridCol w:w="256"/>
        <w:gridCol w:w="256"/>
        <w:gridCol w:w="255"/>
        <w:gridCol w:w="798"/>
        <w:gridCol w:w="4509"/>
        <w:gridCol w:w="113"/>
        <w:gridCol w:w="455"/>
        <w:gridCol w:w="82"/>
        <w:gridCol w:w="32"/>
        <w:gridCol w:w="341"/>
        <w:gridCol w:w="740"/>
        <w:gridCol w:w="512"/>
        <w:gridCol w:w="284"/>
        <w:gridCol w:w="398"/>
        <w:gridCol w:w="4949"/>
      </w:tblGrid>
      <w:tr w:rsidR="009A3B74" w:rsidTr="00E94686">
        <w:trPr>
          <w:gridAfter w:val="1"/>
          <w:wAfter w:w="4949" w:type="dxa"/>
          <w:trHeight w:val="491"/>
        </w:trPr>
        <w:tc>
          <w:tcPr>
            <w:tcW w:w="79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A3B74" w:rsidRPr="00FD780D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D7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МОУ "Милославская школа "(19 уч.)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</w:p>
        </w:tc>
      </w:tr>
      <w:tr w:rsidR="009A3B74" w:rsidTr="00E94686">
        <w:trPr>
          <w:trHeight w:val="246"/>
        </w:trPr>
        <w:tc>
          <w:tcPr>
            <w:tcW w:w="157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(11 класс)</w:t>
            </w:r>
          </w:p>
        </w:tc>
      </w:tr>
      <w:tr w:rsidR="009A3B74" w:rsidTr="00E94686">
        <w:trPr>
          <w:trHeight w:val="246"/>
        </w:trPr>
        <w:tc>
          <w:tcPr>
            <w:tcW w:w="157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18.05.2017</w:t>
            </w:r>
          </w:p>
        </w:tc>
      </w:tr>
      <w:tr w:rsidR="009A3B74" w:rsidTr="00E94686">
        <w:trPr>
          <w:trHeight w:val="246"/>
        </w:trPr>
        <w:tc>
          <w:tcPr>
            <w:tcW w:w="157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История</w:t>
            </w:r>
          </w:p>
        </w:tc>
      </w:tr>
      <w:tr w:rsidR="009A3B74" w:rsidTr="00E94686">
        <w:trPr>
          <w:trHeight w:val="491"/>
        </w:trPr>
        <w:tc>
          <w:tcPr>
            <w:tcW w:w="157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9A3B74" w:rsidTr="00E94686">
        <w:trPr>
          <w:trHeight w:val="688"/>
        </w:trPr>
        <w:tc>
          <w:tcPr>
            <w:tcW w:w="157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21</w:t>
            </w:r>
          </w:p>
        </w:tc>
      </w:tr>
      <w:tr w:rsidR="009A3B74" w:rsidTr="00E94686">
        <w:trPr>
          <w:trHeight w:val="246"/>
        </w:trPr>
        <w:tc>
          <w:tcPr>
            <w:tcW w:w="157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9A3B74" w:rsidTr="00E94686">
        <w:trPr>
          <w:trHeight w:val="13"/>
        </w:trPr>
        <w:tc>
          <w:tcPr>
            <w:tcW w:w="157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9A3B74" w:rsidTr="00E94686">
        <w:trPr>
          <w:trHeight w:val="3672"/>
        </w:trPr>
        <w:tc>
          <w:tcPr>
            <w:tcW w:w="15753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502520" cy="2578150"/>
                  <wp:effectExtent l="1905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597" cy="2579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B74" w:rsidTr="00E94686">
        <w:trPr>
          <w:trHeight w:val="23"/>
        </w:trPr>
        <w:tc>
          <w:tcPr>
            <w:tcW w:w="15753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A3B74" w:rsidTr="00E94686">
        <w:trPr>
          <w:trHeight w:val="233"/>
        </w:trPr>
        <w:tc>
          <w:tcPr>
            <w:tcW w:w="84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</w:tr>
      <w:tr w:rsidR="009A3B74" w:rsidTr="00E94686">
        <w:trPr>
          <w:trHeight w:val="221"/>
        </w:trPr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72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3B74" w:rsidTr="00E94686">
        <w:trPr>
          <w:trHeight w:val="234"/>
        </w:trPr>
        <w:tc>
          <w:tcPr>
            <w:tcW w:w="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51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A3B74" w:rsidTr="00E94686">
        <w:trPr>
          <w:trHeight w:val="234"/>
        </w:trPr>
        <w:tc>
          <w:tcPr>
            <w:tcW w:w="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1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A3B74" w:rsidTr="00E94686">
        <w:trPr>
          <w:trHeight w:val="234"/>
        </w:trPr>
        <w:tc>
          <w:tcPr>
            <w:tcW w:w="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1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A3B74" w:rsidTr="00E94686">
        <w:trPr>
          <w:trHeight w:val="234"/>
        </w:trPr>
        <w:tc>
          <w:tcPr>
            <w:tcW w:w="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1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A3B74" w:rsidTr="00E94686">
        <w:trPr>
          <w:gridAfter w:val="1"/>
          <w:wAfter w:w="4949" w:type="dxa"/>
          <w:trHeight w:val="491"/>
        </w:trPr>
        <w:tc>
          <w:tcPr>
            <w:tcW w:w="79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МОУ "Милославская школа "(19 уч.)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</w:p>
        </w:tc>
      </w:tr>
      <w:tr w:rsidR="009A3B74" w:rsidTr="00E94686">
        <w:trPr>
          <w:gridAfter w:val="1"/>
          <w:wAfter w:w="4949" w:type="dxa"/>
          <w:trHeight w:val="246"/>
        </w:trPr>
        <w:tc>
          <w:tcPr>
            <w:tcW w:w="1080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(11 класс)</w:t>
            </w:r>
          </w:p>
        </w:tc>
      </w:tr>
      <w:tr w:rsidR="009A3B74" w:rsidTr="00E94686">
        <w:trPr>
          <w:gridAfter w:val="1"/>
          <w:wAfter w:w="4949" w:type="dxa"/>
          <w:trHeight w:val="246"/>
        </w:trPr>
        <w:tc>
          <w:tcPr>
            <w:tcW w:w="1080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18.05.2017</w:t>
            </w:r>
          </w:p>
        </w:tc>
      </w:tr>
      <w:tr w:rsidR="009A3B74" w:rsidTr="00E94686">
        <w:trPr>
          <w:gridAfter w:val="1"/>
          <w:wAfter w:w="4949" w:type="dxa"/>
          <w:trHeight w:val="246"/>
        </w:trPr>
        <w:tc>
          <w:tcPr>
            <w:tcW w:w="1080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История</w:t>
            </w:r>
          </w:p>
        </w:tc>
      </w:tr>
      <w:tr w:rsidR="009A3B74" w:rsidTr="00E94686">
        <w:trPr>
          <w:gridAfter w:val="1"/>
          <w:wAfter w:w="4949" w:type="dxa"/>
          <w:trHeight w:val="244"/>
        </w:trPr>
        <w:tc>
          <w:tcPr>
            <w:tcW w:w="1080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требований ФК ГОС</w:t>
            </w:r>
          </w:p>
        </w:tc>
      </w:tr>
      <w:tr w:rsidR="009A3B74" w:rsidTr="00E94686">
        <w:trPr>
          <w:gridAfter w:val="1"/>
          <w:wAfter w:w="4949" w:type="dxa"/>
          <w:trHeight w:val="50"/>
        </w:trPr>
        <w:tc>
          <w:tcPr>
            <w:tcW w:w="1080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9A3B74" w:rsidTr="00E94686">
        <w:trPr>
          <w:gridAfter w:val="1"/>
          <w:wAfter w:w="4949" w:type="dxa"/>
          <w:trHeight w:val="393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4949" w:type="dxa"/>
          <w:trHeight w:val="393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5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4949" w:type="dxa"/>
          <w:trHeight w:val="429"/>
        </w:trPr>
        <w:tc>
          <w:tcPr>
            <w:tcW w:w="784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3667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265352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4949" w:type="dxa"/>
          <w:trHeight w:val="85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Знание основных терминов.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4949" w:type="dxa"/>
          <w:trHeight w:val="135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Умение проводить поиск исторической информации в источниках разного типа;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4949" w:type="dxa"/>
          <w:trHeight w:val="36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проводить поиск исторической информации в источниках разного типа; различать в исторической информации факты и мнения, исторические описания и исторические объяснения.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4949" w:type="dxa"/>
          <w:trHeight w:val="85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4949" w:type="dxa"/>
          <w:trHeight w:val="119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4949" w:type="dxa"/>
          <w:trHeight w:val="119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4949" w:type="dxa"/>
          <w:trHeight w:val="119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73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4949" w:type="dxa"/>
          <w:trHeight w:val="135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4949" w:type="dxa"/>
          <w:trHeight w:val="135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4949" w:type="dxa"/>
          <w:trHeight w:val="85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10K1</w:t>
            </w:r>
          </w:p>
        </w:tc>
        <w:tc>
          <w:tcPr>
            <w:tcW w:w="73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Знание истории родного края.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4949" w:type="dxa"/>
          <w:trHeight w:val="135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10K2</w:t>
            </w:r>
          </w:p>
        </w:tc>
        <w:tc>
          <w:tcPr>
            <w:tcW w:w="73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Знание истории родного края. Умение различать в исторической информации факты и мнения, исторические описания и исторические объяснения;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4949" w:type="dxa"/>
          <w:trHeight w:val="119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Знание исторических деятелей.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4949" w:type="dxa"/>
          <w:trHeight w:val="119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74" w:rsidTr="00E94686">
        <w:trPr>
          <w:gridAfter w:val="1"/>
          <w:wAfter w:w="4949" w:type="dxa"/>
          <w:trHeight w:val="393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  <w:tr w:rsidR="009A3B74" w:rsidTr="00E94686">
        <w:trPr>
          <w:gridAfter w:val="1"/>
          <w:wAfter w:w="4949" w:type="dxa"/>
          <w:trHeight w:val="147"/>
        </w:trPr>
        <w:tc>
          <w:tcPr>
            <w:tcW w:w="1080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</w:tr>
      <w:tr w:rsidR="009A3B74" w:rsidTr="00E94686">
        <w:trPr>
          <w:gridAfter w:val="1"/>
          <w:wAfter w:w="4949" w:type="dxa"/>
          <w:trHeight w:val="442"/>
        </w:trPr>
        <w:tc>
          <w:tcPr>
            <w:tcW w:w="1080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A3B74" w:rsidRDefault="009A3B74" w:rsidP="001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9A3B74" w:rsidRPr="009A3B74" w:rsidRDefault="009A3B74" w:rsidP="001C5338">
      <w:pPr>
        <w:spacing w:line="240" w:lineRule="auto"/>
        <w:jc w:val="center"/>
        <w:rPr>
          <w:rStyle w:val="11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3B74">
        <w:rPr>
          <w:rStyle w:val="11"/>
          <w:rFonts w:ascii="Times New Roman" w:eastAsia="Times New Roman" w:hAnsi="Times New Roman" w:cs="Times New Roman"/>
          <w:b/>
          <w:bCs/>
          <w:sz w:val="24"/>
          <w:szCs w:val="24"/>
        </w:rPr>
        <w:t>Результаты ГИА-2017</w:t>
      </w:r>
    </w:p>
    <w:p w:rsidR="009A3B74" w:rsidRPr="009A3B74" w:rsidRDefault="009A3B74" w:rsidP="001C5338">
      <w:pPr>
        <w:spacing w:line="240" w:lineRule="auto"/>
        <w:jc w:val="center"/>
        <w:rPr>
          <w:rStyle w:val="11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3B74" w:rsidRPr="009A3B74" w:rsidRDefault="009A3B74" w:rsidP="001C53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3B74">
        <w:rPr>
          <w:rFonts w:ascii="Times New Roman" w:hAnsi="Times New Roman" w:cs="Times New Roman"/>
          <w:sz w:val="24"/>
          <w:szCs w:val="24"/>
          <w:u w:val="single"/>
        </w:rPr>
        <w:t>Сводная ведомость ОГЭ по выбору</w:t>
      </w:r>
    </w:p>
    <w:p w:rsidR="009A3B74" w:rsidRPr="009A3B74" w:rsidRDefault="009A3B74" w:rsidP="001C53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jc w:val="center"/>
        <w:tblLook w:val="04A0"/>
      </w:tblPr>
      <w:tblGrid>
        <w:gridCol w:w="807"/>
        <w:gridCol w:w="689"/>
        <w:gridCol w:w="654"/>
        <w:gridCol w:w="667"/>
        <w:gridCol w:w="654"/>
        <w:gridCol w:w="530"/>
        <w:gridCol w:w="653"/>
        <w:gridCol w:w="453"/>
        <w:gridCol w:w="653"/>
        <w:gridCol w:w="630"/>
        <w:gridCol w:w="662"/>
        <w:gridCol w:w="722"/>
        <w:gridCol w:w="755"/>
        <w:gridCol w:w="857"/>
        <w:gridCol w:w="654"/>
        <w:gridCol w:w="642"/>
      </w:tblGrid>
      <w:tr w:rsidR="009A3B74" w:rsidRPr="009A3B74" w:rsidTr="00E94686">
        <w:trPr>
          <w:trHeight w:val="922"/>
          <w:jc w:val="center"/>
        </w:trPr>
        <w:tc>
          <w:tcPr>
            <w:tcW w:w="359" w:type="pct"/>
            <w:vMerge w:val="restar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07" w:type="pct"/>
            <w:vMerge w:val="restar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334" w:type="pct"/>
            <w:gridSpan w:val="14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Предметы по выбору</w:t>
            </w:r>
          </w:p>
        </w:tc>
      </w:tr>
      <w:tr w:rsidR="009A3B74" w:rsidRPr="009A3B74" w:rsidTr="00E94686">
        <w:trPr>
          <w:trHeight w:val="922"/>
          <w:jc w:val="center"/>
        </w:trPr>
        <w:tc>
          <w:tcPr>
            <w:tcW w:w="359" w:type="pct"/>
            <w:vMerge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vMerge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gridSpan w:val="2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534" w:type="pct"/>
            <w:gridSpan w:val="2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10" w:type="pct"/>
            <w:gridSpan w:val="2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31" w:type="pct"/>
            <w:gridSpan w:val="2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11" w:type="pct"/>
            <w:gridSpan w:val="2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7" w:type="pct"/>
            <w:gridSpan w:val="2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20" w:type="pct"/>
            <w:gridSpan w:val="2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9A3B74" w:rsidRPr="009A3B74" w:rsidTr="00E94686">
        <w:trPr>
          <w:trHeight w:val="462"/>
          <w:jc w:val="center"/>
        </w:trPr>
        <w:tc>
          <w:tcPr>
            <w:tcW w:w="359" w:type="pct"/>
            <w:vMerge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vMerge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15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2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2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1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9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1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0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2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19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1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6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1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9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3B74" w:rsidRPr="009A3B74" w:rsidTr="00E94686">
        <w:trPr>
          <w:trHeight w:val="462"/>
          <w:jc w:val="center"/>
        </w:trPr>
        <w:tc>
          <w:tcPr>
            <w:tcW w:w="359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07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5" w:type="pct"/>
          </w:tcPr>
          <w:p w:rsidR="009A3B74" w:rsidRPr="009A3B74" w:rsidRDefault="009A3B74" w:rsidP="001C53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292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1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1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292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331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411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9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9A3B74" w:rsidRPr="009A3B74" w:rsidRDefault="009A3B74" w:rsidP="001C53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B74">
        <w:rPr>
          <w:rFonts w:ascii="Times New Roman" w:hAnsi="Times New Roman" w:cs="Times New Roman"/>
          <w:i/>
          <w:sz w:val="24"/>
          <w:szCs w:val="24"/>
        </w:rPr>
        <w:lastRenderedPageBreak/>
        <w:t>Таким образом, самым популярным предметом остается обществознание, на втором месте – биология, на третьем – физика, примерно такая же тенденция наблюдается на ЕГЭ.</w:t>
      </w:r>
    </w:p>
    <w:p w:rsidR="009A3B74" w:rsidRPr="009A3B74" w:rsidRDefault="009A3B74" w:rsidP="001C53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A3B74" w:rsidRPr="009A3B74" w:rsidRDefault="009A3B74" w:rsidP="001C53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A3B74" w:rsidRPr="009A3B74" w:rsidRDefault="009A3B74" w:rsidP="001C53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3B74">
        <w:rPr>
          <w:rFonts w:ascii="Times New Roman" w:hAnsi="Times New Roman" w:cs="Times New Roman"/>
          <w:sz w:val="24"/>
          <w:szCs w:val="24"/>
          <w:u w:val="single"/>
        </w:rPr>
        <w:t>Анализ результативности государственной итоговой  аттестации в 2017г</w:t>
      </w:r>
    </w:p>
    <w:p w:rsidR="009A3B74" w:rsidRPr="009A3B74" w:rsidRDefault="009A3B74" w:rsidP="001C53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5"/>
        <w:gridCol w:w="2348"/>
        <w:gridCol w:w="887"/>
        <w:gridCol w:w="476"/>
        <w:gridCol w:w="607"/>
        <w:gridCol w:w="607"/>
        <w:gridCol w:w="671"/>
        <w:gridCol w:w="476"/>
        <w:gridCol w:w="671"/>
        <w:gridCol w:w="346"/>
        <w:gridCol w:w="491"/>
        <w:gridCol w:w="904"/>
        <w:gridCol w:w="673"/>
      </w:tblGrid>
      <w:tr w:rsidR="009A3B74" w:rsidRPr="009A3B74" w:rsidTr="00E94686">
        <w:trPr>
          <w:trHeight w:val="519"/>
        </w:trPr>
        <w:tc>
          <w:tcPr>
            <w:tcW w:w="714" w:type="pct"/>
            <w:vMerge w:val="restar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99" w:type="pct"/>
            <w:vMerge w:val="restar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15" w:type="pct"/>
            <w:vMerge w:val="restar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Всего сдавали</w:t>
            </w:r>
          </w:p>
        </w:tc>
        <w:tc>
          <w:tcPr>
            <w:tcW w:w="2034" w:type="pct"/>
            <w:gridSpan w:val="8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 xml:space="preserve">Отметки </w:t>
            </w:r>
          </w:p>
        </w:tc>
        <w:tc>
          <w:tcPr>
            <w:tcW w:w="423" w:type="pct"/>
            <w:vMerge w:val="restar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% успев.</w:t>
            </w:r>
          </w:p>
        </w:tc>
        <w:tc>
          <w:tcPr>
            <w:tcW w:w="315" w:type="pct"/>
            <w:vMerge w:val="restar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% кач-ва</w:t>
            </w:r>
          </w:p>
        </w:tc>
      </w:tr>
      <w:tr w:rsidR="009A3B74" w:rsidRPr="009A3B74" w:rsidTr="00E94686">
        <w:trPr>
          <w:trHeight w:val="497"/>
        </w:trPr>
        <w:tc>
          <w:tcPr>
            <w:tcW w:w="714" w:type="pct"/>
            <w:vMerge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vMerge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3" w:type="pct"/>
            <w:vMerge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B74" w:rsidRPr="009A3B74" w:rsidTr="00E94686">
        <w:trPr>
          <w:trHeight w:val="497"/>
        </w:trPr>
        <w:tc>
          <w:tcPr>
            <w:tcW w:w="714" w:type="pct"/>
            <w:vMerge w:val="restar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99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 xml:space="preserve"> Обысова Н.В.</w:t>
            </w:r>
          </w:p>
        </w:tc>
        <w:tc>
          <w:tcPr>
            <w:tcW w:w="415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2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5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9A3B74" w:rsidRPr="009A3B74" w:rsidTr="00E94686">
        <w:trPr>
          <w:trHeight w:val="497"/>
        </w:trPr>
        <w:tc>
          <w:tcPr>
            <w:tcW w:w="714" w:type="pct"/>
            <w:vMerge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Романова Н.И.</w:t>
            </w:r>
          </w:p>
        </w:tc>
        <w:tc>
          <w:tcPr>
            <w:tcW w:w="415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8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2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62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4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5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9A3B74" w:rsidRPr="009A3B74" w:rsidTr="00E94686">
        <w:trPr>
          <w:trHeight w:val="497"/>
        </w:trPr>
        <w:tc>
          <w:tcPr>
            <w:tcW w:w="714" w:type="pct"/>
            <w:vMerge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Крысанова Г.В</w:t>
            </w:r>
          </w:p>
        </w:tc>
        <w:tc>
          <w:tcPr>
            <w:tcW w:w="415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5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A3B74" w:rsidRPr="009A3B74" w:rsidTr="00E94686">
        <w:trPr>
          <w:trHeight w:val="519"/>
        </w:trPr>
        <w:tc>
          <w:tcPr>
            <w:tcW w:w="714" w:type="pct"/>
            <w:vMerge w:val="restar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99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Минаева Т.С., 9-е</w:t>
            </w:r>
          </w:p>
        </w:tc>
        <w:tc>
          <w:tcPr>
            <w:tcW w:w="415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28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2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62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4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315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</w:tr>
      <w:tr w:rsidR="009A3B74" w:rsidRPr="009A3B74" w:rsidTr="00E94686">
        <w:trPr>
          <w:trHeight w:val="519"/>
        </w:trPr>
        <w:tc>
          <w:tcPr>
            <w:tcW w:w="714" w:type="pct"/>
            <w:vMerge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Власкина Н.В.</w:t>
            </w:r>
          </w:p>
        </w:tc>
        <w:tc>
          <w:tcPr>
            <w:tcW w:w="415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62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5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A3B74" w:rsidRPr="009A3B74" w:rsidTr="00E94686">
        <w:trPr>
          <w:trHeight w:val="1031"/>
        </w:trPr>
        <w:tc>
          <w:tcPr>
            <w:tcW w:w="7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B74">
              <w:rPr>
                <w:rFonts w:ascii="Times New Roman" w:hAnsi="Times New Roman"/>
                <w:sz w:val="24"/>
                <w:szCs w:val="24"/>
              </w:rPr>
              <w:t>Общество-знание</w:t>
            </w:r>
            <w:proofErr w:type="gramEnd"/>
            <w:r w:rsidRPr="009A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Скорондаева Н.В.</w:t>
            </w:r>
          </w:p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Евдокимов Д.Н.</w:t>
            </w:r>
          </w:p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Трушина Н.А.</w:t>
            </w:r>
          </w:p>
        </w:tc>
        <w:tc>
          <w:tcPr>
            <w:tcW w:w="415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3B7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3B74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3B7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3B7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3B7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3B7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3B7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30</w:t>
            </w:r>
            <w:r w:rsidRPr="009A3B7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A3B7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3B7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3B74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69</w:t>
            </w:r>
            <w:r w:rsidRPr="009A3B7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A3B7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2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3B7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3B7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3B7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3B7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3B74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3B74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5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30</w:t>
            </w:r>
            <w:r w:rsidRPr="009A3B7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A3B7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A3B74" w:rsidRPr="009A3B74" w:rsidTr="00E94686">
        <w:trPr>
          <w:trHeight w:val="519"/>
        </w:trPr>
        <w:tc>
          <w:tcPr>
            <w:tcW w:w="714" w:type="pct"/>
            <w:vMerge w:val="restar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99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Евграфов В.С.</w:t>
            </w:r>
          </w:p>
        </w:tc>
        <w:tc>
          <w:tcPr>
            <w:tcW w:w="415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8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2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162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5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</w:tr>
      <w:tr w:rsidR="009A3B74" w:rsidRPr="009A3B74" w:rsidTr="00E94686">
        <w:trPr>
          <w:trHeight w:val="519"/>
        </w:trPr>
        <w:tc>
          <w:tcPr>
            <w:tcW w:w="714" w:type="pct"/>
            <w:vMerge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Трофименко А.И.</w:t>
            </w:r>
          </w:p>
        </w:tc>
        <w:tc>
          <w:tcPr>
            <w:tcW w:w="415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5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A3B74" w:rsidRPr="009A3B74" w:rsidTr="00E94686">
        <w:trPr>
          <w:trHeight w:val="519"/>
        </w:trPr>
        <w:tc>
          <w:tcPr>
            <w:tcW w:w="7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99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Рудякова В.М.</w:t>
            </w:r>
          </w:p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5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5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</w:tr>
      <w:tr w:rsidR="009A3B74" w:rsidRPr="009A3B74" w:rsidTr="00E94686">
        <w:trPr>
          <w:trHeight w:val="624"/>
        </w:trPr>
        <w:tc>
          <w:tcPr>
            <w:tcW w:w="714" w:type="pct"/>
            <w:vMerge w:val="restar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99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 xml:space="preserve">Копылихина О.П. </w:t>
            </w:r>
          </w:p>
        </w:tc>
        <w:tc>
          <w:tcPr>
            <w:tcW w:w="415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28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2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62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5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9A3B74" w:rsidRPr="009A3B74" w:rsidTr="00E94686">
        <w:trPr>
          <w:trHeight w:val="519"/>
        </w:trPr>
        <w:tc>
          <w:tcPr>
            <w:tcW w:w="714" w:type="pct"/>
            <w:vMerge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Рудякова В.М. (ГШ)</w:t>
            </w:r>
          </w:p>
        </w:tc>
        <w:tc>
          <w:tcPr>
            <w:tcW w:w="415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5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3B74" w:rsidRPr="009A3B74" w:rsidTr="00E94686">
        <w:trPr>
          <w:trHeight w:val="519"/>
        </w:trPr>
        <w:tc>
          <w:tcPr>
            <w:tcW w:w="7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99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Синицина И.Р.</w:t>
            </w:r>
          </w:p>
        </w:tc>
        <w:tc>
          <w:tcPr>
            <w:tcW w:w="415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2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62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5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</w:tr>
      <w:tr w:rsidR="009A3B74" w:rsidRPr="009A3B74" w:rsidTr="00E94686">
        <w:trPr>
          <w:trHeight w:val="519"/>
        </w:trPr>
        <w:tc>
          <w:tcPr>
            <w:tcW w:w="714" w:type="pct"/>
            <w:vMerge w:val="restar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99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 xml:space="preserve">  Обысова Н.В.</w:t>
            </w:r>
          </w:p>
        </w:tc>
        <w:tc>
          <w:tcPr>
            <w:tcW w:w="415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2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5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A3B74" w:rsidRPr="009A3B74" w:rsidTr="00E94686">
        <w:trPr>
          <w:trHeight w:val="519"/>
        </w:trPr>
        <w:tc>
          <w:tcPr>
            <w:tcW w:w="714" w:type="pct"/>
            <w:vMerge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Крысанова Г.В</w:t>
            </w:r>
          </w:p>
        </w:tc>
        <w:tc>
          <w:tcPr>
            <w:tcW w:w="415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5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A3B74" w:rsidRPr="009A3B74" w:rsidTr="00E94686">
        <w:trPr>
          <w:trHeight w:val="519"/>
        </w:trPr>
        <w:tc>
          <w:tcPr>
            <w:tcW w:w="7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99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Юшина Т.В.</w:t>
            </w:r>
          </w:p>
        </w:tc>
        <w:tc>
          <w:tcPr>
            <w:tcW w:w="415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5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9A3B74" w:rsidRPr="009A3B74" w:rsidRDefault="009A3B74" w:rsidP="001C53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4" w:rsidRPr="009A3B74" w:rsidRDefault="009A3B74" w:rsidP="001C53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Результаты ОГЭ в сравнении с муниципальными и  областными показателями:</w:t>
      </w:r>
    </w:p>
    <w:p w:rsidR="009A3B74" w:rsidRPr="009A3B74" w:rsidRDefault="009A3B74" w:rsidP="008E4D2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по русскому языку выше муниципального показателя на 2% и ниже областного на 11%;</w:t>
      </w:r>
    </w:p>
    <w:p w:rsidR="009A3B74" w:rsidRPr="009A3B74" w:rsidRDefault="009A3B74" w:rsidP="008E4D2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по математике на уровне с муниципальным и областным показателями;</w:t>
      </w:r>
    </w:p>
    <w:p w:rsidR="009A3B74" w:rsidRPr="009A3B74" w:rsidRDefault="009A3B74" w:rsidP="008E4D2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по обществознанию ниже областного на 11%;</w:t>
      </w:r>
    </w:p>
    <w:p w:rsidR="009A3B74" w:rsidRPr="009A3B74" w:rsidRDefault="009A3B74" w:rsidP="008E4D2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по географии выше областного на 26%;</w:t>
      </w:r>
    </w:p>
    <w:p w:rsidR="009A3B74" w:rsidRPr="009A3B74" w:rsidRDefault="009A3B74" w:rsidP="008E4D2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по химии выше областного на 10%;</w:t>
      </w:r>
    </w:p>
    <w:p w:rsidR="009A3B74" w:rsidRPr="009A3B74" w:rsidRDefault="009A3B74" w:rsidP="008E4D2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по биологии ниже областного на 15%;</w:t>
      </w:r>
    </w:p>
    <w:p w:rsidR="009A3B74" w:rsidRPr="009A3B74" w:rsidRDefault="009A3B74" w:rsidP="008E4D2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по физике ниже областного на 22%;</w:t>
      </w:r>
    </w:p>
    <w:p w:rsidR="009A3B74" w:rsidRPr="009A3B74" w:rsidRDefault="009A3B74" w:rsidP="008E4D2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 xml:space="preserve">по литературе и  информатике количество </w:t>
      </w:r>
      <w:proofErr w:type="gramStart"/>
      <w:r w:rsidRPr="009A3B74">
        <w:rPr>
          <w:rFonts w:ascii="Times New Roman" w:hAnsi="Times New Roman" w:cs="Times New Roman"/>
          <w:sz w:val="24"/>
          <w:szCs w:val="24"/>
        </w:rPr>
        <w:t>сдававших</w:t>
      </w:r>
      <w:proofErr w:type="gramEnd"/>
      <w:r w:rsidRPr="009A3B74">
        <w:rPr>
          <w:rFonts w:ascii="Times New Roman" w:hAnsi="Times New Roman" w:cs="Times New Roman"/>
          <w:sz w:val="24"/>
          <w:szCs w:val="24"/>
        </w:rPr>
        <w:t xml:space="preserve"> не позволяет сравнивать объективно.</w:t>
      </w:r>
    </w:p>
    <w:p w:rsidR="009A3B74" w:rsidRPr="009A3B74" w:rsidRDefault="009A3B74" w:rsidP="001C53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3B74">
        <w:rPr>
          <w:rFonts w:ascii="Times New Roman" w:hAnsi="Times New Roman" w:cs="Times New Roman"/>
          <w:sz w:val="24"/>
          <w:szCs w:val="24"/>
        </w:rPr>
        <w:t xml:space="preserve"> </w:t>
      </w:r>
      <w:r w:rsidRPr="009A3B74">
        <w:rPr>
          <w:rFonts w:ascii="Times New Roman" w:hAnsi="Times New Roman" w:cs="Times New Roman"/>
          <w:sz w:val="24"/>
          <w:szCs w:val="24"/>
          <w:u w:val="single"/>
        </w:rPr>
        <w:t>Сравнение процента качества знаний ОГЭ за 2 года:</w:t>
      </w:r>
    </w:p>
    <w:p w:rsidR="009A3B74" w:rsidRPr="009A3B74" w:rsidRDefault="009A3B74" w:rsidP="001C53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4" w:rsidRPr="009A3B74" w:rsidRDefault="009A3B74" w:rsidP="001C53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82896" cy="3204518"/>
            <wp:effectExtent l="19050" t="0" r="22654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A3B74" w:rsidRPr="009A3B74" w:rsidRDefault="009A3B74" w:rsidP="001C53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B74">
        <w:rPr>
          <w:rFonts w:ascii="Times New Roman" w:hAnsi="Times New Roman" w:cs="Times New Roman"/>
          <w:i/>
          <w:sz w:val="24"/>
          <w:szCs w:val="24"/>
        </w:rPr>
        <w:t>Таким образом, по сравнению с прошлым учебным годом, качество знаний снизилось по русскому языку, математике, обществознанию, биологии, физике, повысилось по литературе и географии (значительно). При этом в прошлом учебном году было 42 выпускника, а в 2016-2017 уч</w:t>
      </w:r>
      <w:proofErr w:type="gramStart"/>
      <w:r w:rsidRPr="009A3B74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Pr="009A3B74">
        <w:rPr>
          <w:rFonts w:ascii="Times New Roman" w:hAnsi="Times New Roman" w:cs="Times New Roman"/>
          <w:i/>
          <w:sz w:val="24"/>
          <w:szCs w:val="24"/>
        </w:rPr>
        <w:t>оду – 59 (на 38% больше).</w:t>
      </w:r>
    </w:p>
    <w:p w:rsidR="009A3B74" w:rsidRPr="009A3B74" w:rsidRDefault="009A3B74" w:rsidP="001C53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4" w:rsidRPr="009A3B74" w:rsidRDefault="009A3B74" w:rsidP="001C5338">
      <w:pPr>
        <w:spacing w:line="240" w:lineRule="auto"/>
        <w:contextualSpacing/>
        <w:jc w:val="center"/>
        <w:rPr>
          <w:rFonts w:ascii="Georgia" w:hAnsi="Georgia" w:cs="Times New Roman"/>
          <w:b/>
          <w:sz w:val="24"/>
          <w:szCs w:val="24"/>
          <w:u w:val="single"/>
        </w:rPr>
      </w:pPr>
      <w:r w:rsidRPr="009A3B74">
        <w:rPr>
          <w:rFonts w:ascii="Georgia" w:hAnsi="Georgia" w:cs="Times New Roman"/>
          <w:b/>
          <w:sz w:val="24"/>
          <w:szCs w:val="24"/>
          <w:u w:val="single"/>
        </w:rPr>
        <w:t xml:space="preserve">Анализ результатов итоговой аттестации </w:t>
      </w:r>
    </w:p>
    <w:p w:rsidR="009A3B74" w:rsidRPr="009A3B74" w:rsidRDefault="009A3B74" w:rsidP="001C5338">
      <w:pPr>
        <w:spacing w:line="240" w:lineRule="auto"/>
        <w:contextualSpacing/>
        <w:jc w:val="center"/>
        <w:rPr>
          <w:rFonts w:ascii="Georgia" w:hAnsi="Georgia" w:cs="Times New Roman"/>
          <w:b/>
          <w:sz w:val="24"/>
          <w:szCs w:val="24"/>
          <w:u w:val="single"/>
        </w:rPr>
      </w:pPr>
      <w:r w:rsidRPr="009A3B74">
        <w:rPr>
          <w:rFonts w:ascii="Georgia" w:hAnsi="Georgia" w:cs="Times New Roman"/>
          <w:b/>
          <w:sz w:val="24"/>
          <w:szCs w:val="24"/>
          <w:u w:val="single"/>
        </w:rPr>
        <w:t>(средняя школа).</w:t>
      </w:r>
    </w:p>
    <w:p w:rsidR="009A3B74" w:rsidRPr="009A3B74" w:rsidRDefault="009A3B74" w:rsidP="001C53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3B74">
        <w:rPr>
          <w:rFonts w:ascii="Times New Roman" w:hAnsi="Times New Roman" w:cs="Times New Roman"/>
          <w:sz w:val="24"/>
          <w:szCs w:val="24"/>
          <w:u w:val="single"/>
        </w:rPr>
        <w:t>Сводная ведомость ЕГЭ по выбору</w:t>
      </w:r>
    </w:p>
    <w:p w:rsidR="009A3B74" w:rsidRPr="009A3B74" w:rsidRDefault="009A3B74" w:rsidP="001C53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ab/>
      </w:r>
      <w:r w:rsidRPr="009A3B7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4391" w:type="pct"/>
        <w:jc w:val="center"/>
        <w:tblLook w:val="04A0"/>
      </w:tblPr>
      <w:tblGrid>
        <w:gridCol w:w="816"/>
        <w:gridCol w:w="696"/>
        <w:gridCol w:w="662"/>
        <w:gridCol w:w="666"/>
        <w:gridCol w:w="659"/>
        <w:gridCol w:w="636"/>
        <w:gridCol w:w="659"/>
        <w:gridCol w:w="636"/>
        <w:gridCol w:w="659"/>
        <w:gridCol w:w="516"/>
        <w:gridCol w:w="659"/>
        <w:gridCol w:w="516"/>
        <w:gridCol w:w="762"/>
        <w:gridCol w:w="867"/>
      </w:tblGrid>
      <w:tr w:rsidR="009A3B74" w:rsidRPr="009A3B74" w:rsidTr="00E94686">
        <w:trPr>
          <w:trHeight w:val="922"/>
          <w:jc w:val="center"/>
        </w:trPr>
        <w:tc>
          <w:tcPr>
            <w:tcW w:w="408" w:type="pct"/>
            <w:vMerge w:val="restar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50" w:type="pct"/>
            <w:vMerge w:val="restar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242" w:type="pct"/>
            <w:gridSpan w:val="12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Предметы по выбору</w:t>
            </w:r>
          </w:p>
        </w:tc>
      </w:tr>
      <w:tr w:rsidR="009A3B74" w:rsidRPr="009A3B74" w:rsidTr="00E94686">
        <w:trPr>
          <w:trHeight w:val="922"/>
          <w:jc w:val="center"/>
        </w:trPr>
        <w:tc>
          <w:tcPr>
            <w:tcW w:w="408" w:type="pct"/>
            <w:vMerge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652" w:type="pct"/>
            <w:gridSpan w:val="2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52" w:type="pct"/>
            <w:gridSpan w:val="2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68" w:type="pct"/>
            <w:gridSpan w:val="2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30" w:type="pct"/>
            <w:gridSpan w:val="2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05" w:type="pct"/>
            <w:gridSpan w:val="2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9A3B74" w:rsidRPr="009A3B74" w:rsidTr="00E94686">
        <w:trPr>
          <w:trHeight w:val="462"/>
          <w:jc w:val="center"/>
        </w:trPr>
        <w:tc>
          <w:tcPr>
            <w:tcW w:w="408" w:type="pct"/>
            <w:vMerge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17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2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20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2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20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2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36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4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46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7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8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3B74" w:rsidRPr="009A3B74" w:rsidTr="00E94686">
        <w:trPr>
          <w:trHeight w:val="462"/>
          <w:jc w:val="center"/>
        </w:trPr>
        <w:tc>
          <w:tcPr>
            <w:tcW w:w="408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50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6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" w:type="pct"/>
          </w:tcPr>
          <w:p w:rsidR="009A3B74" w:rsidRPr="009A3B74" w:rsidRDefault="009A3B74" w:rsidP="001C53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 xml:space="preserve"> 52,4</w:t>
            </w:r>
          </w:p>
        </w:tc>
        <w:tc>
          <w:tcPr>
            <w:tcW w:w="332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332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332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 xml:space="preserve"> 9,5</w:t>
            </w:r>
          </w:p>
        </w:tc>
        <w:tc>
          <w:tcPr>
            <w:tcW w:w="284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77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</w:tbl>
    <w:p w:rsidR="009A3B74" w:rsidRPr="009A3B74" w:rsidRDefault="009A3B74" w:rsidP="001C53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4" w:rsidRPr="009A3B74" w:rsidRDefault="009A3B74" w:rsidP="001C53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Лидером ЕГЭ по выбору четвертый год подряд остается обществознание – его выбрали  11 (52,4%) выпускников, на втором месте физика   – 6 (28,6%) выпускников, на третьем – биология – 5 человек (23,8%).</w:t>
      </w:r>
    </w:p>
    <w:p w:rsidR="009A3B74" w:rsidRPr="009A3B74" w:rsidRDefault="009A3B74" w:rsidP="001C53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3B74" w:rsidRPr="009A3B74" w:rsidRDefault="009A3B74" w:rsidP="001C533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3B74">
        <w:rPr>
          <w:rFonts w:ascii="Times New Roman" w:hAnsi="Times New Roman" w:cs="Times New Roman"/>
          <w:sz w:val="24"/>
          <w:szCs w:val="24"/>
          <w:u w:val="single"/>
        </w:rPr>
        <w:t>Результаты ЕГЭ по математике базового уровня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9"/>
        <w:gridCol w:w="1020"/>
        <w:gridCol w:w="456"/>
        <w:gridCol w:w="660"/>
        <w:gridCol w:w="613"/>
        <w:gridCol w:w="681"/>
        <w:gridCol w:w="472"/>
        <w:gridCol w:w="681"/>
        <w:gridCol w:w="336"/>
        <w:gridCol w:w="683"/>
        <w:gridCol w:w="941"/>
        <w:gridCol w:w="689"/>
        <w:gridCol w:w="1111"/>
      </w:tblGrid>
      <w:tr w:rsidR="009A3B74" w:rsidRPr="009A3B74" w:rsidTr="00E94686">
        <w:trPr>
          <w:trHeight w:val="519"/>
        </w:trPr>
        <w:tc>
          <w:tcPr>
            <w:tcW w:w="1114" w:type="pct"/>
            <w:vMerge w:val="restar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48" w:type="pct"/>
            <w:vMerge w:val="restar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Всего сдавали</w:t>
            </w:r>
          </w:p>
        </w:tc>
        <w:tc>
          <w:tcPr>
            <w:tcW w:w="2297" w:type="pct"/>
            <w:gridSpan w:val="8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 xml:space="preserve">Отметки </w:t>
            </w:r>
          </w:p>
        </w:tc>
        <w:tc>
          <w:tcPr>
            <w:tcW w:w="459" w:type="pct"/>
            <w:vMerge w:val="restar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% успев.</w:t>
            </w:r>
          </w:p>
        </w:tc>
        <w:tc>
          <w:tcPr>
            <w:tcW w:w="341" w:type="pct"/>
            <w:vMerge w:val="restar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% кач-ва</w:t>
            </w:r>
          </w:p>
        </w:tc>
        <w:tc>
          <w:tcPr>
            <w:tcW w:w="340" w:type="pct"/>
            <w:vMerge w:val="restar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9A3B74" w:rsidRPr="009A3B74" w:rsidTr="00E94686">
        <w:trPr>
          <w:trHeight w:val="497"/>
        </w:trPr>
        <w:tc>
          <w:tcPr>
            <w:tcW w:w="1114" w:type="pct"/>
            <w:vMerge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6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0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59" w:type="pct"/>
            <w:vMerge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B74" w:rsidRPr="009A3B74" w:rsidTr="00E94686">
        <w:trPr>
          <w:trHeight w:val="497"/>
        </w:trPr>
        <w:tc>
          <w:tcPr>
            <w:tcW w:w="1114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Минаева Т.С.</w:t>
            </w:r>
          </w:p>
        </w:tc>
        <w:tc>
          <w:tcPr>
            <w:tcW w:w="448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8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6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0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9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1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40" w:type="pct"/>
          </w:tcPr>
          <w:p w:rsidR="009A3B74" w:rsidRPr="009A3B74" w:rsidRDefault="009A3B74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3B74" w:rsidRPr="009A3B74" w:rsidRDefault="009A3B74" w:rsidP="001C53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3B74" w:rsidRPr="009A3B74" w:rsidRDefault="009A3B74" w:rsidP="001C53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B74">
        <w:rPr>
          <w:rFonts w:ascii="Times New Roman" w:hAnsi="Times New Roman" w:cs="Times New Roman"/>
          <w:i/>
          <w:sz w:val="24"/>
          <w:szCs w:val="24"/>
        </w:rPr>
        <w:t>Таким образом, математику базового уровня учащиеся сдали с высокими результатами.</w:t>
      </w:r>
    </w:p>
    <w:p w:rsidR="009A3B74" w:rsidRPr="009A3B74" w:rsidRDefault="009A3B74" w:rsidP="001C53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3B74">
        <w:rPr>
          <w:rFonts w:ascii="Times New Roman" w:hAnsi="Times New Roman" w:cs="Times New Roman"/>
          <w:sz w:val="24"/>
          <w:szCs w:val="24"/>
          <w:u w:val="single"/>
        </w:rPr>
        <w:t xml:space="preserve">Результаты ЕГЭ – 2017 </w:t>
      </w:r>
    </w:p>
    <w:p w:rsidR="009A3B74" w:rsidRPr="009A3B74" w:rsidRDefault="009A3B74" w:rsidP="001C53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A3B74" w:rsidRPr="009A3B74" w:rsidRDefault="009A3B74" w:rsidP="001C53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3B74">
        <w:rPr>
          <w:rFonts w:ascii="Times New Roman" w:hAnsi="Times New Roman" w:cs="Times New Roman"/>
          <w:noProof/>
          <w:sz w:val="24"/>
          <w:szCs w:val="24"/>
          <w:u w:val="single"/>
        </w:rPr>
        <w:lastRenderedPageBreak/>
        <w:drawing>
          <wp:inline distT="0" distB="0" distL="0" distR="0">
            <wp:extent cx="6381715" cy="5016843"/>
            <wp:effectExtent l="19050" t="0" r="19085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A3B74" w:rsidRPr="009A3B74" w:rsidRDefault="009A3B74" w:rsidP="001C53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B74" w:rsidRPr="009A3B74" w:rsidRDefault="009A3B74" w:rsidP="001C53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На данной диаграмме представлено сравнение проходного, минимального, максимального, среднего балла по школе. Минимальный балл по школе по русскому языку, существенно выше проходного: на  25 баллов, что говорит об освоении образовательной программы по данному предмету на достаточном и высоком уровне, по остальным предметам минимальный балл по школе от проходного балла практически не отличается.</w:t>
      </w:r>
    </w:p>
    <w:p w:rsidR="009A3B74" w:rsidRPr="009A3B74" w:rsidRDefault="009A3B74" w:rsidP="001C5338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В 2016 – 2017 учебном году наблюдается незначительная, но отрицательная  динамика среднего балла по школе     по всем учебным предметам.</w:t>
      </w:r>
    </w:p>
    <w:p w:rsidR="009A3B74" w:rsidRPr="009A3B74" w:rsidRDefault="009A3B74" w:rsidP="001C53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932" w:rsidRPr="009A3B74" w:rsidRDefault="00B27932" w:rsidP="001C53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3B74">
        <w:rPr>
          <w:rFonts w:ascii="Times New Roman" w:hAnsi="Times New Roman" w:cs="Times New Roman"/>
          <w:sz w:val="24"/>
          <w:szCs w:val="24"/>
          <w:u w:val="single"/>
        </w:rPr>
        <w:t>Достижения учащихся в олимпиадах школьного и муниципального этапов</w:t>
      </w:r>
    </w:p>
    <w:p w:rsidR="00B27932" w:rsidRPr="009A3B74" w:rsidRDefault="00B27932" w:rsidP="001C53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3B74">
        <w:rPr>
          <w:rFonts w:ascii="Times New Roman" w:hAnsi="Times New Roman" w:cs="Times New Roman"/>
          <w:sz w:val="24"/>
          <w:szCs w:val="24"/>
          <w:u w:val="single"/>
        </w:rPr>
        <w:t>Уровень познавательной активности учащихся</w:t>
      </w:r>
    </w:p>
    <w:tbl>
      <w:tblPr>
        <w:tblStyle w:val="a4"/>
        <w:tblW w:w="9184" w:type="dxa"/>
        <w:jc w:val="center"/>
        <w:tblLook w:val="04A0"/>
      </w:tblPr>
      <w:tblGrid>
        <w:gridCol w:w="1467"/>
        <w:gridCol w:w="1316"/>
        <w:gridCol w:w="1316"/>
        <w:gridCol w:w="1316"/>
        <w:gridCol w:w="1316"/>
        <w:gridCol w:w="1316"/>
        <w:gridCol w:w="1316"/>
      </w:tblGrid>
      <w:tr w:rsidR="00B27932" w:rsidRPr="009A3B74" w:rsidTr="0041774F">
        <w:trPr>
          <w:jc w:val="center"/>
        </w:trPr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2011 – 2012 уч</w:t>
            </w:r>
            <w:proofErr w:type="gramStart"/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2012 – 2013 уч</w:t>
            </w:r>
            <w:proofErr w:type="gramStart"/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2013 – 2014 уч</w:t>
            </w:r>
            <w:proofErr w:type="gramStart"/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2014 – 2015 уч</w:t>
            </w:r>
            <w:proofErr w:type="gramStart"/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2015 –2016 уч</w:t>
            </w:r>
            <w:proofErr w:type="gramStart"/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2016 –2017 уч</w:t>
            </w:r>
            <w:proofErr w:type="gramStart"/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B27932" w:rsidRPr="009A3B74" w:rsidTr="0041774F">
        <w:trPr>
          <w:jc w:val="center"/>
        </w:trPr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Участвуют в предметных олимпиадах (районных и школьных)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126  (41,6%)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145 (48%)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157 (55%)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(55%)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160 (55%)</w:t>
            </w:r>
          </w:p>
        </w:tc>
        <w:tc>
          <w:tcPr>
            <w:tcW w:w="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149 (49%)</w:t>
            </w:r>
          </w:p>
        </w:tc>
      </w:tr>
      <w:tr w:rsidR="00B27932" w:rsidRPr="009A3B74" w:rsidTr="0041774F">
        <w:trPr>
          <w:jc w:val="center"/>
        </w:trPr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 районных олимпиад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из 39 </w:t>
            </w: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 xml:space="preserve">заняли уч-ся нашей школы, </w:t>
            </w:r>
            <w:r w:rsidRPr="009A3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составляет </w:t>
            </w:r>
          </w:p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b/>
                <w:sz w:val="24"/>
                <w:szCs w:val="24"/>
              </w:rPr>
              <w:t>51,3%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 из 41</w:t>
            </w: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 xml:space="preserve"> заняли уч-ся нашей школы, </w:t>
            </w:r>
            <w:r w:rsidRPr="009A3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составляет </w:t>
            </w:r>
            <w:r w:rsidRPr="009A3B74">
              <w:rPr>
                <w:rFonts w:ascii="Times New Roman" w:hAnsi="Times New Roman" w:cs="Times New Roman"/>
                <w:b/>
                <w:sz w:val="24"/>
                <w:szCs w:val="24"/>
              </w:rPr>
              <w:t>71%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 из 59</w:t>
            </w:r>
          </w:p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 xml:space="preserve">заняли уч-ся нашей школы, </w:t>
            </w:r>
            <w:r w:rsidRPr="009A3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составляет</w:t>
            </w:r>
          </w:p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 из 65</w:t>
            </w: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 xml:space="preserve"> заняли уч-ся нашей школы, </w:t>
            </w:r>
            <w:r w:rsidRPr="009A3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составляет </w:t>
            </w:r>
            <w:r w:rsidRPr="009A3B74"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41 из 85 </w:t>
            </w: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 xml:space="preserve">заняли уч-ся нашей школы, </w:t>
            </w:r>
            <w:r w:rsidRPr="009A3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составляет </w:t>
            </w:r>
            <w:r w:rsidRPr="009A3B74">
              <w:rPr>
                <w:rFonts w:ascii="Times New Roman" w:hAnsi="Times New Roman" w:cs="Times New Roman"/>
                <w:b/>
                <w:sz w:val="24"/>
                <w:szCs w:val="24"/>
              </w:rPr>
              <w:t>48,3%</w:t>
            </w:r>
          </w:p>
        </w:tc>
        <w:tc>
          <w:tcPr>
            <w:tcW w:w="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43 из 81 </w:t>
            </w: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 xml:space="preserve">заняли уч-ся нашей школы, </w:t>
            </w:r>
            <w:r w:rsidRPr="009A3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составляет 5</w:t>
            </w:r>
            <w:r w:rsidRPr="009A3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3% </w:t>
            </w:r>
          </w:p>
        </w:tc>
      </w:tr>
    </w:tbl>
    <w:p w:rsidR="00B27932" w:rsidRPr="009A3B74" w:rsidRDefault="00B27932" w:rsidP="001C53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27932" w:rsidRPr="009A3B74" w:rsidRDefault="00B27932" w:rsidP="001C5338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9A3B74">
        <w:rPr>
          <w:rFonts w:ascii="Times New Roman" w:hAnsi="Times New Roman"/>
          <w:sz w:val="24"/>
          <w:szCs w:val="24"/>
          <w:u w:val="single"/>
        </w:rPr>
        <w:t>Результативность классов в школьном этапе Олимпиады</w:t>
      </w:r>
    </w:p>
    <w:p w:rsidR="00B27932" w:rsidRPr="009A3B74" w:rsidRDefault="00B27932" w:rsidP="001C5338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9A3B74">
        <w:rPr>
          <w:rFonts w:ascii="Times New Roman" w:hAnsi="Times New Roman"/>
          <w:sz w:val="24"/>
          <w:szCs w:val="24"/>
          <w:u w:val="single"/>
        </w:rPr>
        <w:t xml:space="preserve"> (количество присужденных мест).</w:t>
      </w:r>
    </w:p>
    <w:tbl>
      <w:tblPr>
        <w:tblStyle w:val="a4"/>
        <w:tblW w:w="5000" w:type="pct"/>
        <w:tblLook w:val="04A0"/>
      </w:tblPr>
      <w:tblGrid>
        <w:gridCol w:w="1458"/>
        <w:gridCol w:w="663"/>
        <w:gridCol w:w="663"/>
        <w:gridCol w:w="663"/>
        <w:gridCol w:w="663"/>
        <w:gridCol w:w="663"/>
        <w:gridCol w:w="663"/>
        <w:gridCol w:w="662"/>
        <w:gridCol w:w="662"/>
        <w:gridCol w:w="662"/>
        <w:gridCol w:w="662"/>
        <w:gridCol w:w="662"/>
        <w:gridCol w:w="968"/>
        <w:gridCol w:w="968"/>
      </w:tblGrid>
      <w:tr w:rsidR="00B27932" w:rsidRPr="009A3B74" w:rsidTr="0041774F">
        <w:trPr>
          <w:cantSplit/>
          <w:trHeight w:val="1632"/>
        </w:trPr>
        <w:tc>
          <w:tcPr>
            <w:tcW w:w="682" w:type="pct"/>
            <w:textDirection w:val="btLr"/>
          </w:tcPr>
          <w:p w:rsidR="00B27932" w:rsidRPr="009A3B74" w:rsidRDefault="00B27932" w:rsidP="001C5338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0" w:type="pct"/>
            <w:textDirection w:val="btLr"/>
          </w:tcPr>
          <w:p w:rsidR="00B27932" w:rsidRPr="009A3B74" w:rsidRDefault="00B27932" w:rsidP="001C5338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0" w:type="pct"/>
            <w:textDirection w:val="btLr"/>
          </w:tcPr>
          <w:p w:rsidR="00B27932" w:rsidRPr="009A3B74" w:rsidRDefault="00B27932" w:rsidP="001C5338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0" w:type="pct"/>
            <w:textDirection w:val="btLr"/>
          </w:tcPr>
          <w:p w:rsidR="00B27932" w:rsidRPr="009A3B74" w:rsidRDefault="00B27932" w:rsidP="001C5338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0" w:type="pct"/>
            <w:textDirection w:val="btLr"/>
          </w:tcPr>
          <w:p w:rsidR="00B27932" w:rsidRPr="009A3B74" w:rsidRDefault="00B27932" w:rsidP="001C5338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0" w:type="pct"/>
            <w:textDirection w:val="btLr"/>
          </w:tcPr>
          <w:p w:rsidR="00B27932" w:rsidRPr="009A3B74" w:rsidRDefault="00B27932" w:rsidP="001C5338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310" w:type="pct"/>
            <w:textDirection w:val="btLr"/>
          </w:tcPr>
          <w:p w:rsidR="00B27932" w:rsidRPr="009A3B74" w:rsidRDefault="00B27932" w:rsidP="001C5338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B74">
              <w:rPr>
                <w:rFonts w:ascii="Times New Roman" w:hAnsi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310" w:type="pct"/>
            <w:textDirection w:val="btLr"/>
          </w:tcPr>
          <w:p w:rsidR="00B27932" w:rsidRPr="009A3B74" w:rsidRDefault="00B27932" w:rsidP="001C5338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0" w:type="pct"/>
            <w:textDirection w:val="btLr"/>
          </w:tcPr>
          <w:p w:rsidR="00B27932" w:rsidRPr="009A3B74" w:rsidRDefault="00B27932" w:rsidP="001C5338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0" w:type="pct"/>
            <w:textDirection w:val="btLr"/>
          </w:tcPr>
          <w:p w:rsidR="00B27932" w:rsidRPr="009A3B74" w:rsidRDefault="00B27932" w:rsidP="001C5338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10" w:type="pct"/>
            <w:textDirection w:val="btLr"/>
          </w:tcPr>
          <w:p w:rsidR="00B27932" w:rsidRPr="009A3B74" w:rsidRDefault="00B27932" w:rsidP="001C5338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0" w:type="pct"/>
            <w:textDirection w:val="btLr"/>
          </w:tcPr>
          <w:p w:rsidR="00B27932" w:rsidRPr="009A3B74" w:rsidRDefault="00B27932" w:rsidP="001C5338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53" w:type="pct"/>
            <w:textDirection w:val="btLr"/>
          </w:tcPr>
          <w:p w:rsidR="00B27932" w:rsidRPr="009A3B74" w:rsidRDefault="00B27932" w:rsidP="001C5338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 xml:space="preserve">физич культура </w:t>
            </w:r>
          </w:p>
        </w:tc>
        <w:tc>
          <w:tcPr>
            <w:tcW w:w="453" w:type="pct"/>
            <w:textDirection w:val="btLr"/>
          </w:tcPr>
          <w:p w:rsidR="00B27932" w:rsidRPr="009A3B74" w:rsidRDefault="00B27932" w:rsidP="001C5338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B27932" w:rsidRPr="009A3B74" w:rsidTr="0041774F">
        <w:trPr>
          <w:trHeight w:val="339"/>
        </w:trPr>
        <w:tc>
          <w:tcPr>
            <w:tcW w:w="682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7932" w:rsidRPr="009A3B74" w:rsidTr="0041774F">
        <w:trPr>
          <w:trHeight w:val="324"/>
        </w:trPr>
        <w:tc>
          <w:tcPr>
            <w:tcW w:w="682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7932" w:rsidRPr="009A3B74" w:rsidTr="0041774F">
        <w:trPr>
          <w:trHeight w:val="278"/>
        </w:trPr>
        <w:tc>
          <w:tcPr>
            <w:tcW w:w="682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7932" w:rsidRPr="009A3B74" w:rsidTr="0041774F">
        <w:trPr>
          <w:trHeight w:val="324"/>
        </w:trPr>
        <w:tc>
          <w:tcPr>
            <w:tcW w:w="682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7932" w:rsidRPr="009A3B74" w:rsidTr="0041774F">
        <w:trPr>
          <w:trHeight w:val="324"/>
        </w:trPr>
        <w:tc>
          <w:tcPr>
            <w:tcW w:w="682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7932" w:rsidRPr="009A3B74" w:rsidTr="0041774F">
        <w:trPr>
          <w:trHeight w:val="339"/>
        </w:trPr>
        <w:tc>
          <w:tcPr>
            <w:tcW w:w="682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7932" w:rsidRPr="009A3B74" w:rsidTr="0041774F">
        <w:trPr>
          <w:trHeight w:val="339"/>
        </w:trPr>
        <w:tc>
          <w:tcPr>
            <w:tcW w:w="682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" w:type="pct"/>
          </w:tcPr>
          <w:p w:rsidR="00B27932" w:rsidRPr="009A3B74" w:rsidRDefault="00B27932" w:rsidP="001C53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27932" w:rsidRPr="009A3B74" w:rsidRDefault="00B27932" w:rsidP="001C53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7932" w:rsidRPr="009A3B74" w:rsidRDefault="00B27932" w:rsidP="001C53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В 2016 – 2017 учебном году предметные олимпиады школьного уровня проводились в 5 – 11-х классах Милославской школы и ее филиалов – Горняцкая школа  по заранее утвержденному графику Управления образования.</w:t>
      </w:r>
    </w:p>
    <w:p w:rsidR="00B27932" w:rsidRPr="009A3B74" w:rsidRDefault="00B27932" w:rsidP="001C53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Результаты школьных  предметных олимпиад в сравнении за 4 года: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3"/>
        <w:gridCol w:w="709"/>
        <w:gridCol w:w="1224"/>
        <w:gridCol w:w="936"/>
        <w:gridCol w:w="1224"/>
        <w:gridCol w:w="936"/>
        <w:gridCol w:w="1224"/>
        <w:gridCol w:w="936"/>
        <w:gridCol w:w="1224"/>
        <w:gridCol w:w="936"/>
      </w:tblGrid>
      <w:tr w:rsidR="00B27932" w:rsidRPr="009A3B74" w:rsidTr="0041774F">
        <w:trPr>
          <w:trHeight w:val="1502"/>
          <w:jc w:val="center"/>
        </w:trPr>
        <w:tc>
          <w:tcPr>
            <w:tcW w:w="691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62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Кол-во уч-ся, участвовавших в олимпиаде, 2013 год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Кол-во ме</w:t>
            </w:r>
            <w:proofErr w:type="gramStart"/>
            <w:r w:rsidRPr="009A3B74">
              <w:rPr>
                <w:rFonts w:ascii="Times New Roman" w:hAnsi="Times New Roman"/>
                <w:sz w:val="24"/>
                <w:szCs w:val="24"/>
              </w:rPr>
              <w:t>ст в шк</w:t>
            </w:r>
            <w:proofErr w:type="gramEnd"/>
            <w:r w:rsidRPr="009A3B74">
              <w:rPr>
                <w:rFonts w:ascii="Times New Roman" w:hAnsi="Times New Roman"/>
                <w:sz w:val="24"/>
                <w:szCs w:val="24"/>
              </w:rPr>
              <w:t>ольной олимпиаде</w:t>
            </w:r>
          </w:p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Кол-во уч-ся, участвовавших в олимпиаде, 2014 год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Кол-во ме</w:t>
            </w:r>
            <w:proofErr w:type="gramStart"/>
            <w:r w:rsidRPr="009A3B74">
              <w:rPr>
                <w:rFonts w:ascii="Times New Roman" w:hAnsi="Times New Roman"/>
                <w:sz w:val="24"/>
                <w:szCs w:val="24"/>
              </w:rPr>
              <w:t>ст в шк</w:t>
            </w:r>
            <w:proofErr w:type="gramEnd"/>
            <w:r w:rsidRPr="009A3B74">
              <w:rPr>
                <w:rFonts w:ascii="Times New Roman" w:hAnsi="Times New Roman"/>
                <w:sz w:val="24"/>
                <w:szCs w:val="24"/>
              </w:rPr>
              <w:t>ольной олимпиаде</w:t>
            </w:r>
          </w:p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Кол-во уч-ся, участвовавших в олимпиаде, 2015 год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Кол-во ме</w:t>
            </w:r>
            <w:proofErr w:type="gramStart"/>
            <w:r w:rsidRPr="009A3B74">
              <w:rPr>
                <w:rFonts w:ascii="Times New Roman" w:hAnsi="Times New Roman"/>
                <w:sz w:val="24"/>
                <w:szCs w:val="24"/>
              </w:rPr>
              <w:t>ст в шк</w:t>
            </w:r>
            <w:proofErr w:type="gramEnd"/>
            <w:r w:rsidRPr="009A3B74">
              <w:rPr>
                <w:rFonts w:ascii="Times New Roman" w:hAnsi="Times New Roman"/>
                <w:sz w:val="24"/>
                <w:szCs w:val="24"/>
              </w:rPr>
              <w:t>ольной олимпиаде</w:t>
            </w:r>
          </w:p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Кол-во уч-ся, участвовавших в олимпиаде, 2016 год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Кол-во ме</w:t>
            </w:r>
            <w:proofErr w:type="gramStart"/>
            <w:r w:rsidRPr="009A3B74">
              <w:rPr>
                <w:rFonts w:ascii="Times New Roman" w:hAnsi="Times New Roman"/>
                <w:sz w:val="24"/>
                <w:szCs w:val="24"/>
              </w:rPr>
              <w:t>ст в шк</w:t>
            </w:r>
            <w:proofErr w:type="gramEnd"/>
            <w:r w:rsidRPr="009A3B74">
              <w:rPr>
                <w:rFonts w:ascii="Times New Roman" w:hAnsi="Times New Roman"/>
                <w:sz w:val="24"/>
                <w:szCs w:val="24"/>
              </w:rPr>
              <w:t>ольной олимпиаде</w:t>
            </w:r>
          </w:p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</w:tr>
      <w:tr w:rsidR="00B27932" w:rsidRPr="009A3B74" w:rsidTr="0041774F">
        <w:trPr>
          <w:trHeight w:val="375"/>
          <w:jc w:val="center"/>
        </w:trPr>
        <w:tc>
          <w:tcPr>
            <w:tcW w:w="691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2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21 из 21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39 из 42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41 из 42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21 из 21</w:t>
            </w:r>
          </w:p>
        </w:tc>
      </w:tr>
      <w:tr w:rsidR="00B27932" w:rsidRPr="009A3B74" w:rsidTr="0041774F">
        <w:trPr>
          <w:trHeight w:val="301"/>
          <w:jc w:val="center"/>
        </w:trPr>
        <w:tc>
          <w:tcPr>
            <w:tcW w:w="691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62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16 из 18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18 из 18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8 из 18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15 из 18</w:t>
            </w:r>
          </w:p>
        </w:tc>
      </w:tr>
      <w:tr w:rsidR="00B27932" w:rsidRPr="009A3B74" w:rsidTr="0041774F">
        <w:trPr>
          <w:trHeight w:val="301"/>
          <w:jc w:val="center"/>
        </w:trPr>
        <w:tc>
          <w:tcPr>
            <w:tcW w:w="691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2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21 из 21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13 из 21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13 из 21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20 из 21</w:t>
            </w:r>
          </w:p>
        </w:tc>
      </w:tr>
      <w:tr w:rsidR="00B27932" w:rsidRPr="009A3B74" w:rsidTr="0041774F">
        <w:trPr>
          <w:trHeight w:val="284"/>
          <w:jc w:val="center"/>
        </w:trPr>
        <w:tc>
          <w:tcPr>
            <w:tcW w:w="691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62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16 из 18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17 из 21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 из 18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 из 15</w:t>
            </w:r>
          </w:p>
        </w:tc>
      </w:tr>
      <w:tr w:rsidR="00B27932" w:rsidRPr="009A3B74" w:rsidTr="0041774F">
        <w:trPr>
          <w:trHeight w:val="315"/>
          <w:jc w:val="center"/>
        </w:trPr>
        <w:tc>
          <w:tcPr>
            <w:tcW w:w="691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2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12 из 18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13 из 21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8 из 15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5 из 12</w:t>
            </w:r>
          </w:p>
        </w:tc>
      </w:tr>
      <w:tr w:rsidR="00B27932" w:rsidRPr="009A3B74" w:rsidTr="0041774F">
        <w:trPr>
          <w:trHeight w:val="284"/>
          <w:jc w:val="center"/>
        </w:trPr>
        <w:tc>
          <w:tcPr>
            <w:tcW w:w="691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62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13 из 15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 из 18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 из 18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13 из 21</w:t>
            </w:r>
          </w:p>
        </w:tc>
      </w:tr>
      <w:tr w:rsidR="00B27932" w:rsidRPr="009A3B74" w:rsidTr="0041774F">
        <w:trPr>
          <w:trHeight w:val="301"/>
          <w:jc w:val="center"/>
        </w:trPr>
        <w:tc>
          <w:tcPr>
            <w:tcW w:w="691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62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8 из 15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9 из 15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 из 15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12 из 15</w:t>
            </w:r>
          </w:p>
        </w:tc>
      </w:tr>
      <w:tr w:rsidR="00B27932" w:rsidRPr="009A3B74" w:rsidTr="0041774F">
        <w:trPr>
          <w:trHeight w:val="301"/>
          <w:jc w:val="center"/>
        </w:trPr>
        <w:tc>
          <w:tcPr>
            <w:tcW w:w="691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2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14 из 21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6 из 21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 из 18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6 из 18</w:t>
            </w:r>
          </w:p>
        </w:tc>
      </w:tr>
      <w:tr w:rsidR="00B27932" w:rsidRPr="009A3B74" w:rsidTr="0041774F">
        <w:trPr>
          <w:trHeight w:val="284"/>
          <w:jc w:val="center"/>
        </w:trPr>
        <w:tc>
          <w:tcPr>
            <w:tcW w:w="691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2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14 из 21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15 из 21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14 из 21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20 из 21</w:t>
            </w:r>
          </w:p>
        </w:tc>
      </w:tr>
      <w:tr w:rsidR="00B27932" w:rsidRPr="009A3B74" w:rsidTr="0041774F">
        <w:trPr>
          <w:trHeight w:val="301"/>
          <w:jc w:val="center"/>
        </w:trPr>
        <w:tc>
          <w:tcPr>
            <w:tcW w:w="691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Химия </w:t>
            </w:r>
          </w:p>
        </w:tc>
        <w:tc>
          <w:tcPr>
            <w:tcW w:w="362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8 из 9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7 из 9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7 из 12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6 из 12</w:t>
            </w:r>
          </w:p>
        </w:tc>
      </w:tr>
      <w:tr w:rsidR="00B27932" w:rsidRPr="009A3B74" w:rsidTr="0041774F">
        <w:trPr>
          <w:trHeight w:val="301"/>
          <w:jc w:val="center"/>
        </w:trPr>
        <w:tc>
          <w:tcPr>
            <w:tcW w:w="691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62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5 – 11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16 из 18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15 из 21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17 из 18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15 из 18</w:t>
            </w:r>
          </w:p>
        </w:tc>
      </w:tr>
      <w:tr w:rsidR="00B27932" w:rsidRPr="009A3B74" w:rsidTr="0041774F">
        <w:trPr>
          <w:trHeight w:val="301"/>
          <w:jc w:val="center"/>
        </w:trPr>
        <w:tc>
          <w:tcPr>
            <w:tcW w:w="691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62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 xml:space="preserve">5 – 9 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11 из 15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12 из 18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9 из15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9 из 12</w:t>
            </w:r>
          </w:p>
        </w:tc>
      </w:tr>
      <w:tr w:rsidR="00B27932" w:rsidRPr="009A3B74" w:rsidTr="0041774F">
        <w:trPr>
          <w:trHeight w:val="301"/>
          <w:jc w:val="center"/>
        </w:trPr>
        <w:tc>
          <w:tcPr>
            <w:tcW w:w="691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62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 xml:space="preserve">6 – 11 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12 из 21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8 из 18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 из 18</w:t>
            </w:r>
          </w:p>
        </w:tc>
        <w:tc>
          <w:tcPr>
            <w:tcW w:w="559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8" w:type="pct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15 из 21</w:t>
            </w:r>
          </w:p>
        </w:tc>
      </w:tr>
    </w:tbl>
    <w:p w:rsidR="00B27932" w:rsidRPr="009A3B74" w:rsidRDefault="00B27932" w:rsidP="001C5338">
      <w:pPr>
        <w:tabs>
          <w:tab w:val="left" w:pos="2549"/>
        </w:tabs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 xml:space="preserve">Количество призовых мест среди уч-ся распределялось согласно Положению (победитель должен набрать не менее 70% от максимального количества балов, призер – не менее 50%). Таким образом, максимально возможное кол-во мест было распределено только по ОБЖ и физической культуре,  по остальным предметам меньшее кол-во мест (наихудший результат -   по истории, английскому языку, литературе, географии), что связано, также и с некоторым уменьшением количества участников по некоторым предметам по сравнению с прошлым учебным годом. </w:t>
      </w:r>
    </w:p>
    <w:p w:rsidR="00B27932" w:rsidRPr="009A3B74" w:rsidRDefault="00B27932" w:rsidP="001C5338">
      <w:pPr>
        <w:tabs>
          <w:tab w:val="left" w:pos="2549"/>
        </w:tabs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Всего в школьных олимпиадах приняли участие    149   учащихся, что составляет около 49% от уч-ся основной и средней школы (вместе с филиалами), по сравнению с прошлым учебным годом, количество уч-ся – участников олимпиады, осталось на прежнем уровне.</w:t>
      </w:r>
    </w:p>
    <w:p w:rsidR="00B27932" w:rsidRPr="009A3B74" w:rsidRDefault="00B27932" w:rsidP="001C533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 xml:space="preserve">На школьных олимпиадах выделилась группа учащихся, стабильно занимающих призовые места и не по одному предмету учебного цикла. </w:t>
      </w:r>
    </w:p>
    <w:tbl>
      <w:tblPr>
        <w:tblW w:w="8668" w:type="dxa"/>
        <w:jc w:val="center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1"/>
        <w:gridCol w:w="3234"/>
        <w:gridCol w:w="1602"/>
        <w:gridCol w:w="2101"/>
      </w:tblGrid>
      <w:tr w:rsidR="00B27932" w:rsidRPr="009A3B74" w:rsidTr="0041774F">
        <w:trPr>
          <w:trHeight w:val="337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3B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3B7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Кол-во призовых мест</w:t>
            </w:r>
          </w:p>
        </w:tc>
      </w:tr>
      <w:tr w:rsidR="00B27932" w:rsidRPr="009A3B74" w:rsidTr="0041774F">
        <w:trPr>
          <w:trHeight w:val="337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Белоглазова А.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7932" w:rsidRPr="009A3B74" w:rsidTr="0041774F">
        <w:trPr>
          <w:trHeight w:val="337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Гаврилова Д.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7932" w:rsidRPr="009A3B74" w:rsidTr="0041774F">
        <w:trPr>
          <w:trHeight w:val="337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Мельник А.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7932" w:rsidRPr="009A3B74" w:rsidTr="0041774F">
        <w:trPr>
          <w:trHeight w:val="337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Чмырев Р.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7932" w:rsidRPr="009A3B74" w:rsidTr="0041774F">
        <w:trPr>
          <w:trHeight w:val="337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Минаев Д.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7932" w:rsidRPr="009A3B74" w:rsidTr="0041774F">
        <w:trPr>
          <w:trHeight w:val="337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Ушаков К.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7932" w:rsidRPr="009A3B74" w:rsidTr="0041774F">
        <w:trPr>
          <w:trHeight w:val="337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Копылихина А.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7932" w:rsidRPr="009A3B74" w:rsidTr="0041774F">
        <w:trPr>
          <w:trHeight w:val="337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Трушин Д.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7932" w:rsidRPr="009A3B74" w:rsidTr="0041774F">
        <w:trPr>
          <w:trHeight w:val="337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 xml:space="preserve"> Нистратов С.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7932" w:rsidRPr="009A3B74" w:rsidTr="0041774F">
        <w:trPr>
          <w:trHeight w:val="337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Фомичева С.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27932" w:rsidRPr="009A3B74" w:rsidTr="0041774F">
        <w:trPr>
          <w:trHeight w:val="337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Кудинов И.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7932" w:rsidRPr="009A3B74" w:rsidTr="0041774F">
        <w:trPr>
          <w:trHeight w:val="337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Матыцын Д.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7932" w:rsidRPr="009A3B74" w:rsidTr="0041774F">
        <w:trPr>
          <w:trHeight w:val="337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Истомина А.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7932" w:rsidRPr="009A3B74" w:rsidTr="0041774F">
        <w:trPr>
          <w:trHeight w:val="337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 xml:space="preserve"> Усатюк А.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7932" w:rsidRPr="009A3B74" w:rsidTr="0041774F">
        <w:trPr>
          <w:trHeight w:val="337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Рановский М.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7932" w:rsidRPr="009A3B74" w:rsidTr="0041774F">
        <w:trPr>
          <w:trHeight w:val="337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Костромин С.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7932" w:rsidRPr="009A3B74" w:rsidTr="0041774F">
        <w:trPr>
          <w:trHeight w:val="337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Мещерякова О.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7932" w:rsidRPr="009A3B74" w:rsidTr="0041774F">
        <w:trPr>
          <w:trHeight w:val="337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Юшин Кирилл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27932" w:rsidRPr="009A3B74" w:rsidTr="0041774F">
        <w:trPr>
          <w:trHeight w:val="337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Морозов А.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9 ГШ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7932" w:rsidRPr="009A3B74" w:rsidTr="0041774F">
        <w:trPr>
          <w:trHeight w:val="337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Корнеева Е.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7932" w:rsidRPr="009A3B74" w:rsidTr="0041774F">
        <w:trPr>
          <w:trHeight w:val="337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Чувалаева Ф.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7932" w:rsidRPr="009A3B74" w:rsidTr="0041774F">
        <w:trPr>
          <w:trHeight w:val="337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Богданова К.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7932" w:rsidRPr="009A3B74" w:rsidTr="0041774F">
        <w:trPr>
          <w:trHeight w:val="337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Плетнева Д.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7932" w:rsidRPr="009A3B74" w:rsidTr="0041774F">
        <w:trPr>
          <w:trHeight w:val="139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Сабаева М.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7932" w:rsidRPr="009A3B74" w:rsidTr="0041774F">
        <w:trPr>
          <w:trHeight w:val="337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Куракина Полина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27932" w:rsidRPr="009A3B74" w:rsidTr="0041774F">
        <w:trPr>
          <w:trHeight w:val="337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Наумова Анастасия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7932" w:rsidRPr="009A3B74" w:rsidTr="0041774F">
        <w:trPr>
          <w:trHeight w:val="337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 xml:space="preserve"> Денисова А.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7932" w:rsidRPr="009A3B74" w:rsidTr="0041774F">
        <w:trPr>
          <w:trHeight w:val="337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Михалина Анастасия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7932" w:rsidRPr="009A3B74" w:rsidTr="0041774F">
        <w:trPr>
          <w:trHeight w:val="337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 xml:space="preserve"> Воробьева А.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7932" w:rsidRPr="009A3B74" w:rsidTr="0041774F">
        <w:trPr>
          <w:trHeight w:val="337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Фролова Ольга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7932" w:rsidRPr="009A3B74" w:rsidTr="0041774F">
        <w:trPr>
          <w:trHeight w:val="337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Можарова Валерия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7932" w:rsidRPr="009A3B74" w:rsidTr="0041774F">
        <w:trPr>
          <w:trHeight w:val="337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Аникеева Надежда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7932" w:rsidRPr="009A3B74" w:rsidTr="0041774F">
        <w:trPr>
          <w:trHeight w:val="337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Беляева А.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7932" w:rsidRPr="009A3B74" w:rsidTr="0041774F">
        <w:trPr>
          <w:trHeight w:val="359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Колдашов Д.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7932" w:rsidRPr="009A3B74" w:rsidTr="0041774F">
        <w:trPr>
          <w:trHeight w:val="359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Мещерякова Т.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7932" w:rsidRPr="009A3B74" w:rsidTr="0041774F">
        <w:trPr>
          <w:trHeight w:val="337"/>
          <w:jc w:val="center"/>
        </w:trPr>
        <w:tc>
          <w:tcPr>
            <w:tcW w:w="173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34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Антонова Е.</w:t>
            </w:r>
          </w:p>
        </w:tc>
        <w:tc>
          <w:tcPr>
            <w:tcW w:w="1602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1" w:type="dxa"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27932" w:rsidRPr="009A3B74" w:rsidRDefault="00B27932" w:rsidP="001C5338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27932" w:rsidRPr="009A3B74" w:rsidRDefault="00B27932" w:rsidP="001C533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 xml:space="preserve">Муниципальный этап Всероссийской олимпиады школьников проводился по графику, утвержденному приказом Министерства образования Рязанской области. В 2016 году олимпиады также проводились для учащихся 7 – 11 классов. Олимпиады  проводились </w:t>
      </w:r>
      <w:proofErr w:type="gramStart"/>
      <w:r w:rsidRPr="009A3B74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9A3B74">
        <w:rPr>
          <w:rFonts w:ascii="Times New Roman" w:hAnsi="Times New Roman"/>
          <w:sz w:val="24"/>
          <w:szCs w:val="24"/>
        </w:rPr>
        <w:t xml:space="preserve"> регионального графика.</w:t>
      </w:r>
    </w:p>
    <w:p w:rsidR="00B27932" w:rsidRPr="009A3B74" w:rsidRDefault="00B27932" w:rsidP="001C5338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A3B74">
        <w:rPr>
          <w:rFonts w:ascii="Times New Roman" w:hAnsi="Times New Roman"/>
          <w:sz w:val="24"/>
          <w:szCs w:val="24"/>
          <w:u w:val="single"/>
        </w:rPr>
        <w:t>Победители и призеры муниципального этапа олимпиады: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5"/>
        <w:gridCol w:w="3349"/>
        <w:gridCol w:w="1700"/>
        <w:gridCol w:w="2560"/>
      </w:tblGrid>
      <w:tr w:rsidR="00B27932" w:rsidRPr="009A3B74" w:rsidTr="0041774F">
        <w:trPr>
          <w:tblCellSpacing w:w="7" w:type="dxa"/>
        </w:trPr>
        <w:tc>
          <w:tcPr>
            <w:tcW w:w="1382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581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 учащегося</w:t>
            </w:r>
          </w:p>
        </w:tc>
        <w:tc>
          <w:tcPr>
            <w:tcW w:w="800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204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B27932" w:rsidRPr="009A3B74" w:rsidTr="0041774F">
        <w:trPr>
          <w:tblCellSpacing w:w="7" w:type="dxa"/>
        </w:trPr>
        <w:tc>
          <w:tcPr>
            <w:tcW w:w="1382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81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Колдашов Дмитрий, 11</w:t>
            </w:r>
          </w:p>
        </w:tc>
        <w:tc>
          <w:tcPr>
            <w:tcW w:w="800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204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Синицина И.Р.</w:t>
            </w:r>
          </w:p>
        </w:tc>
      </w:tr>
      <w:tr w:rsidR="00B27932" w:rsidRPr="009A3B74" w:rsidTr="0041774F">
        <w:trPr>
          <w:tblCellSpacing w:w="7" w:type="dxa"/>
        </w:trPr>
        <w:tc>
          <w:tcPr>
            <w:tcW w:w="1382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81" w:type="pct"/>
            <w:vAlign w:val="center"/>
            <w:hideMark/>
          </w:tcPr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Юшин Кирилл,9а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Елена, 11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Татьяна, 11</w:t>
            </w:r>
          </w:p>
        </w:tc>
        <w:tc>
          <w:tcPr>
            <w:tcW w:w="800" w:type="pct"/>
            <w:vAlign w:val="center"/>
            <w:hideMark/>
          </w:tcPr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 </w:t>
            </w:r>
          </w:p>
        </w:tc>
        <w:tc>
          <w:tcPr>
            <w:tcW w:w="1204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Минаева Т.С.</w:t>
            </w:r>
          </w:p>
        </w:tc>
      </w:tr>
      <w:tr w:rsidR="00B27932" w:rsidRPr="009A3B74" w:rsidTr="0041774F">
        <w:trPr>
          <w:tblCellSpacing w:w="7" w:type="dxa"/>
        </w:trPr>
        <w:tc>
          <w:tcPr>
            <w:tcW w:w="1382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pct"/>
            <w:vAlign w:val="center"/>
            <w:hideMark/>
          </w:tcPr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Татьяна, 8б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 Данила, 8б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Медведева Ирина, 9а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Лихачев Дмитрий, 9а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Ульянкин Владимир, 10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Денисова Анастасия, 10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Самохвалов Андрей, 11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Медведева Татьяна, 11</w:t>
            </w:r>
          </w:p>
        </w:tc>
        <w:tc>
          <w:tcPr>
            <w:tcW w:w="800" w:type="pct"/>
            <w:vAlign w:val="center"/>
            <w:hideMark/>
          </w:tcPr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204" w:type="pct"/>
            <w:vAlign w:val="center"/>
            <w:hideMark/>
          </w:tcPr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Красавчиков</w:t>
            </w:r>
            <w:proofErr w:type="gramEnd"/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Ю.И.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 П.Г.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Красавчиков</w:t>
            </w:r>
            <w:proofErr w:type="gramEnd"/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Ю.И.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Бардабаева А.И</w:t>
            </w:r>
          </w:p>
        </w:tc>
      </w:tr>
      <w:tr w:rsidR="00B27932" w:rsidRPr="009A3B74" w:rsidTr="0041774F">
        <w:trPr>
          <w:tblCellSpacing w:w="7" w:type="dxa"/>
        </w:trPr>
        <w:tc>
          <w:tcPr>
            <w:tcW w:w="1382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81" w:type="pct"/>
            <w:vAlign w:val="center"/>
            <w:hideMark/>
          </w:tcPr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Маркина Ирина, 7б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Полухина Ирина, 7б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 Алексей, 9 ГШ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Мурзина Наталья, 9 ГШ</w:t>
            </w:r>
          </w:p>
        </w:tc>
        <w:tc>
          <w:tcPr>
            <w:tcW w:w="800" w:type="pct"/>
            <w:vAlign w:val="center"/>
            <w:hideMark/>
          </w:tcPr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204" w:type="pct"/>
            <w:vAlign w:val="center"/>
            <w:hideMark/>
          </w:tcPr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И.В.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Трофименко А.И.</w:t>
            </w:r>
          </w:p>
        </w:tc>
      </w:tr>
      <w:tr w:rsidR="00B27932" w:rsidRPr="009A3B74" w:rsidTr="0041774F">
        <w:trPr>
          <w:tblCellSpacing w:w="7" w:type="dxa"/>
        </w:trPr>
        <w:tc>
          <w:tcPr>
            <w:tcW w:w="1382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81" w:type="pct"/>
            <w:vAlign w:val="center"/>
            <w:hideMark/>
          </w:tcPr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Юшин Кирилл, 9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Елена, 11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Фролова Ольга, 11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Можарова Валерия, 11</w:t>
            </w:r>
          </w:p>
        </w:tc>
        <w:tc>
          <w:tcPr>
            <w:tcW w:w="800" w:type="pct"/>
            <w:vAlign w:val="center"/>
            <w:hideMark/>
          </w:tcPr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204" w:type="pct"/>
            <w:vAlign w:val="center"/>
            <w:hideMark/>
          </w:tcPr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Обысова Н.В.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Политова Н.В.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7932" w:rsidRPr="009A3B74" w:rsidTr="0041774F">
        <w:trPr>
          <w:tblCellSpacing w:w="7" w:type="dxa"/>
        </w:trPr>
        <w:tc>
          <w:tcPr>
            <w:tcW w:w="1382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81" w:type="pct"/>
            <w:vAlign w:val="center"/>
            <w:hideMark/>
          </w:tcPr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Куракина Полина, 10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Михалина Анастасия, 10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Юшин Кирилл, 9</w:t>
            </w:r>
          </w:p>
        </w:tc>
        <w:tc>
          <w:tcPr>
            <w:tcW w:w="800" w:type="pct"/>
            <w:vAlign w:val="center"/>
            <w:hideMark/>
          </w:tcPr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204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Обысова Н.В.</w:t>
            </w:r>
          </w:p>
        </w:tc>
      </w:tr>
      <w:tr w:rsidR="00B27932" w:rsidRPr="009A3B74" w:rsidTr="0041774F">
        <w:trPr>
          <w:tblCellSpacing w:w="7" w:type="dxa"/>
        </w:trPr>
        <w:tc>
          <w:tcPr>
            <w:tcW w:w="1382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81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Наумова Анастасия, 10</w:t>
            </w:r>
          </w:p>
        </w:tc>
        <w:tc>
          <w:tcPr>
            <w:tcW w:w="800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204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Гуторина С.В.</w:t>
            </w:r>
          </w:p>
        </w:tc>
      </w:tr>
      <w:tr w:rsidR="00B27932" w:rsidRPr="009A3B74" w:rsidTr="0041774F">
        <w:trPr>
          <w:tblCellSpacing w:w="7" w:type="dxa"/>
        </w:trPr>
        <w:tc>
          <w:tcPr>
            <w:tcW w:w="1382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81" w:type="pct"/>
            <w:vAlign w:val="center"/>
            <w:hideMark/>
          </w:tcPr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Костромин Сергей, 8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Юшин Кирилл, 9</w:t>
            </w:r>
          </w:p>
        </w:tc>
        <w:tc>
          <w:tcPr>
            <w:tcW w:w="800" w:type="pct"/>
            <w:vAlign w:val="center"/>
            <w:hideMark/>
          </w:tcPr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:rsidR="00B27932" w:rsidRPr="009A3B74" w:rsidRDefault="00B27932" w:rsidP="001C53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204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Рудякова В.М.</w:t>
            </w:r>
          </w:p>
        </w:tc>
      </w:tr>
      <w:tr w:rsidR="00B27932" w:rsidRPr="009A3B74" w:rsidTr="0041774F">
        <w:trPr>
          <w:tblCellSpacing w:w="7" w:type="dxa"/>
        </w:trPr>
        <w:tc>
          <w:tcPr>
            <w:tcW w:w="1382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81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 Алексей, 9 ГШ</w:t>
            </w:r>
          </w:p>
        </w:tc>
        <w:tc>
          <w:tcPr>
            <w:tcW w:w="800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204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Рудякова В.М.</w:t>
            </w:r>
          </w:p>
        </w:tc>
      </w:tr>
      <w:tr w:rsidR="00B27932" w:rsidRPr="009A3B74" w:rsidTr="0041774F">
        <w:trPr>
          <w:tblCellSpacing w:w="7" w:type="dxa"/>
        </w:trPr>
        <w:tc>
          <w:tcPr>
            <w:tcW w:w="1382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81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Нистратов Сергей, 7а</w:t>
            </w:r>
          </w:p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Гулевский Дмитрий, 9а</w:t>
            </w:r>
          </w:p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Юшин Кирилл, 9а</w:t>
            </w:r>
          </w:p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Михалина Анастасия, 10</w:t>
            </w:r>
          </w:p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Колдашов Дмитрий, 11</w:t>
            </w:r>
          </w:p>
        </w:tc>
        <w:tc>
          <w:tcPr>
            <w:tcW w:w="800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1204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Евграфов в.С.</w:t>
            </w:r>
          </w:p>
        </w:tc>
      </w:tr>
      <w:tr w:rsidR="00B27932" w:rsidRPr="009A3B74" w:rsidTr="0041774F">
        <w:trPr>
          <w:tblCellSpacing w:w="7" w:type="dxa"/>
        </w:trPr>
        <w:tc>
          <w:tcPr>
            <w:tcW w:w="1382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81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Юшин Кирилл, 9а</w:t>
            </w:r>
          </w:p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Беляева Анастасия, 11</w:t>
            </w:r>
          </w:p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Фролова Ольга, 11</w:t>
            </w:r>
          </w:p>
        </w:tc>
        <w:tc>
          <w:tcPr>
            <w:tcW w:w="800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Призер</w:t>
            </w:r>
          </w:p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Призер</w:t>
            </w:r>
          </w:p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1204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Скорондаева Н.В.</w:t>
            </w:r>
          </w:p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Кривобокова Н.А.</w:t>
            </w:r>
          </w:p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Кривобокова Н.А.</w:t>
            </w:r>
          </w:p>
        </w:tc>
      </w:tr>
      <w:tr w:rsidR="00B27932" w:rsidRPr="009A3B74" w:rsidTr="0041774F">
        <w:trPr>
          <w:tblCellSpacing w:w="7" w:type="dxa"/>
        </w:trPr>
        <w:tc>
          <w:tcPr>
            <w:tcW w:w="1382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581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Фомичева Софья, 7а</w:t>
            </w:r>
          </w:p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Кулаков Егор, 8а</w:t>
            </w:r>
          </w:p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Дьяконов, 9 ГШ</w:t>
            </w:r>
          </w:p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Бобина Анастасия, 10</w:t>
            </w:r>
          </w:p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Ракина Юлия, 10</w:t>
            </w:r>
          </w:p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Денисова Анастасия, 10</w:t>
            </w:r>
          </w:p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Татьяна, 11</w:t>
            </w:r>
          </w:p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Аникеева Надежда, 11</w:t>
            </w:r>
          </w:p>
        </w:tc>
        <w:tc>
          <w:tcPr>
            <w:tcW w:w="800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1204" w:type="pct"/>
            <w:vAlign w:val="center"/>
            <w:hideMark/>
          </w:tcPr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 П.Г.</w:t>
            </w:r>
          </w:p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Красавчиков</w:t>
            </w:r>
            <w:proofErr w:type="gramEnd"/>
            <w:r w:rsidRPr="009A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Ю.И.</w:t>
            </w:r>
          </w:p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932" w:rsidRPr="009A3B74" w:rsidRDefault="00B27932" w:rsidP="001C5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7932" w:rsidRPr="009A3B74" w:rsidRDefault="00B27932" w:rsidP="001C533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27932" w:rsidRPr="009A3B74" w:rsidRDefault="00B27932" w:rsidP="001C533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B74">
        <w:rPr>
          <w:rFonts w:ascii="Times New Roman" w:hAnsi="Times New Roman" w:cs="Times New Roman"/>
          <w:b/>
          <w:sz w:val="24"/>
          <w:szCs w:val="24"/>
        </w:rPr>
        <w:t xml:space="preserve">Количество победителей и призёров  муниципального этапа  олимпиады     </w:t>
      </w:r>
    </w:p>
    <w:tbl>
      <w:tblPr>
        <w:tblW w:w="5000" w:type="pct"/>
        <w:jc w:val="center"/>
        <w:tblLook w:val="04A0"/>
      </w:tblPr>
      <w:tblGrid>
        <w:gridCol w:w="5725"/>
        <w:gridCol w:w="847"/>
        <w:gridCol w:w="924"/>
        <w:gridCol w:w="753"/>
        <w:gridCol w:w="1153"/>
        <w:gridCol w:w="1280"/>
      </w:tblGrid>
      <w:tr w:rsidR="00B27932" w:rsidRPr="009A3B74" w:rsidTr="0041774F">
        <w:trPr>
          <w:trHeight w:val="649"/>
          <w:jc w:val="center"/>
        </w:trPr>
        <w:tc>
          <w:tcPr>
            <w:tcW w:w="2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32" w:rsidRPr="009A3B74" w:rsidRDefault="00B27932" w:rsidP="001C5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7932" w:rsidRPr="009A3B74" w:rsidRDefault="00B27932" w:rsidP="001C5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  <w:p w:rsidR="00B27932" w:rsidRPr="009A3B74" w:rsidRDefault="00B27932" w:rsidP="001C5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32" w:rsidRPr="009A3B74" w:rsidRDefault="00B27932" w:rsidP="001C5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B27932" w:rsidRPr="009A3B74" w:rsidRDefault="00B27932" w:rsidP="001C5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победителей и призеров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32" w:rsidRPr="009A3B74" w:rsidRDefault="00B27932" w:rsidP="001C5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Прирост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32" w:rsidRPr="009A3B74" w:rsidRDefault="00B27932" w:rsidP="001C5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от общего кол-ва призовых мест</w:t>
            </w:r>
          </w:p>
        </w:tc>
      </w:tr>
      <w:tr w:rsidR="00B27932" w:rsidRPr="009A3B74" w:rsidTr="0041774F">
        <w:trPr>
          <w:trHeight w:val="484"/>
          <w:jc w:val="center"/>
        </w:trPr>
        <w:tc>
          <w:tcPr>
            <w:tcW w:w="2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32" w:rsidRPr="009A3B74" w:rsidRDefault="00B27932" w:rsidP="001C53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932" w:rsidRPr="009A3B74" w:rsidRDefault="00B27932" w:rsidP="001C5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932" w:rsidRPr="009A3B74" w:rsidRDefault="00B27932" w:rsidP="001C5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32" w:rsidRPr="009A3B74" w:rsidRDefault="00B27932" w:rsidP="001C53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7932" w:rsidRPr="009A3B74" w:rsidRDefault="00B27932" w:rsidP="001C53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32" w:rsidRPr="009A3B74" w:rsidRDefault="00B27932" w:rsidP="001C53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32" w:rsidRPr="009A3B74" w:rsidRDefault="00B27932" w:rsidP="001C53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7932" w:rsidRPr="009A3B74" w:rsidTr="0041774F">
        <w:trPr>
          <w:trHeight w:val="255"/>
          <w:jc w:val="center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32" w:rsidRPr="009A3B74" w:rsidRDefault="00B27932" w:rsidP="001C5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МОУ «Милославская школа»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932" w:rsidRPr="009A3B74" w:rsidRDefault="00B27932" w:rsidP="001C533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932" w:rsidRPr="009A3B74" w:rsidRDefault="00B27932" w:rsidP="001C533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32" w:rsidRPr="009A3B74" w:rsidRDefault="00B27932" w:rsidP="001C5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32" w:rsidRPr="009A3B74" w:rsidRDefault="00B27932" w:rsidP="001C5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bCs/>
                <w:sz w:val="24"/>
                <w:szCs w:val="24"/>
              </w:rPr>
              <w:t>+2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32" w:rsidRPr="009A3B74" w:rsidRDefault="00B27932" w:rsidP="001C5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</w:tbl>
    <w:p w:rsidR="00B27932" w:rsidRPr="009A3B74" w:rsidRDefault="00B27932" w:rsidP="001C533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932" w:rsidRPr="009A3B74" w:rsidRDefault="00B27932" w:rsidP="001C533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 xml:space="preserve">Анализ данных, приведенных в таблице, показывает, что количество победителей и призеров муниципального этапа олимпиады по сравнению с 2015-2016 учебным годом  </w:t>
      </w:r>
      <w:r w:rsidRPr="009A3B74">
        <w:rPr>
          <w:rFonts w:ascii="Times New Roman" w:hAnsi="Times New Roman" w:cs="Times New Roman"/>
          <w:b/>
          <w:i/>
          <w:sz w:val="24"/>
          <w:szCs w:val="24"/>
        </w:rPr>
        <w:t xml:space="preserve"> увеличилось</w:t>
      </w:r>
      <w:r w:rsidRPr="009A3B74">
        <w:rPr>
          <w:rFonts w:ascii="Times New Roman" w:hAnsi="Times New Roman" w:cs="Times New Roman"/>
          <w:sz w:val="24"/>
          <w:szCs w:val="24"/>
        </w:rPr>
        <w:t xml:space="preserve"> </w:t>
      </w:r>
      <w:r w:rsidRPr="009A3B74">
        <w:rPr>
          <w:rFonts w:ascii="Times New Roman" w:hAnsi="Times New Roman" w:cs="Times New Roman"/>
          <w:b/>
          <w:sz w:val="24"/>
          <w:szCs w:val="24"/>
        </w:rPr>
        <w:t>на 2</w:t>
      </w:r>
      <w:r w:rsidRPr="009A3B74">
        <w:rPr>
          <w:rFonts w:ascii="Times New Roman" w:hAnsi="Times New Roman" w:cs="Times New Roman"/>
          <w:sz w:val="24"/>
          <w:szCs w:val="24"/>
        </w:rPr>
        <w:t xml:space="preserve"> человека, что составляет 53% (что больше прошлогоднего показателя на 5%). </w:t>
      </w:r>
    </w:p>
    <w:p w:rsidR="00B27932" w:rsidRPr="009A3B74" w:rsidRDefault="00B27932" w:rsidP="001C533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Наша школа стала лидером по количеству призовых мест в муниципальном этапе олимпиады по русскому языку, математике, физике, химии, технологии, физической культуре и ОБЖ.</w:t>
      </w:r>
      <w:r w:rsidRPr="009A3B74">
        <w:rPr>
          <w:rFonts w:ascii="Times New Roman" w:hAnsi="Times New Roman"/>
          <w:sz w:val="24"/>
          <w:szCs w:val="24"/>
        </w:rPr>
        <w:t xml:space="preserve"> </w:t>
      </w:r>
    </w:p>
    <w:p w:rsidR="00B27932" w:rsidRPr="009A3B74" w:rsidRDefault="00B27932" w:rsidP="001C533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 xml:space="preserve">  Не присудили призовых мест по   информатике, МХК.  </w:t>
      </w:r>
    </w:p>
    <w:p w:rsidR="00B27932" w:rsidRPr="009A3B74" w:rsidRDefault="00B27932" w:rsidP="001C5338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Анализ качества выполненных заданий муниципального этапа показывает, что   89% от максимально возможного количества баллов смогли набрать только  Куракина Полина (10 кл.) и  Юшин Кирилл</w:t>
      </w:r>
      <w:r w:rsidRPr="009A3B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A3B74">
        <w:rPr>
          <w:rFonts w:ascii="Times New Roman" w:hAnsi="Times New Roman" w:cs="Times New Roman"/>
          <w:sz w:val="24"/>
          <w:szCs w:val="24"/>
        </w:rPr>
        <w:t>(9 кл.), олимпиада по литературе, учитель Обысова Н.В.).</w:t>
      </w:r>
    </w:p>
    <w:p w:rsidR="00B27932" w:rsidRPr="009A3B74" w:rsidRDefault="00B27932" w:rsidP="001C5338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Лучшие результаты выполнения олимпиадных заданий (средний показатель успешности более 50%) по физической культуре, по технологии</w:t>
      </w:r>
      <w:proofErr w:type="gramStart"/>
      <w:r w:rsidRPr="009A3B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3B74">
        <w:rPr>
          <w:rFonts w:ascii="Times New Roman" w:hAnsi="Times New Roman" w:cs="Times New Roman"/>
          <w:sz w:val="24"/>
          <w:szCs w:val="24"/>
        </w:rPr>
        <w:t xml:space="preserve">  по ОБЖ</w:t>
      </w:r>
      <w:r w:rsidRPr="009A3B7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9A3B74"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 w:rsidRPr="009A3B74">
        <w:rPr>
          <w:rFonts w:ascii="Times New Roman" w:hAnsi="Times New Roman" w:cs="Times New Roman"/>
          <w:sz w:val="24"/>
          <w:szCs w:val="24"/>
        </w:rPr>
        <w:t xml:space="preserve"> и в прошлом учебном году, наши учащиеся заняли все призовые места по математике, русскому языку, физике, технологии и химии.</w:t>
      </w:r>
    </w:p>
    <w:p w:rsidR="00B27932" w:rsidRPr="009A3B74" w:rsidRDefault="00B27932" w:rsidP="001C533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B74">
        <w:rPr>
          <w:rFonts w:ascii="Times New Roman" w:hAnsi="Times New Roman"/>
          <w:sz w:val="24"/>
          <w:szCs w:val="24"/>
        </w:rPr>
        <w:t xml:space="preserve">По итогам муниципального этапа олимпиады в соответствии с приказом МОРО </w:t>
      </w:r>
      <w:r w:rsidRPr="009A3B74">
        <w:rPr>
          <w:rFonts w:ascii="Times New Roman" w:hAnsi="Times New Roman" w:cs="Times New Roman"/>
          <w:sz w:val="24"/>
          <w:szCs w:val="24"/>
        </w:rPr>
        <w:t>о</w:t>
      </w:r>
      <w:r w:rsidRPr="009A3B7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т 29 декабря 2016 года №1151 "Об установлении баллов по каждому общеобразовательному предмету и классу, необходимого для участия в региональном этапе всероссийской олимпиады школьников в 2016/2017 учебном году"</w:t>
      </w:r>
      <w:r w:rsidRPr="009A3B74">
        <w:rPr>
          <w:rFonts w:ascii="Times New Roman" w:hAnsi="Times New Roman"/>
          <w:sz w:val="24"/>
          <w:szCs w:val="24"/>
        </w:rPr>
        <w:t xml:space="preserve"> наши учащиеся вышли в региональный этап Всероссийской олимпиады школьников по русскому языку, литературе, математике, физике и химии.</w:t>
      </w:r>
      <w:proofErr w:type="gramEnd"/>
    </w:p>
    <w:p w:rsidR="00B27932" w:rsidRPr="009A3B74" w:rsidRDefault="00B27932" w:rsidP="001C533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1774F" w:rsidRPr="009A3B74" w:rsidRDefault="0041774F" w:rsidP="001C533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B74">
        <w:rPr>
          <w:rFonts w:ascii="Times New Roman" w:hAnsi="Times New Roman" w:cs="Times New Roman"/>
          <w:b/>
          <w:sz w:val="24"/>
          <w:szCs w:val="24"/>
          <w:u w:val="single"/>
        </w:rPr>
        <w:t>Участие в дистанционных олимпиадах.</w:t>
      </w:r>
    </w:p>
    <w:p w:rsidR="0041774F" w:rsidRPr="009A3B74" w:rsidRDefault="0041774F" w:rsidP="001C5338">
      <w:pPr>
        <w:pStyle w:val="a5"/>
        <w:ind w:firstLine="360"/>
        <w:jc w:val="center"/>
        <w:textAlignment w:val="top"/>
        <w:rPr>
          <w:b/>
          <w:i/>
          <w:sz w:val="24"/>
          <w:szCs w:val="24"/>
        </w:rPr>
      </w:pPr>
    </w:p>
    <w:p w:rsidR="0041774F" w:rsidRPr="009A3B74" w:rsidRDefault="0041774F" w:rsidP="001C5338">
      <w:pPr>
        <w:pStyle w:val="a5"/>
        <w:ind w:firstLine="360"/>
        <w:jc w:val="center"/>
        <w:textAlignment w:val="top"/>
        <w:rPr>
          <w:b/>
          <w:i/>
          <w:sz w:val="24"/>
          <w:szCs w:val="24"/>
        </w:rPr>
      </w:pPr>
      <w:r w:rsidRPr="009A3B74">
        <w:rPr>
          <w:b/>
          <w:i/>
          <w:sz w:val="24"/>
          <w:szCs w:val="24"/>
        </w:rPr>
        <w:t>ЭМУ «Эрудит» – 2017 в 1 – 4-х классах (призовые места в регионе)</w:t>
      </w:r>
    </w:p>
    <w:p w:rsidR="0041774F" w:rsidRPr="009A3B74" w:rsidRDefault="0041774F" w:rsidP="001C5338">
      <w:pPr>
        <w:pStyle w:val="a6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 xml:space="preserve"> Мелитоосян Стефани 1 «Б» раунд «быстрый»</w:t>
      </w:r>
    </w:p>
    <w:p w:rsidR="0041774F" w:rsidRPr="009A3B74" w:rsidRDefault="0041774F" w:rsidP="001C5338">
      <w:pPr>
        <w:pStyle w:val="a6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Чернышенко Мария 1 «Б» раунд «быстрый»</w:t>
      </w:r>
    </w:p>
    <w:p w:rsidR="0041774F" w:rsidRPr="009A3B74" w:rsidRDefault="0041774F" w:rsidP="001C5338">
      <w:pPr>
        <w:pStyle w:val="a5"/>
        <w:ind w:firstLine="360"/>
        <w:jc w:val="center"/>
        <w:textAlignment w:val="top"/>
        <w:rPr>
          <w:b/>
          <w:i/>
          <w:sz w:val="24"/>
          <w:szCs w:val="24"/>
        </w:rPr>
      </w:pPr>
    </w:p>
    <w:p w:rsidR="0041774F" w:rsidRPr="009A3B74" w:rsidRDefault="0041774F" w:rsidP="001C5338">
      <w:pPr>
        <w:pStyle w:val="a5"/>
        <w:ind w:firstLine="360"/>
        <w:jc w:val="center"/>
        <w:textAlignment w:val="top"/>
        <w:rPr>
          <w:b/>
          <w:i/>
          <w:sz w:val="24"/>
          <w:szCs w:val="24"/>
        </w:rPr>
      </w:pPr>
      <w:r w:rsidRPr="009A3B74">
        <w:rPr>
          <w:b/>
          <w:i/>
          <w:sz w:val="24"/>
          <w:szCs w:val="24"/>
        </w:rPr>
        <w:t>ЭМУ «Специалист» – 2017 в 1 – 4-х классах (призовые места в регионе)</w:t>
      </w:r>
    </w:p>
    <w:p w:rsidR="0041774F" w:rsidRPr="009A3B74" w:rsidRDefault="0041774F" w:rsidP="001C533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1. Кузнецова Таисия 1 «А» окруж. мир, литерат. чтение</w:t>
      </w:r>
    </w:p>
    <w:p w:rsidR="0041774F" w:rsidRPr="009A3B74" w:rsidRDefault="0041774F" w:rsidP="001C533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2. Новикова Виктория 1 «а» матем.</w:t>
      </w:r>
    </w:p>
    <w:p w:rsidR="0041774F" w:rsidRPr="009A3B74" w:rsidRDefault="0041774F" w:rsidP="001C533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3. Куликова Ангелина 1 «Б» матем.</w:t>
      </w:r>
    </w:p>
    <w:p w:rsidR="0041774F" w:rsidRPr="009A3B74" w:rsidRDefault="0041774F" w:rsidP="001C533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4. Чернышенко Мария 1 «Б» окруж мир, литерат. чтение</w:t>
      </w:r>
    </w:p>
    <w:p w:rsidR="0041774F" w:rsidRPr="009A3B74" w:rsidRDefault="0041774F" w:rsidP="001C533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5. Быков Никита 1 «Б» окруж</w:t>
      </w:r>
      <w:proofErr w:type="gramStart"/>
      <w:r w:rsidRPr="009A3B74">
        <w:rPr>
          <w:rFonts w:ascii="Times New Roman" w:hAnsi="Times New Roman"/>
          <w:sz w:val="24"/>
          <w:szCs w:val="24"/>
        </w:rPr>
        <w:t>.м</w:t>
      </w:r>
      <w:proofErr w:type="gramEnd"/>
      <w:r w:rsidRPr="009A3B74">
        <w:rPr>
          <w:rFonts w:ascii="Times New Roman" w:hAnsi="Times New Roman"/>
          <w:sz w:val="24"/>
          <w:szCs w:val="24"/>
        </w:rPr>
        <w:t>ир</w:t>
      </w:r>
    </w:p>
    <w:p w:rsidR="0041774F" w:rsidRPr="009A3B74" w:rsidRDefault="0041774F" w:rsidP="001C533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lastRenderedPageBreak/>
        <w:t>6. Фомина Злата 2 «А» окруж. мир</w:t>
      </w:r>
    </w:p>
    <w:p w:rsidR="0041774F" w:rsidRPr="009A3B74" w:rsidRDefault="0041774F" w:rsidP="001C533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7. Пронькина Татьяна 2 «Б» чтение</w:t>
      </w:r>
    </w:p>
    <w:p w:rsidR="0041774F" w:rsidRPr="009A3B74" w:rsidRDefault="0041774F" w:rsidP="001C533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8. Бусыгина Ирина 3 «А» русский язык</w:t>
      </w:r>
    </w:p>
    <w:p w:rsidR="0041774F" w:rsidRPr="009A3B74" w:rsidRDefault="0041774F" w:rsidP="001C533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9. Можарова Александра 3 «а» русский язык</w:t>
      </w:r>
    </w:p>
    <w:p w:rsidR="0041774F" w:rsidRPr="009A3B74" w:rsidRDefault="0041774F" w:rsidP="001C533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 xml:space="preserve">10.  Низов Денис 3 «а» литерат. чтение </w:t>
      </w:r>
    </w:p>
    <w:p w:rsidR="0041774F" w:rsidRPr="009A3B74" w:rsidRDefault="0041774F" w:rsidP="001C533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11.  Салякина Евгения 3 «А» русский язык</w:t>
      </w:r>
    </w:p>
    <w:p w:rsidR="0041774F" w:rsidRPr="009A3B74" w:rsidRDefault="0041774F" w:rsidP="001C533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12.  Гуторина Анастасия 4 «Б» русский язык</w:t>
      </w:r>
    </w:p>
    <w:p w:rsidR="0041774F" w:rsidRPr="009A3B74" w:rsidRDefault="0041774F" w:rsidP="001C5338">
      <w:pPr>
        <w:spacing w:after="12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9A3B74">
        <w:rPr>
          <w:rFonts w:ascii="Times New Roman" w:hAnsi="Times New Roman"/>
          <w:i/>
          <w:sz w:val="24"/>
          <w:szCs w:val="24"/>
        </w:rPr>
        <w:t>Таким образом, наибольшее количество призеров ЭМУ в  1б и 3а классах.</w:t>
      </w:r>
    </w:p>
    <w:p w:rsidR="0041774F" w:rsidRPr="009A3B74" w:rsidRDefault="0041774F" w:rsidP="001C5338">
      <w:pPr>
        <w:pStyle w:val="a5"/>
        <w:ind w:firstLine="360"/>
        <w:jc w:val="center"/>
        <w:textAlignment w:val="top"/>
        <w:rPr>
          <w:b/>
          <w:i/>
          <w:sz w:val="24"/>
          <w:szCs w:val="24"/>
        </w:rPr>
      </w:pPr>
    </w:p>
    <w:p w:rsidR="0041774F" w:rsidRPr="009A3B74" w:rsidRDefault="0041774F" w:rsidP="001C5338">
      <w:pPr>
        <w:pStyle w:val="a5"/>
        <w:ind w:firstLine="360"/>
        <w:jc w:val="center"/>
        <w:textAlignment w:val="top"/>
        <w:rPr>
          <w:b/>
          <w:i/>
          <w:sz w:val="24"/>
          <w:szCs w:val="24"/>
        </w:rPr>
      </w:pPr>
      <w:r w:rsidRPr="009A3B74">
        <w:rPr>
          <w:b/>
          <w:i/>
          <w:sz w:val="24"/>
          <w:szCs w:val="24"/>
        </w:rPr>
        <w:t xml:space="preserve">«Почитай-ка» - 2017 </w:t>
      </w:r>
    </w:p>
    <w:p w:rsidR="0041774F" w:rsidRPr="009A3B74" w:rsidRDefault="0041774F" w:rsidP="001C5338">
      <w:pPr>
        <w:pStyle w:val="a5"/>
        <w:ind w:firstLine="360"/>
        <w:jc w:val="both"/>
        <w:textAlignment w:val="top"/>
        <w:rPr>
          <w:sz w:val="24"/>
          <w:szCs w:val="24"/>
        </w:rPr>
      </w:pPr>
      <w:r w:rsidRPr="009A3B74">
        <w:rPr>
          <w:sz w:val="24"/>
          <w:szCs w:val="24"/>
        </w:rPr>
        <w:t xml:space="preserve">Учащиеся 5 – 9-х классов приняли участие в конкурсе, проводимого Центром развития молодежи, на выявление уровня читательской компетентности. </w:t>
      </w:r>
    </w:p>
    <w:p w:rsidR="0041774F" w:rsidRPr="009A3B74" w:rsidRDefault="0041774F" w:rsidP="001C5338">
      <w:pPr>
        <w:pStyle w:val="a5"/>
        <w:ind w:firstLine="360"/>
        <w:jc w:val="both"/>
        <w:textAlignment w:val="top"/>
        <w:rPr>
          <w:color w:val="000000"/>
          <w:sz w:val="24"/>
          <w:szCs w:val="24"/>
        </w:rPr>
      </w:pPr>
      <w:r w:rsidRPr="009A3B74">
        <w:rPr>
          <w:b/>
          <w:bCs/>
          <w:color w:val="000000"/>
          <w:sz w:val="24"/>
          <w:szCs w:val="24"/>
        </w:rPr>
        <w:t>Цель конкурса</w:t>
      </w:r>
      <w:r w:rsidRPr="009A3B74">
        <w:rPr>
          <w:rStyle w:val="apple-converted-space"/>
          <w:rFonts w:eastAsiaTheme="majorEastAsia"/>
          <w:color w:val="000000"/>
          <w:sz w:val="24"/>
          <w:szCs w:val="24"/>
        </w:rPr>
        <w:t> </w:t>
      </w:r>
      <w:r w:rsidRPr="009A3B74">
        <w:rPr>
          <w:color w:val="000000"/>
          <w:sz w:val="24"/>
          <w:szCs w:val="24"/>
        </w:rPr>
        <w:t>– мотивировать участников использовать навыки осознанного чтения в разных ситуациях и для разных целей.</w:t>
      </w:r>
    </w:p>
    <w:p w:rsidR="0041774F" w:rsidRPr="009A3B74" w:rsidRDefault="0041774F" w:rsidP="001C5338">
      <w:pPr>
        <w:pStyle w:val="a5"/>
        <w:tabs>
          <w:tab w:val="left" w:pos="6250"/>
        </w:tabs>
        <w:ind w:firstLine="360"/>
        <w:jc w:val="center"/>
        <w:textAlignment w:val="top"/>
        <w:rPr>
          <w:b/>
          <w:i/>
          <w:sz w:val="24"/>
          <w:szCs w:val="24"/>
        </w:rPr>
      </w:pPr>
      <w:r w:rsidRPr="009A3B74">
        <w:rPr>
          <w:b/>
          <w:color w:val="000000"/>
          <w:sz w:val="24"/>
          <w:szCs w:val="24"/>
          <w:u w:val="single"/>
        </w:rPr>
        <w:t>Результаты конкурса</w:t>
      </w:r>
      <w:r w:rsidRPr="009A3B74">
        <w:rPr>
          <w:b/>
          <w:i/>
          <w:sz w:val="24"/>
          <w:szCs w:val="24"/>
        </w:rPr>
        <w:t xml:space="preserve"> (Призовые места в регионе):</w:t>
      </w:r>
    </w:p>
    <w:p w:rsidR="0041774F" w:rsidRPr="009A3B74" w:rsidRDefault="0041774F" w:rsidP="001C5338">
      <w:pPr>
        <w:pStyle w:val="a6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 xml:space="preserve">Гаврилина  Дарья  5 «А» 3  место </w:t>
      </w:r>
    </w:p>
    <w:p w:rsidR="0041774F" w:rsidRPr="009A3B74" w:rsidRDefault="0041774F" w:rsidP="001C5338">
      <w:pPr>
        <w:pStyle w:val="a6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Мельник Артем 6а 3 место</w:t>
      </w:r>
    </w:p>
    <w:p w:rsidR="0041774F" w:rsidRPr="009A3B74" w:rsidRDefault="0041774F" w:rsidP="001C5338">
      <w:pPr>
        <w:pStyle w:val="a6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Головин Артем  6б 1 место</w:t>
      </w:r>
    </w:p>
    <w:p w:rsidR="0041774F" w:rsidRPr="009A3B74" w:rsidRDefault="0041774F" w:rsidP="001C5338">
      <w:pPr>
        <w:pStyle w:val="a6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Корякин Артем 7а 3 место</w:t>
      </w:r>
    </w:p>
    <w:p w:rsidR="0041774F" w:rsidRPr="009A3B74" w:rsidRDefault="0041774F" w:rsidP="001C5338">
      <w:pPr>
        <w:pStyle w:val="a6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Стенин Никита 7а 1 место</w:t>
      </w:r>
    </w:p>
    <w:p w:rsidR="0041774F" w:rsidRPr="009A3B74" w:rsidRDefault="0041774F" w:rsidP="001C5338">
      <w:pPr>
        <w:pStyle w:val="a6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Ивлиева Анастасия 8б 2 место</w:t>
      </w:r>
    </w:p>
    <w:p w:rsidR="0041774F" w:rsidRPr="009A3B74" w:rsidRDefault="0041774F" w:rsidP="001C5338">
      <w:pPr>
        <w:pStyle w:val="a6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Костромин Сергей 8б 1 м.</w:t>
      </w:r>
    </w:p>
    <w:p w:rsidR="0041774F" w:rsidRPr="009A3B74" w:rsidRDefault="0041774F" w:rsidP="001C5338">
      <w:pPr>
        <w:pStyle w:val="a6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Корнеева Екатерина 9а 2 место</w:t>
      </w:r>
    </w:p>
    <w:p w:rsidR="0041774F" w:rsidRPr="009A3B74" w:rsidRDefault="0041774F" w:rsidP="001C5338">
      <w:pPr>
        <w:pStyle w:val="a6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Юшин Кирилл 9а 1 место</w:t>
      </w:r>
    </w:p>
    <w:p w:rsidR="0041774F" w:rsidRPr="009A3B74" w:rsidRDefault="0041774F" w:rsidP="001C5338">
      <w:pPr>
        <w:pStyle w:val="a5"/>
        <w:ind w:firstLine="360"/>
        <w:jc w:val="both"/>
        <w:textAlignment w:val="top"/>
        <w:rPr>
          <w:sz w:val="24"/>
          <w:szCs w:val="24"/>
        </w:rPr>
      </w:pPr>
      <w:r w:rsidRPr="009A3B74">
        <w:rPr>
          <w:sz w:val="24"/>
          <w:szCs w:val="24"/>
        </w:rPr>
        <w:t>По итогам конкурса 4 место заняла наша школа среди 107  сельских школ, принявших участие в «Почитай-ка» (на уровне с прошлым учебным годом)</w:t>
      </w:r>
    </w:p>
    <w:p w:rsidR="0041774F" w:rsidRPr="009A3B74" w:rsidRDefault="0041774F" w:rsidP="001C5338">
      <w:pPr>
        <w:pStyle w:val="a5"/>
        <w:ind w:left="1080"/>
        <w:contextualSpacing/>
        <w:jc w:val="both"/>
        <w:textAlignment w:val="top"/>
        <w:rPr>
          <w:sz w:val="24"/>
          <w:szCs w:val="24"/>
        </w:rPr>
      </w:pPr>
    </w:p>
    <w:p w:rsidR="0041774F" w:rsidRPr="009A3B74" w:rsidRDefault="0041774F" w:rsidP="001C5338">
      <w:pPr>
        <w:pStyle w:val="a5"/>
        <w:tabs>
          <w:tab w:val="left" w:pos="6250"/>
        </w:tabs>
        <w:ind w:firstLine="360"/>
        <w:jc w:val="center"/>
        <w:textAlignment w:val="top"/>
        <w:rPr>
          <w:b/>
          <w:i/>
          <w:sz w:val="24"/>
          <w:szCs w:val="24"/>
        </w:rPr>
      </w:pPr>
      <w:r w:rsidRPr="009A3B74">
        <w:rPr>
          <w:b/>
          <w:i/>
          <w:sz w:val="24"/>
          <w:szCs w:val="24"/>
        </w:rPr>
        <w:t xml:space="preserve">ПУМА-2017: вершины логики </w:t>
      </w:r>
    </w:p>
    <w:p w:rsidR="0041774F" w:rsidRPr="009A3B74" w:rsidRDefault="0041774F" w:rsidP="001C5338">
      <w:pPr>
        <w:pStyle w:val="a5"/>
        <w:ind w:firstLine="360"/>
        <w:jc w:val="both"/>
        <w:textAlignment w:val="top"/>
        <w:rPr>
          <w:sz w:val="24"/>
          <w:szCs w:val="24"/>
        </w:rPr>
      </w:pPr>
      <w:r w:rsidRPr="009A3B74">
        <w:rPr>
          <w:sz w:val="24"/>
          <w:szCs w:val="24"/>
        </w:rPr>
        <w:t xml:space="preserve">Учащиеся 5 – 9-х классов приняли участие в конкурсе, проводимого Центром развития молодежи. </w:t>
      </w:r>
    </w:p>
    <w:p w:rsidR="0041774F" w:rsidRPr="009A3B74" w:rsidRDefault="0041774F" w:rsidP="001C5338">
      <w:pPr>
        <w:pStyle w:val="a5"/>
        <w:ind w:firstLine="360"/>
        <w:jc w:val="both"/>
        <w:textAlignment w:val="top"/>
        <w:rPr>
          <w:sz w:val="24"/>
          <w:szCs w:val="24"/>
        </w:rPr>
      </w:pPr>
      <w:r w:rsidRPr="009A3B74">
        <w:rPr>
          <w:b/>
          <w:bCs/>
          <w:color w:val="000000"/>
          <w:sz w:val="24"/>
          <w:szCs w:val="24"/>
        </w:rPr>
        <w:t>Цель конкурса</w:t>
      </w:r>
      <w:r w:rsidRPr="009A3B74">
        <w:rPr>
          <w:rStyle w:val="apple-converted-space"/>
          <w:rFonts w:eastAsiaTheme="majorEastAsia"/>
          <w:color w:val="000000"/>
          <w:sz w:val="24"/>
          <w:szCs w:val="24"/>
        </w:rPr>
        <w:t> </w:t>
      </w:r>
      <w:r w:rsidRPr="009A3B74">
        <w:rPr>
          <w:color w:val="000000"/>
          <w:sz w:val="24"/>
          <w:szCs w:val="24"/>
        </w:rPr>
        <w:t>– выявление уровня сформированности математических умений школьников в соответствии с требованиями ФГОС.</w:t>
      </w:r>
    </w:p>
    <w:p w:rsidR="0041774F" w:rsidRPr="009A3B74" w:rsidRDefault="0041774F" w:rsidP="001C5338">
      <w:pPr>
        <w:pStyle w:val="a5"/>
        <w:tabs>
          <w:tab w:val="left" w:pos="6250"/>
        </w:tabs>
        <w:ind w:firstLine="360"/>
        <w:jc w:val="center"/>
        <w:textAlignment w:val="top"/>
        <w:rPr>
          <w:b/>
          <w:i/>
          <w:sz w:val="24"/>
          <w:szCs w:val="24"/>
        </w:rPr>
      </w:pPr>
    </w:p>
    <w:p w:rsidR="0041774F" w:rsidRPr="009A3B74" w:rsidRDefault="0041774F" w:rsidP="001C5338">
      <w:pPr>
        <w:pStyle w:val="a5"/>
        <w:tabs>
          <w:tab w:val="left" w:pos="6250"/>
        </w:tabs>
        <w:ind w:firstLine="360"/>
        <w:jc w:val="center"/>
        <w:textAlignment w:val="top"/>
        <w:rPr>
          <w:b/>
          <w:i/>
          <w:sz w:val="24"/>
          <w:szCs w:val="24"/>
        </w:rPr>
      </w:pPr>
      <w:r w:rsidRPr="009A3B74">
        <w:rPr>
          <w:b/>
          <w:color w:val="000000"/>
          <w:sz w:val="24"/>
          <w:szCs w:val="24"/>
          <w:u w:val="single"/>
        </w:rPr>
        <w:t>Результаты конкурса</w:t>
      </w:r>
      <w:r w:rsidRPr="009A3B74">
        <w:rPr>
          <w:b/>
          <w:i/>
          <w:sz w:val="24"/>
          <w:szCs w:val="24"/>
        </w:rPr>
        <w:t xml:space="preserve"> (Призовые места в регионе):</w:t>
      </w:r>
    </w:p>
    <w:p w:rsidR="0041774F" w:rsidRPr="009A3B74" w:rsidRDefault="0041774F" w:rsidP="001C5338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Корнеева Екатерина 9а 1место</w:t>
      </w:r>
    </w:p>
    <w:p w:rsidR="0041774F" w:rsidRPr="009A3B74" w:rsidRDefault="0041774F" w:rsidP="001C5338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Плетнева Дарья 9а 3 место</w:t>
      </w:r>
    </w:p>
    <w:p w:rsidR="0041774F" w:rsidRPr="009A3B74" w:rsidRDefault="0041774F" w:rsidP="001C5338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Шехова Зарина 9б 3 место</w:t>
      </w:r>
    </w:p>
    <w:p w:rsidR="0041774F" w:rsidRPr="009A3B74" w:rsidRDefault="0041774F" w:rsidP="001C5338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Харламова Мария 8а 1 место</w:t>
      </w:r>
    </w:p>
    <w:p w:rsidR="0041774F" w:rsidRPr="009A3B74" w:rsidRDefault="0041774F" w:rsidP="001C5338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Ефремова Елизавета 8а 2 место</w:t>
      </w:r>
    </w:p>
    <w:p w:rsidR="0041774F" w:rsidRPr="009A3B74" w:rsidRDefault="0041774F" w:rsidP="001C5338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Крючкова Валентина 8а 3 место</w:t>
      </w:r>
    </w:p>
    <w:p w:rsidR="0041774F" w:rsidRPr="009A3B74" w:rsidRDefault="0041774F" w:rsidP="001C5338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Гулынина Валерия 7а 1 место</w:t>
      </w:r>
    </w:p>
    <w:p w:rsidR="0041774F" w:rsidRPr="009A3B74" w:rsidRDefault="0041774F" w:rsidP="001C5338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Матыцин Денис 7а 1 место</w:t>
      </w:r>
    </w:p>
    <w:p w:rsidR="0041774F" w:rsidRPr="009A3B74" w:rsidRDefault="0041774F" w:rsidP="001C5338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Ибрагимова Гульдона 7б 2 место</w:t>
      </w:r>
    </w:p>
    <w:p w:rsidR="0041774F" w:rsidRPr="009A3B74" w:rsidRDefault="0041774F" w:rsidP="001C5338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Фомичева Софья 7а 3 место</w:t>
      </w:r>
    </w:p>
    <w:p w:rsidR="0041774F" w:rsidRPr="009A3B74" w:rsidRDefault="0041774F" w:rsidP="001C5338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Головин Артем 6б 1 место</w:t>
      </w:r>
    </w:p>
    <w:p w:rsidR="0041774F" w:rsidRPr="009A3B74" w:rsidRDefault="0041774F" w:rsidP="001C5338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Пульдас Виктор 6б 2 место</w:t>
      </w:r>
    </w:p>
    <w:p w:rsidR="0041774F" w:rsidRPr="009A3B74" w:rsidRDefault="0041774F" w:rsidP="001C5338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Лихачев Данила 6а 3 место</w:t>
      </w:r>
    </w:p>
    <w:p w:rsidR="0041774F" w:rsidRPr="009A3B74" w:rsidRDefault="0041774F" w:rsidP="001C5338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Гаврилина Дарья 5а 1 место</w:t>
      </w:r>
    </w:p>
    <w:p w:rsidR="0041774F" w:rsidRPr="009A3B74" w:rsidRDefault="0041774F" w:rsidP="001C5338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Истомина Элеонора 5 б 1 место</w:t>
      </w:r>
    </w:p>
    <w:p w:rsidR="0041774F" w:rsidRPr="009A3B74" w:rsidRDefault="0041774F" w:rsidP="001C5338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t>Гуков Илья 5б 2 место</w:t>
      </w:r>
    </w:p>
    <w:p w:rsidR="0041774F" w:rsidRPr="009A3B74" w:rsidRDefault="0041774F" w:rsidP="001C5338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3B74">
        <w:rPr>
          <w:rFonts w:ascii="Times New Roman" w:hAnsi="Times New Roman"/>
          <w:sz w:val="24"/>
          <w:szCs w:val="24"/>
        </w:rPr>
        <w:lastRenderedPageBreak/>
        <w:t>Машкина Софья 5а 3 место</w:t>
      </w:r>
    </w:p>
    <w:p w:rsidR="0041774F" w:rsidRPr="009A3B74" w:rsidRDefault="0041774F" w:rsidP="001C5338">
      <w:pPr>
        <w:pStyle w:val="a5"/>
        <w:ind w:firstLine="360"/>
        <w:jc w:val="both"/>
        <w:textAlignment w:val="top"/>
        <w:rPr>
          <w:sz w:val="24"/>
          <w:szCs w:val="24"/>
        </w:rPr>
      </w:pPr>
      <w:r w:rsidRPr="009A3B74">
        <w:rPr>
          <w:sz w:val="24"/>
          <w:szCs w:val="24"/>
        </w:rPr>
        <w:t>По итогам конкурса наша школа заняла 1 место среди 58  сельских школ, принявших участие в «ПУМЕ» (как и в прошлом учебном году).</w:t>
      </w:r>
    </w:p>
    <w:p w:rsidR="0041774F" w:rsidRPr="009A3B74" w:rsidRDefault="0041774F" w:rsidP="001C5338">
      <w:pPr>
        <w:pStyle w:val="a5"/>
        <w:ind w:firstLine="360"/>
        <w:jc w:val="both"/>
        <w:textAlignment w:val="top"/>
        <w:rPr>
          <w:sz w:val="24"/>
          <w:szCs w:val="24"/>
        </w:rPr>
      </w:pPr>
    </w:p>
    <w:p w:rsidR="0041774F" w:rsidRPr="009A3B74" w:rsidRDefault="0041774F" w:rsidP="001C5338">
      <w:pPr>
        <w:pStyle w:val="a5"/>
        <w:ind w:firstLine="360"/>
        <w:jc w:val="both"/>
        <w:textAlignment w:val="top"/>
        <w:rPr>
          <w:b/>
          <w:i/>
          <w:sz w:val="24"/>
          <w:szCs w:val="24"/>
        </w:rPr>
      </w:pPr>
      <w:r w:rsidRPr="009A3B74">
        <w:rPr>
          <w:b/>
          <w:i/>
          <w:sz w:val="24"/>
          <w:szCs w:val="24"/>
        </w:rPr>
        <w:t>Таким образом, дистанционные конкурсы показывают, что у учащихся нашей школы есть большой потенциал, который необходимо развивать, а также заниматься целенаправленной подготовкой к конкурсам и олимпиадам различного уровня.</w:t>
      </w:r>
    </w:p>
    <w:p w:rsidR="009A3B74" w:rsidRPr="009A3B74" w:rsidRDefault="009A3B74" w:rsidP="001C5338">
      <w:pPr>
        <w:spacing w:line="240" w:lineRule="auto"/>
        <w:jc w:val="center"/>
        <w:rPr>
          <w:rStyle w:val="11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3B74" w:rsidRPr="009A3B74" w:rsidRDefault="009A3B74" w:rsidP="001C5338">
      <w:pPr>
        <w:spacing w:line="240" w:lineRule="auto"/>
        <w:jc w:val="center"/>
        <w:rPr>
          <w:rStyle w:val="11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3B74" w:rsidRPr="009A3B74" w:rsidRDefault="009A3B74" w:rsidP="001C5338">
      <w:pPr>
        <w:spacing w:line="240" w:lineRule="auto"/>
        <w:jc w:val="center"/>
        <w:rPr>
          <w:sz w:val="24"/>
          <w:szCs w:val="24"/>
        </w:rPr>
      </w:pPr>
      <w:r w:rsidRPr="009A3B74">
        <w:rPr>
          <w:rStyle w:val="11"/>
          <w:rFonts w:ascii="Times New Roman" w:eastAsia="Times New Roman" w:hAnsi="Times New Roman" w:cs="Times New Roman"/>
          <w:b/>
          <w:bCs/>
          <w:sz w:val="24"/>
          <w:szCs w:val="24"/>
        </w:rPr>
        <w:t>Кадровое обеспечение учебного процесса</w:t>
      </w:r>
    </w:p>
    <w:tbl>
      <w:tblPr>
        <w:tblStyle w:val="a4"/>
        <w:tblW w:w="0" w:type="auto"/>
        <w:jc w:val="center"/>
        <w:tblLook w:val="04A0"/>
      </w:tblPr>
      <w:tblGrid>
        <w:gridCol w:w="6339"/>
        <w:gridCol w:w="3424"/>
      </w:tblGrid>
      <w:tr w:rsidR="009A3B74" w:rsidRPr="009A3B74" w:rsidTr="00E94686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9A3B74">
              <w:rPr>
                <w:rStyle w:val="12pt"/>
                <w:rFonts w:eastAsia="Franklin Gothic Book"/>
              </w:rPr>
              <w:t>Общая численность педагогических работников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43 чел</w:t>
            </w:r>
          </w:p>
        </w:tc>
      </w:tr>
      <w:tr w:rsidR="009A3B74" w:rsidRPr="009A3B74" w:rsidTr="00E94686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9A3B74">
              <w:rPr>
                <w:rStyle w:val="12pt"/>
                <w:rFonts w:eastAsia="Franklin Gothic Book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31 чел</w:t>
            </w:r>
          </w:p>
        </w:tc>
      </w:tr>
      <w:tr w:rsidR="009A3B74" w:rsidRPr="009A3B74" w:rsidTr="00E94686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9A3B74">
              <w:rPr>
                <w:rStyle w:val="12pt"/>
                <w:rFonts w:eastAsia="Franklin Gothic Book"/>
              </w:rPr>
              <w:t>непедагогическое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B74" w:rsidRPr="009A3B74" w:rsidTr="00E94686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9A3B74">
              <w:rPr>
                <w:rStyle w:val="12pt"/>
                <w:rFonts w:eastAsia="Franklin Gothic Book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3B74" w:rsidRPr="009A3B74" w:rsidTr="00E94686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9A3B74">
              <w:rPr>
                <w:rStyle w:val="12pt"/>
                <w:rFonts w:eastAsia="Franklin Gothic Book"/>
              </w:rPr>
              <w:t>непедагогическое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B74" w:rsidRPr="009A3B74" w:rsidTr="00E94686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9A3B74">
              <w:rPr>
                <w:rStyle w:val="12pt"/>
                <w:rFonts w:eastAsia="Franklin Gothic Book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74" w:rsidRPr="009A3B74" w:rsidTr="00E94686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9A3B74">
              <w:rPr>
                <w:rStyle w:val="12pt"/>
                <w:rFonts w:eastAsia="Franklin Gothic Book"/>
              </w:rPr>
              <w:t>высшая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9 чел./21%</w:t>
            </w:r>
          </w:p>
        </w:tc>
      </w:tr>
      <w:tr w:rsidR="009A3B74" w:rsidRPr="009A3B74" w:rsidTr="00E94686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9A3B74">
              <w:rPr>
                <w:rStyle w:val="12pt"/>
                <w:rFonts w:eastAsia="Franklin Gothic Book"/>
              </w:rPr>
              <w:t>первая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26 чел./60,5%</w:t>
            </w:r>
          </w:p>
        </w:tc>
      </w:tr>
      <w:tr w:rsidR="009A3B74" w:rsidRPr="009A3B74" w:rsidTr="00E94686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9A3B74">
              <w:rPr>
                <w:rStyle w:val="12pt"/>
                <w:rFonts w:eastAsia="Franklin Gothic Book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74" w:rsidRPr="009A3B74" w:rsidTr="00E94686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after="120" w:line="240" w:lineRule="auto"/>
              <w:ind w:left="120"/>
              <w:contextualSpacing/>
              <w:rPr>
                <w:sz w:val="24"/>
                <w:szCs w:val="24"/>
              </w:rPr>
            </w:pPr>
            <w:r w:rsidRPr="009A3B74">
              <w:rPr>
                <w:rStyle w:val="12pt"/>
                <w:rFonts w:eastAsia="Franklin Gothic Book"/>
              </w:rPr>
              <w:t>до 5 лет,</w:t>
            </w:r>
          </w:p>
          <w:p w:rsidR="009A3B74" w:rsidRPr="009A3B74" w:rsidRDefault="009A3B74" w:rsidP="001C5338">
            <w:pPr>
              <w:pStyle w:val="21"/>
              <w:shd w:val="clear" w:color="auto" w:fill="auto"/>
              <w:spacing w:before="120" w:line="240" w:lineRule="auto"/>
              <w:ind w:left="120"/>
              <w:contextualSpacing/>
              <w:rPr>
                <w:sz w:val="24"/>
                <w:szCs w:val="24"/>
              </w:rPr>
            </w:pPr>
            <w:r w:rsidRPr="009A3B74">
              <w:rPr>
                <w:rStyle w:val="12pt"/>
                <w:rFonts w:eastAsia="Franklin Gothic Book"/>
              </w:rPr>
              <w:t>в том числе молодых специалистов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2чел/4,7%</w:t>
            </w:r>
          </w:p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2 чел/4,7%</w:t>
            </w:r>
          </w:p>
        </w:tc>
      </w:tr>
      <w:tr w:rsidR="009A3B74" w:rsidRPr="009A3B74" w:rsidTr="00E94686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9A3B74">
              <w:rPr>
                <w:rStyle w:val="12pt"/>
                <w:rFonts w:eastAsia="Franklin Gothic Book"/>
              </w:rPr>
              <w:t>свыше 30 лет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13 чел/32%</w:t>
            </w:r>
          </w:p>
        </w:tc>
      </w:tr>
      <w:tr w:rsidR="009A3B74" w:rsidRPr="009A3B74" w:rsidTr="00E94686">
        <w:trPr>
          <w:trHeight w:val="356"/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9A3B74">
              <w:rPr>
                <w:rStyle w:val="12pt"/>
                <w:rFonts w:eastAsia="Franklin Gothic Book"/>
              </w:rPr>
              <w:t>Количество/доля педагогических работников в возрасте до 30 лет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2 чел/5%</w:t>
            </w:r>
          </w:p>
        </w:tc>
      </w:tr>
      <w:tr w:rsidR="009A3B74" w:rsidRPr="009A3B74" w:rsidTr="00E94686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9A3B74">
              <w:rPr>
                <w:rStyle w:val="12pt"/>
                <w:rFonts w:eastAsia="Franklin Gothic Book"/>
              </w:rPr>
              <w:t>Количество/доля педагогических работников в возрасте от 55 лет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21 чел/49%</w:t>
            </w:r>
          </w:p>
        </w:tc>
      </w:tr>
      <w:tr w:rsidR="009A3B74" w:rsidRPr="009A3B74" w:rsidTr="00E94686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proofErr w:type="gramStart"/>
            <w:r w:rsidRPr="009A3B74">
              <w:rPr>
                <w:rStyle w:val="12pt"/>
                <w:rFonts w:eastAsia="Franklin Gothic Book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43/100%</w:t>
            </w:r>
          </w:p>
        </w:tc>
      </w:tr>
      <w:tr w:rsidR="009A3B74" w:rsidRPr="009A3B74" w:rsidTr="00E94686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9A3B74">
              <w:rPr>
                <w:rStyle w:val="12pt"/>
                <w:rFonts w:eastAsia="Franklin Gothic Book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74">
              <w:rPr>
                <w:rFonts w:ascii="Times New Roman" w:hAnsi="Times New Roman" w:cs="Times New Roman"/>
                <w:sz w:val="24"/>
                <w:szCs w:val="24"/>
              </w:rPr>
              <w:t>43 чел/100%</w:t>
            </w:r>
          </w:p>
        </w:tc>
      </w:tr>
    </w:tbl>
    <w:p w:rsidR="009A3B74" w:rsidRPr="009A3B74" w:rsidRDefault="009A3B74" w:rsidP="001C5338">
      <w:pPr>
        <w:spacing w:line="240" w:lineRule="auto"/>
        <w:jc w:val="center"/>
        <w:rPr>
          <w:rStyle w:val="11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A3B74" w:rsidRPr="009A3B74" w:rsidRDefault="009A3B74" w:rsidP="001C5338">
      <w:pPr>
        <w:spacing w:line="240" w:lineRule="auto"/>
        <w:jc w:val="center"/>
        <w:rPr>
          <w:sz w:val="24"/>
          <w:szCs w:val="24"/>
          <w:lang w:val="en-US"/>
        </w:rPr>
      </w:pPr>
      <w:r w:rsidRPr="009A3B74">
        <w:rPr>
          <w:rStyle w:val="11"/>
          <w:rFonts w:ascii="Times New Roman" w:eastAsia="Times New Roman" w:hAnsi="Times New Roman" w:cs="Times New Roman"/>
          <w:b/>
          <w:bCs/>
          <w:sz w:val="24"/>
          <w:szCs w:val="24"/>
        </w:rPr>
        <w:t>Инфраструктура общеобразовательной организации</w:t>
      </w:r>
    </w:p>
    <w:tbl>
      <w:tblPr>
        <w:tblStyle w:val="a4"/>
        <w:tblW w:w="0" w:type="auto"/>
        <w:jc w:val="center"/>
        <w:tblLook w:val="04A0"/>
      </w:tblPr>
      <w:tblGrid>
        <w:gridCol w:w="6339"/>
        <w:gridCol w:w="3424"/>
      </w:tblGrid>
      <w:tr w:rsidR="009A3B74" w:rsidRPr="009A3B74" w:rsidTr="00E94686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9A3B74">
              <w:rPr>
                <w:rStyle w:val="12pt"/>
                <w:rFonts w:eastAsia="Franklin Gothic Book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A3B74">
              <w:rPr>
                <w:rStyle w:val="12pt"/>
                <w:rFonts w:eastAsia="Franklin Gothic Book"/>
              </w:rPr>
              <w:t>0,3 единиц</w:t>
            </w:r>
          </w:p>
        </w:tc>
      </w:tr>
      <w:tr w:rsidR="009A3B74" w:rsidRPr="009A3B74" w:rsidTr="00E94686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9A3B74">
              <w:rPr>
                <w:rStyle w:val="12pt"/>
                <w:rFonts w:eastAsia="Franklin Gothic Book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A3B74">
              <w:rPr>
                <w:rStyle w:val="12pt"/>
                <w:rFonts w:eastAsia="Franklin Gothic Book"/>
              </w:rPr>
              <w:t>20 единиц</w:t>
            </w:r>
          </w:p>
        </w:tc>
      </w:tr>
      <w:tr w:rsidR="009A3B74" w:rsidRPr="009A3B74" w:rsidTr="00E94686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9A3B74">
              <w:rPr>
                <w:rStyle w:val="12pt"/>
                <w:rFonts w:eastAsia="Franklin Gothic Book"/>
              </w:rPr>
              <w:lastRenderedPageBreak/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A3B74">
              <w:rPr>
                <w:rStyle w:val="12pt"/>
                <w:rFonts w:eastAsia="Franklin Gothic Book"/>
              </w:rPr>
              <w:t>Да</w:t>
            </w:r>
          </w:p>
        </w:tc>
      </w:tr>
      <w:tr w:rsidR="009A3B74" w:rsidRPr="009A3B74" w:rsidTr="00E94686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9A3B74">
              <w:rPr>
                <w:rStyle w:val="12pt"/>
                <w:rFonts w:eastAsia="Franklin Gothic Book"/>
              </w:rPr>
              <w:t>Наличие читального зала библиотеки, в том числе: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A3B74">
              <w:rPr>
                <w:rStyle w:val="12pt"/>
                <w:rFonts w:eastAsia="Franklin Gothic Book"/>
              </w:rPr>
              <w:t xml:space="preserve">Да </w:t>
            </w:r>
          </w:p>
        </w:tc>
      </w:tr>
      <w:tr w:rsidR="009A3B74" w:rsidRPr="009A3B74" w:rsidTr="00E94686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9A3B74">
              <w:rPr>
                <w:rStyle w:val="12pt"/>
                <w:rFonts w:eastAsia="Franklin Gothic Book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A3B74">
              <w:rPr>
                <w:rStyle w:val="12pt"/>
                <w:rFonts w:eastAsia="Franklin Gothic Book"/>
              </w:rPr>
              <w:t>Да</w:t>
            </w:r>
          </w:p>
        </w:tc>
      </w:tr>
      <w:tr w:rsidR="009A3B74" w:rsidRPr="009A3B74" w:rsidTr="00E94686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9A3B74">
              <w:rPr>
                <w:rStyle w:val="12pt"/>
                <w:rFonts w:eastAsia="Franklin Gothic Book"/>
              </w:rPr>
              <w:t>с медиатекой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A3B74">
              <w:rPr>
                <w:rStyle w:val="12pt"/>
                <w:rFonts w:eastAsia="Franklin Gothic Book"/>
              </w:rPr>
              <w:t>Да</w:t>
            </w:r>
          </w:p>
        </w:tc>
      </w:tr>
      <w:tr w:rsidR="009A3B74" w:rsidRPr="009A3B74" w:rsidTr="00E94686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9A3B74">
              <w:rPr>
                <w:rStyle w:val="12pt"/>
                <w:rFonts w:eastAsia="Franklin Gothic Book"/>
              </w:rPr>
              <w:t>оснащенного средствами сканирования и распознавания текстов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A3B74">
              <w:rPr>
                <w:rStyle w:val="12pt"/>
                <w:rFonts w:eastAsia="Franklin Gothic Book"/>
              </w:rPr>
              <w:t>Да</w:t>
            </w:r>
          </w:p>
        </w:tc>
      </w:tr>
      <w:tr w:rsidR="009A3B74" w:rsidRPr="009A3B74" w:rsidTr="00E94686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9A3B74">
              <w:rPr>
                <w:rStyle w:val="12pt"/>
                <w:rFonts w:eastAsia="Franklin Gothic Book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A3B74">
              <w:rPr>
                <w:rStyle w:val="12pt"/>
                <w:rFonts w:eastAsia="Franklin Gothic Book"/>
              </w:rPr>
              <w:t>Да</w:t>
            </w:r>
          </w:p>
        </w:tc>
      </w:tr>
      <w:tr w:rsidR="009A3B74" w:rsidRPr="009A3B74" w:rsidTr="00E94686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9A3B74">
              <w:rPr>
                <w:rStyle w:val="12pt"/>
                <w:rFonts w:eastAsia="Franklin Gothic Book"/>
              </w:rPr>
              <w:t>с контролируемой распечаткой бумажных материалов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A3B74">
              <w:rPr>
                <w:rStyle w:val="12pt"/>
                <w:rFonts w:eastAsia="Franklin Gothic Book"/>
              </w:rPr>
              <w:t>Да</w:t>
            </w:r>
          </w:p>
        </w:tc>
      </w:tr>
      <w:tr w:rsidR="009A3B74" w:rsidRPr="009A3B74" w:rsidTr="00E94686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9A3B74">
              <w:rPr>
                <w:rStyle w:val="12pt"/>
                <w:rFonts w:eastAsia="Franklin Gothic Book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A3B74">
              <w:rPr>
                <w:rStyle w:val="12pt"/>
                <w:rFonts w:eastAsia="Franklin Gothic Book"/>
              </w:rPr>
              <w:t>508 чел./ 92,5%</w:t>
            </w:r>
          </w:p>
        </w:tc>
      </w:tr>
      <w:tr w:rsidR="009A3B74" w:rsidRPr="009A3B74" w:rsidTr="00E94686">
        <w:trPr>
          <w:jc w:val="center"/>
        </w:trPr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ind w:left="120"/>
              <w:contextualSpacing/>
              <w:rPr>
                <w:rStyle w:val="12pt"/>
                <w:rFonts w:eastAsia="Franklin Gothic Book"/>
              </w:rPr>
            </w:pPr>
            <w:r w:rsidRPr="009A3B74">
              <w:rPr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4" w:rsidRPr="009A3B74" w:rsidRDefault="009A3B74" w:rsidP="001C5338">
            <w:pPr>
              <w:pStyle w:val="21"/>
              <w:shd w:val="clear" w:color="auto" w:fill="auto"/>
              <w:spacing w:line="240" w:lineRule="auto"/>
              <w:jc w:val="center"/>
              <w:rPr>
                <w:rStyle w:val="12pt"/>
                <w:rFonts w:eastAsia="Franklin Gothic Book"/>
              </w:rPr>
            </w:pPr>
            <w:r w:rsidRPr="009A3B74">
              <w:rPr>
                <w:rStyle w:val="12pt"/>
                <w:rFonts w:eastAsia="Franklin Gothic Book"/>
              </w:rPr>
              <w:t>6 кв</w:t>
            </w:r>
            <w:proofErr w:type="gramStart"/>
            <w:r w:rsidRPr="009A3B74">
              <w:rPr>
                <w:rStyle w:val="12pt"/>
                <w:rFonts w:eastAsia="Franklin Gothic Book"/>
              </w:rPr>
              <w:t>.м</w:t>
            </w:r>
            <w:proofErr w:type="gramEnd"/>
          </w:p>
        </w:tc>
      </w:tr>
    </w:tbl>
    <w:p w:rsidR="009A3B74" w:rsidRPr="009A3B74" w:rsidRDefault="009A3B74" w:rsidP="001C5338">
      <w:pPr>
        <w:spacing w:line="240" w:lineRule="auto"/>
        <w:rPr>
          <w:sz w:val="24"/>
          <w:szCs w:val="24"/>
          <w:lang w:val="en-US"/>
        </w:rPr>
      </w:pPr>
    </w:p>
    <w:p w:rsidR="001C5338" w:rsidRDefault="001C5338" w:rsidP="001C53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Публичный отчёт школы по воспитательной работе </w:t>
      </w:r>
    </w:p>
    <w:p w:rsidR="001C5338" w:rsidRDefault="001C5338" w:rsidP="001C53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2016 -2017 учебный год.</w:t>
      </w:r>
    </w:p>
    <w:p w:rsidR="001C5338" w:rsidRDefault="001C5338" w:rsidP="001C53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Воспитательная работа включает в себя реализацию комплекса организационных и педагогических задач, решаемых педагогом с целью обеспечения оптимального развития личности ученика, выбор форм и методов воспитания учащихся в соответствии с поставленными задачами и сам процесс их реализации.</w:t>
      </w:r>
    </w:p>
    <w:p w:rsidR="001C5338" w:rsidRDefault="001C5338" w:rsidP="001C533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пяти лет школа работает по новым  федеральным государственным образовательным стандартам по программам  «Духовно-нравственное воспитание младших школьников» (для учащихся начальной школы) и «Программа духовно-нравственного развития, воспитания и </w:t>
      </w:r>
      <w:proofErr w:type="gramStart"/>
      <w:r>
        <w:rPr>
          <w:rFonts w:ascii="Times New Roman" w:hAnsi="Times New Roman"/>
          <w:sz w:val="24"/>
          <w:szCs w:val="24"/>
        </w:rPr>
        <w:t>социализации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на ступени основного общего образования» (5-9 классы), которая учитывает возрастные особенности обучающихся и основные жизненные задачи возраста, отечественные воспитательные традиции, базовые российские ценности, с учетом современных социокультурных условий развития детства в современной России.</w:t>
      </w:r>
    </w:p>
    <w:p w:rsidR="001C5338" w:rsidRDefault="001C5338" w:rsidP="001C5338">
      <w:pPr>
        <w:pStyle w:val="af6"/>
        <w:spacing w:line="240" w:lineRule="auto"/>
        <w:ind w:firstLine="70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Целью</w:t>
      </w:r>
      <w:r>
        <w:rPr>
          <w:sz w:val="24"/>
          <w:szCs w:val="24"/>
        </w:rPr>
        <w:t xml:space="preserve"> воспитания и социализации обучающихся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1C5338" w:rsidRDefault="001C5338" w:rsidP="001C5338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Программа  духовно-нравственного развития, воспитания и социализации объединяет в себе воспитательную деятельность, учебную деятельность, внеурочную (проекты, исследовательские работы, творческие работы, олимпиады), социальная деятельность, которая предполагает  непосредствованную  работу с социумом: социальные проекты, акции, проигрывание социальных ролей, работа с социальными партнёрами и т. д.</w:t>
      </w:r>
      <w:proofErr w:type="gramEnd"/>
    </w:p>
    <w:p w:rsidR="001C5338" w:rsidRDefault="001C5338" w:rsidP="001C5338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«Духовно-нравственное развитие младших школьников» и «Программа духовно-нравственного развития, воспитания и социализации»  разработаны  для определённой категории учащихся: 1-4 классы и 5-9 классы. Не все классы ещё перешли к работе по новым ФГОС, а нам необходимо работать со всеми детьми, поэтому </w:t>
      </w: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нашей </w:t>
      </w:r>
      <w:proofErr w:type="gramStart"/>
      <w:r>
        <w:rPr>
          <w:rFonts w:ascii="Times New Roman" w:hAnsi="Times New Roman"/>
          <w:sz w:val="24"/>
          <w:szCs w:val="24"/>
        </w:rPr>
        <w:t>учебно - воспитательной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 в 2016 -2017 уч. году:  «Создание условий для реализации ФГОС на всех возрастных уровнях». </w:t>
      </w: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связи с этим были  поставлены следующие задачи на 2016-2017 уч. год:</w:t>
      </w: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8E4D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Дальнейшее совершенствование работы по созданной нами системе организации взаимодействия воспитательной, учебной и внеучебной деятельности  по стимулированию творческой и познавательной активности школьников, по использованию игровых методик, соревнований, интеллектуальных, творческих  конкурсов, метода социального проектирования.</w:t>
      </w:r>
      <w:proofErr w:type="gramEnd"/>
    </w:p>
    <w:p w:rsidR="001C5338" w:rsidRDefault="001C5338" w:rsidP="008E4D2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Подддержание и укрепление школьных традиций, способствующих развитию общешкольного коллектива, общественной активности учащихся, организации сотрудничества и сотворчества педагогического, ученического, родительского коллективов, социума через реализацию совместных социальных, творческих и исследовательских проектов, рефератов, творческих работ;</w:t>
      </w:r>
    </w:p>
    <w:p w:rsidR="001C5338" w:rsidRDefault="001C5338" w:rsidP="008E4D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  системы ДО школы.  </w:t>
      </w:r>
    </w:p>
    <w:p w:rsidR="001C5338" w:rsidRDefault="001C5338" w:rsidP="008E4D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 системы занятий внеурочной деятельности, согласно модели внеурочной деятельности  для развития творческого потенциала детей.</w:t>
      </w:r>
    </w:p>
    <w:p w:rsidR="001C5338" w:rsidRDefault="001C5338" w:rsidP="008E4D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сохранения и укрепления здоровья учащихся, для воспитания стремления к ЗОЖ, привлекая  родителей -  медиков, соответствующие службы посёлка, села.</w:t>
      </w:r>
    </w:p>
    <w:p w:rsidR="001C5338" w:rsidRDefault="001C5338" w:rsidP="008E4D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патриотического воспитания через систему классных часов, работу с социумом, исследовательских работ, проектов, акций, социальных проектов, участия в конкурсах.</w:t>
      </w:r>
    </w:p>
    <w:p w:rsidR="001C5338" w:rsidRDefault="001C5338" w:rsidP="008E4D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 учащимся в жизненном самоопределении, создание условий для трудовой деятельности, для сотрудничества с Центром занятости населения в целях профориентационной работы, с социумом;</w:t>
      </w:r>
    </w:p>
    <w:p w:rsidR="001C5338" w:rsidRDefault="001C5338" w:rsidP="008E4D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методического мастерства кл. руководителя, способного компетентно заниматься осуществлением воспитательной деятельности.</w:t>
      </w:r>
    </w:p>
    <w:p w:rsidR="001C5338" w:rsidRDefault="001C5338" w:rsidP="001C53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1. </w:t>
      </w:r>
    </w:p>
    <w:p w:rsidR="001C5338" w:rsidRDefault="001C5338" w:rsidP="001C5338">
      <w:pPr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1C5338" w:rsidRPr="00AA425F" w:rsidRDefault="001C5338" w:rsidP="001C5338">
      <w:pPr>
        <w:spacing w:after="0" w:line="240" w:lineRule="auto"/>
        <w:ind w:firstLine="502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A425F">
        <w:rPr>
          <w:rFonts w:ascii="Times New Roman" w:hAnsi="Times New Roman"/>
          <w:b/>
          <w:sz w:val="24"/>
          <w:szCs w:val="24"/>
        </w:rPr>
        <w:t>Дальнейшее совершенствование работы по созданной нами системе организации взаимодействия воспитательной, учебной и внеучебной деятельности  по стимулированию творческой и познавательной активности школьников, по использованию игровых методик, соревнований, интеллектуальных, творческих  конкурсов, метода социального проектирования.</w:t>
      </w:r>
      <w:proofErr w:type="gramEnd"/>
    </w:p>
    <w:p w:rsidR="001C5338" w:rsidRPr="00AA425F" w:rsidRDefault="001C5338" w:rsidP="001C53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четырёх лет школа работает по новой  системе воспитательной работы,  которая предполагает  организацию взаимодействия учебной и внеучебной деятельности по стимулированию творческой и познавательной активности школьников, по использованию игровых методик, соревнований, интеллектуальных, творческих  конкурсов, метода социального проектирования. Где праздники, конкурсы, соревнования, игры  стали  частью образовательного процесса наравне с учебными предметами.</w:t>
      </w:r>
    </w:p>
    <w:p w:rsidR="001C5338" w:rsidRDefault="001C5338" w:rsidP="001C5338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связи с этим в школе ежегодно разрабатывается Дорожная карта взаимодействия воспитательной, учебной и внеучебной деятельности.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– 2017 учебном году учащиеся 1-4 классов продолжили игру - путешествие  «Маленькая страна».  Каждый месяц, учащиеся вместе с учителем делали «остановки»  на определённых тематических  станциях.</w:t>
      </w:r>
    </w:p>
    <w:p w:rsidR="001C5338" w:rsidRDefault="001C5338" w:rsidP="001C5338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учащихся 5-8 классов продолжила свою работу  «Школа активного Гражданина», для учащихся 9-11 классов – лаборатория идей «Я – гражданин России».</w:t>
      </w:r>
    </w:p>
    <w:p w:rsidR="001C5338" w:rsidRDefault="001C5338" w:rsidP="001C5338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Кроме этого учащиеся 1-9 классов посещали курсы внеурочной деятельности по направлениям деятельности, предложенных Программами «Духовно-нравственное воспитание младших школьников» и «Духовно-нравственное развития, воспитания и </w:t>
      </w:r>
      <w:proofErr w:type="gramStart"/>
      <w:r>
        <w:rPr>
          <w:rFonts w:ascii="Times New Roman" w:hAnsi="Times New Roman"/>
          <w:sz w:val="24"/>
          <w:szCs w:val="24"/>
        </w:rPr>
        <w:t>социализации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на ступени основного общего образования» и занятия в системе дополнительного образования в школе и в учреждениях дополнительного образования.</w:t>
      </w:r>
    </w:p>
    <w:p w:rsidR="001C5338" w:rsidRDefault="001C5338" w:rsidP="001C5338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Внеклассные мероприятия в 1-4 классах проводились в рамках тематических станций учителями начальной школы,  мероприятия для учащихся 5-11 классов  проводились в рамках работы воспитательно-образовательных Центров, за работу которых отвечали учителя-предметники </w:t>
      </w:r>
      <w:r>
        <w:rPr>
          <w:rFonts w:ascii="Times New Roman" w:hAnsi="Times New Roman"/>
          <w:sz w:val="24"/>
          <w:szCs w:val="24"/>
        </w:rPr>
        <w:lastRenderedPageBreak/>
        <w:t>определённого цикла предметов. Такие мероприятия проводились в рамках учебного предмета, а также вот уже в течение трёх лет стало традицией организовывать и проводить тематические классные часы «Мы – Россияне», которые организуют классные руководители 1-11 классов.</w:t>
      </w:r>
    </w:p>
    <w:p w:rsidR="001C5338" w:rsidRDefault="001C5338" w:rsidP="001C5338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1C5338" w:rsidRDefault="001C5338" w:rsidP="001C5338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1C5338" w:rsidRDefault="001C5338" w:rsidP="001C5338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1C5338" w:rsidRDefault="001C5338" w:rsidP="001C5338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1.</w:t>
      </w:r>
    </w:p>
    <w:p w:rsidR="001C5338" w:rsidRDefault="001C5338" w:rsidP="001C5338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в рамках Центров воспитательной работы, тематических станций  </w:t>
      </w:r>
    </w:p>
    <w:p w:rsidR="001C5338" w:rsidRDefault="001C5338" w:rsidP="001C5338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мероприятия в рамках тематического классного часа «Мы – Россияне»</w:t>
      </w:r>
    </w:p>
    <w:p w:rsidR="001C5338" w:rsidRDefault="001C5338" w:rsidP="001C5338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– 2017 уч. год</w:t>
      </w:r>
    </w:p>
    <w:p w:rsidR="001C5338" w:rsidRDefault="001C5338" w:rsidP="001C5338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567"/>
        <w:gridCol w:w="2269"/>
        <w:gridCol w:w="4111"/>
        <w:gridCol w:w="1620"/>
        <w:gridCol w:w="2233"/>
      </w:tblGrid>
      <w:tr w:rsidR="001C5338" w:rsidTr="002177A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воспитательной работы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C5338" w:rsidTr="002177A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экологической культуры и ЗОЖ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Станция «Юный эколог, юный спортсмен»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-Слёт старшеклассников;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-Внеклассное мероприятие «Быть здоровым – жить в радости»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-Внеклассное мероприятие «Здоровым быть здорово!»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-Экологическая игра-викторина «Мы – друзья природы»;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Экологическая игра «В гостях у Природы»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Экологическая игра «Войди в природу другом»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Спортивный праздник «Весёлый стадион»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Спортивно-экологическая игра «береги природу»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«Мы и природа»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-Внеклассное мероприятие «Путешествие по экологической тропе»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-Спортивно-экологическая игра «Экологическое путешествие»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Экологическая игра «Твой шаг в природу» (СШ);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«Путешествие по стране экологии»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Интеллектуальная игра «Осенние посиделки»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Игра-викторина «Юные натуралисты»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4а 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1,3 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Копылихина О.П. 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Красавчиков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Бардабаева А.И.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Рудякова В.М.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Синицина И.Р.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Синицина И.Р.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Копылихина О.П.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Балябина Т.И.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О.А.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А.Н.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Сабаева М.А.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С.В.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А.В.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Аникеева Н.М.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Неверова Г.В.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Н.Н.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Осанова Е.С.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Грибанова Г.И.</w:t>
            </w:r>
          </w:p>
        </w:tc>
      </w:tr>
      <w:tr w:rsidR="001C5338" w:rsidTr="002177A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духовно-нравственного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просвещения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«Азбука нравственности»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Семейный клуб «От сердца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сердцу»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Игра-путешествие по сказке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Катаева «Цветик – Семицветик»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Путешествие по сказке В. Катаева «Цветик – Семицветик»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Игра-викторина по произведениям 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Драгунского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«Денискины рассказы»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-Весёлая викторина по произведениям 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Драгунского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«Денискины рассказы»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Игра-викторина по рассказам С.А. Баруздина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Квест-игра по повести А. Гайдара «Тимур и его команда»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Семейные творческие проекты: 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Pr="009651EF" w:rsidRDefault="001C5338" w:rsidP="001C5338">
            <w:pPr>
              <w:pStyle w:val="ab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9651EF">
              <w:rPr>
                <w:rFonts w:ascii="Times New Roman" w:hAnsi="Times New Roman"/>
                <w:b/>
                <w:i/>
                <w:sz w:val="24"/>
                <w:szCs w:val="24"/>
              </w:rPr>
              <w:t>Моя улица»</w:t>
            </w:r>
          </w:p>
          <w:p w:rsidR="001C5338" w:rsidRPr="009651EF" w:rsidRDefault="001C5338" w:rsidP="001C5338">
            <w:pPr>
              <w:pStyle w:val="ab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C5338" w:rsidRPr="009651EF" w:rsidRDefault="001C5338" w:rsidP="001C5338">
            <w:pPr>
              <w:pStyle w:val="ab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C5338" w:rsidRPr="009651EF" w:rsidRDefault="001C5338" w:rsidP="001C5338">
            <w:pPr>
              <w:pStyle w:val="ab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51EF">
              <w:rPr>
                <w:rFonts w:ascii="Times New Roman" w:hAnsi="Times New Roman"/>
                <w:b/>
                <w:i/>
                <w:sz w:val="24"/>
                <w:szCs w:val="24"/>
              </w:rPr>
              <w:t>-- «Профессии моей семьи»</w:t>
            </w:r>
          </w:p>
          <w:p w:rsidR="001C5338" w:rsidRPr="009651EF" w:rsidRDefault="001C5338" w:rsidP="001C5338">
            <w:pPr>
              <w:pStyle w:val="ab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C5338" w:rsidRPr="009651EF" w:rsidRDefault="001C5338" w:rsidP="001C5338">
            <w:pPr>
              <w:pStyle w:val="ab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C5338" w:rsidRPr="009651EF" w:rsidRDefault="001C5338" w:rsidP="001C5338">
            <w:pPr>
              <w:pStyle w:val="ab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51EF">
              <w:rPr>
                <w:rFonts w:ascii="Times New Roman" w:hAnsi="Times New Roman"/>
                <w:b/>
                <w:i/>
                <w:sz w:val="24"/>
                <w:szCs w:val="24"/>
              </w:rPr>
              <w:t>- «История моей семьи в истории страны»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 нравственности по рассказу К.Паустовского «Телеграмма»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по книге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Алексеева «История крепостного мальчика»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Читательская конференция по рассказу  Е.Носова «Красное вино Победы»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Откровенный разговор «Если человек страдает и плачет, значит, у него есть душа» по книге Г. Троепольского «Белый Бим чёрное ухо»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-Литературно-музыкальная композиция по книге Б.Васильева «Завтра была война»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«Мы были живые…» по роману Б. Васильева «Завтра была война»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Литературная галерея оскараУайлда по роману «Портрет Дориана Грея»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«Гололёд на земле, гололёд…», беседа- размышление по повести Ю. Трифонова «Обмен»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молодёжном слёте, посвящённым следующим датам: «1000 – летие русского присутствия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Афоне», «20-летие возрождения Дмитриевского монастыря»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Скопин.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Праздник «Рождество Христово».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-Праздник «Сретение Господне».</w:t>
            </w:r>
          </w:p>
          <w:p w:rsidR="001C5338" w:rsidRPr="00396D40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-Праздник «Пасха» (участники клуба в детском саду проводят прадник)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1а 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3а,3б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4а,4б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Pr="009651EF" w:rsidRDefault="001C5338" w:rsidP="001C5338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51EF">
              <w:rPr>
                <w:rFonts w:ascii="Times New Roman" w:hAnsi="Times New Roman"/>
                <w:b/>
                <w:sz w:val="24"/>
                <w:szCs w:val="24"/>
              </w:rPr>
              <w:t>2а,2б</w:t>
            </w:r>
          </w:p>
          <w:p w:rsidR="001C5338" w:rsidRPr="009651EF" w:rsidRDefault="001C5338" w:rsidP="001C5338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5338" w:rsidRPr="009651EF" w:rsidRDefault="001C5338" w:rsidP="001C5338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5338" w:rsidRPr="009651EF" w:rsidRDefault="001C5338" w:rsidP="001C5338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51EF">
              <w:rPr>
                <w:rFonts w:ascii="Times New Roman" w:hAnsi="Times New Roman"/>
                <w:b/>
                <w:sz w:val="24"/>
                <w:szCs w:val="24"/>
              </w:rPr>
              <w:t>3а,3б</w:t>
            </w:r>
          </w:p>
          <w:p w:rsidR="001C5338" w:rsidRPr="009651EF" w:rsidRDefault="001C5338" w:rsidP="001C5338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5338" w:rsidRPr="009651EF" w:rsidRDefault="001C5338" w:rsidP="001C5338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51EF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1EF">
              <w:rPr>
                <w:rFonts w:ascii="Times New Roman" w:hAnsi="Times New Roman"/>
                <w:sz w:val="24"/>
                <w:szCs w:val="24"/>
              </w:rPr>
              <w:t>5а,5б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6а,6б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 7б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8а,8б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Pr="009651EF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Балябина Т.И.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О.А.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А.Н.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Сабаева М.А. 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М.М., Новикова С.В.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А.В., Аникеева Н.М.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Pr="009651EF" w:rsidRDefault="001C5338" w:rsidP="001C5338">
            <w:pPr>
              <w:pStyle w:val="ab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51EF">
              <w:rPr>
                <w:rFonts w:ascii="Times New Roman" w:hAnsi="Times New Roman"/>
                <w:b/>
                <w:i/>
                <w:sz w:val="24"/>
                <w:szCs w:val="24"/>
              </w:rPr>
              <w:t>Евдокимова А.Н., Сабаева М.А.</w:t>
            </w:r>
          </w:p>
          <w:p w:rsidR="001C5338" w:rsidRPr="009651EF" w:rsidRDefault="001C5338" w:rsidP="001C5338">
            <w:pPr>
              <w:pStyle w:val="ab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C5338" w:rsidRPr="009651EF" w:rsidRDefault="001C5338" w:rsidP="001C5338">
            <w:pPr>
              <w:pStyle w:val="ab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51EF">
              <w:rPr>
                <w:rFonts w:ascii="Times New Roman" w:hAnsi="Times New Roman"/>
                <w:b/>
                <w:i/>
                <w:sz w:val="24"/>
                <w:szCs w:val="24"/>
              </w:rPr>
              <w:t>Авдеева М.М., Новикова С.В.</w:t>
            </w:r>
          </w:p>
          <w:p w:rsidR="001C5338" w:rsidRPr="009651EF" w:rsidRDefault="001C5338" w:rsidP="001C5338">
            <w:pPr>
              <w:pStyle w:val="ab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51EF">
              <w:rPr>
                <w:rFonts w:ascii="Times New Roman" w:hAnsi="Times New Roman"/>
                <w:b/>
                <w:i/>
                <w:sz w:val="24"/>
                <w:szCs w:val="24"/>
              </w:rPr>
              <w:t>Аникеева Н.М.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Политова Н.В.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Н.И.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Л.А., Политова Н.В.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Л.А.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Обысова Н.В.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Н.И.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Обысова Н.В.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Политова Н.В.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Pr="009651EF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Позвонкова Е.Р.</w:t>
            </w:r>
          </w:p>
        </w:tc>
      </w:tr>
      <w:tr w:rsidR="001C5338" w:rsidTr="002177A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гражданско-правовой деятельности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«Маленького гражданина»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Игра-викторина «Права ребёнка».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«Права ребёнка».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-Игра – путешествие «Правоград».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«Наши права».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-Внеклассное мероприятие «Можно и нельзя».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-Игра – путешествие «Правознайки».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«Права и обязанности детей».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«День пионерии».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66">
              <w:rPr>
                <w:rFonts w:ascii="Times New Roman" w:hAnsi="Times New Roman"/>
                <w:sz w:val="24"/>
                <w:szCs w:val="24"/>
              </w:rPr>
              <w:t>- Внеклассное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«Великие люди России. П.П. Семёнов Тян-Шанский».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-Внеклассное мероприятие «Наш земляк П.П. Семёнов Тян-Шанский».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«Афганская война, 1979 – 1989 гг.»</w:t>
            </w:r>
          </w:p>
          <w:p w:rsidR="001C5338" w:rsidRPr="00894566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-Круглый стол «Историческая память».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6а,6б,8а,8б,9а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7б,9б,10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Балябина Т.И.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О.А.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А.Н.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Сабаева М.А.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С.В.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А.В.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Аникеева Н.М.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Скорондаева Н.В.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Кривобокова Н.А.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 Д.Н.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Кривобокова Н.А.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338" w:rsidTr="002177A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классный час «Мы – Россияне»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Внеклассное мероприятие «Моя Родина – мой мир».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«Символика Российской Федерации».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«Закон для нас. Закон внутри нас».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 – викторина «Фольклор – народное искусство».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«Россия – Родина моя».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«Международный день родного языка».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мероприятие. Год российского кино «Путешествие в мир добра».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«Я – и моя семья» (СШ).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Внеклассное мероприятие «Планета толеранства» (СШ).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«Дорога добра» (МШ).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«Мама, будь всегда со мною рядом!» (ГШ).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«Государственная символика России».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«Моей семьи война коснулась».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«Страна, в которой мне хотелось бы жить».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«Россия – Родина моя»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«Не жалейте сердца… Добру откроются сердца».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«95 лет пионерской организации им. В.И. Ленина».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«Горжусь, что я Россиянин»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1а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Балябина Т.И.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О.А.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О.А.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А.Н.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С.В.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Аникеева Н.М.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Неверова Г.В.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Н.Н.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Грибанова Г.И.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Осанова Е.С.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Политова Н.В.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Трофименко Н.П.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Г.А.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Минаева Т.С.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Н.И.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Рудякова В.М.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Копылихина О.П.</w:t>
            </w:r>
          </w:p>
        </w:tc>
      </w:tr>
      <w:tr w:rsidR="001C5338" w:rsidTr="002177A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учения, труда и профориентации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«Все профессии нужны, все профессии важны»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Игра-викторина «Путешествие в мир профессий».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Заочное путешествие на «Планету Профессий».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«Все работы хороши – выбирай на вкус».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«Встреча с профессией».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-Экскурсия на почту.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«Встреча с профессией».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-Игра – соревнование «Мир профессий».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«Кем быть?» (СШ).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«Прекрасных профессий на свете не счесть, и каждой профессии слава и честь» (МШ).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«Моя будущая профессия» (ГШ).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«Математика в профессии моих родителей».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«Игру ведут знатоки».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«Расшифруй-ка».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Внеклассное мероприятие «Великие математики и их роль в развитии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математики».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«Математическое кафе».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«Графики функции в окружающем мире».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Литературно-музыкальная композиция «Шар земной, шар земной, мы взлетаем над тобой».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Pr="00771EAB" w:rsidRDefault="001C5338" w:rsidP="001C5338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1EAB">
              <w:rPr>
                <w:rFonts w:ascii="Times New Roman" w:hAnsi="Times New Roman"/>
                <w:b/>
                <w:sz w:val="24"/>
                <w:szCs w:val="24"/>
              </w:rPr>
              <w:t>Экскурсия в архив.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71EAB">
              <w:rPr>
                <w:rFonts w:ascii="Times New Roman" w:hAnsi="Times New Roman"/>
                <w:sz w:val="24"/>
                <w:szCs w:val="24"/>
              </w:rPr>
              <w:t>Внеклассное мероприятие «Профессии, которые тесно связаны с математикой».</w:t>
            </w:r>
          </w:p>
          <w:p w:rsidR="001C5338" w:rsidRPr="00771EAB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«Медицинские профессии».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«Встреча с профессией».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-Внеклассное мероприятие «Какой ты, молодой современник?»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«Мир профессий».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«Хлеб всему голова».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«Ветер перемен».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1а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5а,5б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6а,6б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7б,10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8б, 9а,9б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7-8 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5а, 5б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Балябина Т.И.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О.А.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А.Н.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Сабаева М.А.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С.В.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А.В.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Аникеева Н.М.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Неверова Г.В.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Грибанова Г.И.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Осанова Е.С.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Кулешова С.Ю.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Трофименко Н.П.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Минаева Т.С.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Трофименко Н.П.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Кулешова С.Ю.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Минаева Т.С.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Евграфов В.С.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И.В., Политова Н.В.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Трофименко Н.П.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Минаева Т.С.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Л.А.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Евграфов В.С.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Н.И.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Рудякова В.М.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Копылихина О.П.</w:t>
            </w:r>
          </w:p>
        </w:tc>
      </w:tr>
      <w:tr w:rsidR="001C5338" w:rsidTr="002177A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творчества и социализации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«Творческая»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Церемония награждения «Успех года – 2017».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заключительных родительских собраниях курсы внеурочной деятельности представляли для родителей выставки творческих работ учащихся. 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 учащиеся школы вместе с педагогами и родителями участвуют в творческих конкурсах, фестивалях, праздниках.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B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Сценарии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-Внеклассное мероприятие по курсу «Музей в твоём классе» «Звоню в колокольчик».</w:t>
            </w:r>
          </w:p>
          <w:p w:rsidR="001C5338" w:rsidRPr="00F30DD1" w:rsidRDefault="001C5338" w:rsidP="001C5338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30DD1">
              <w:rPr>
                <w:rFonts w:ascii="Times New Roman" w:hAnsi="Times New Roman"/>
                <w:b/>
                <w:sz w:val="24"/>
                <w:szCs w:val="24"/>
              </w:rPr>
              <w:t>Внеклассное мероприятие по программам курсов внеурочной деятельности в первом классе»</w:t>
            </w:r>
          </w:p>
          <w:p w:rsidR="001C5338" w:rsidRPr="00F30DD1" w:rsidRDefault="001C5338" w:rsidP="001C5338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DD1">
              <w:rPr>
                <w:rFonts w:ascii="Times New Roman" w:hAnsi="Times New Roman"/>
                <w:b/>
                <w:sz w:val="24"/>
                <w:szCs w:val="24"/>
              </w:rPr>
              <w:t>(итоговое).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по курсу «Мукасолька».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по курсу «Основы проектной деятельности». «Планирование деятельности».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Внеклассное мероприятие по курсу «Тропинка здоровья» «Если хочешь быть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Внеклассное мероприятие по курсу «Легоконструирование».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по курсу «Проектная деятельность» «Защитим планету от мусора».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по курсу «Тропинка здоровья».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по курсу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Интеллектуальные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витаминки».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-Внеклассное мероприятие по курсу «Волшебный мир оригами».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по курсу «Юный исследователь».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по курсу «Бусинка».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по курсу «Хоровая студия».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«Проводы масленицы».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Внеклассное мероприятие по курсу «Физика вокруг нас».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1-9, 10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5а,5б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5а,5б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внеурочной деятельности, кл. руководители.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Балябина Т.И.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О.А.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О.А.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А.Н.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А.Н.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А.Н.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А.Н.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А.Н.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Сабаева М.А.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С.В.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С.В.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Аникеева Н.М.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Аникеева Н.М.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Крынкина Л.А.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Крынкина Л.А.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Евграфов В.С.</w:t>
            </w: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5338" w:rsidRDefault="001C5338" w:rsidP="001C5338">
      <w:pPr>
        <w:spacing w:line="240" w:lineRule="auto"/>
      </w:pP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Тематические, рабочие классные часы, а также классные часы  по теме «Мы – Россияне»,  организовывались классными руководителями, учащимися, родителями.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общешкольные мероприятия,  праздники, конкурсы  отвечал Совет старшеклассников.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Классные часы в каждой параллели классов проводились в определённый день недели и в определённое время. Это было одним из условий успешной работы учителей и классных руководителей с коллективом учащихся, родителями и социумом.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Уже третий  год мы пытаемся привить в детях любовь к книге, к чтению,  поэтому одним из условий в работе Центра духовно-нравственного воспитания стало чтение определённых книг в классах с последующим обсуждением. В течение двух лет ребята читали и обсуждали книги о войне. В 2016 – 2017 учебном году ребятам было предложено прочитать и обсудить книги о нравственности, доброте, любви. Мероприятия, проведённые данным Центром,  получились яркими и интересными для ребят. 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Вывод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нформация, представленная в таблице,  говорит о том, что новая система работы позволяет планово проводить образовательно-воспитательные мероприятия. Практику организации и проведения классных часов продолжить и в 2017 – 2018 уч. году, учитывая новые ФГОС СОО, на которые учащиеся 10 класса уже переходят в 2017 – 2018 учебном году.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2.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Подддержание и укрепление школьных традиций, способствующих развитию общешкольного коллектива, общественной активности учащихся, организации сотрудничества и сотворчества педагогического, ученического, родительского коллективов, социума через реализацию совместных проектов, создания исследовательских работ, творческих работ, проектов, рефератов через реализацию новой системы учебно-воспитательной работы. </w:t>
      </w:r>
    </w:p>
    <w:p w:rsidR="001C5338" w:rsidRDefault="001C5338" w:rsidP="001C5338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Дети вместе с учителями, кл. руководителями, родителями работали над совместными творческими проектами, исследовательскими работами и творческими работами. Для реализации проектов ребятам пришлось работать и с социальными службами посёлка и района.</w:t>
      </w:r>
    </w:p>
    <w:p w:rsidR="001C5338" w:rsidRDefault="001C5338" w:rsidP="001C533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 в прошлом учебном году была проведена 5 научно-практическая конференция «Первые шаги в науку». Где учащиеся представляли свои исследовательские работы, которые они выполняли под руководством учителей-предметников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ебята вместе с учителями, родителями стали участниками школьного фестиваля «Проект? Проект. Проект!» В начальной школе в каждом классе были реализованы семейные творческие проекты: «Моя родословная « - 1 класс, «Моя улица» - 2 класс, «Профессии моей семьи» - 3 класс, «История страны в истории моей семьи» - 4 класс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акие проекты учащиеся вместе с родителями выполняют ежегодно,  и в наступающем учебном году предлагаю провести вместе с родителями  презентацию данных проектов на школьном уровне.</w:t>
      </w:r>
    </w:p>
    <w:p w:rsidR="001C5338" w:rsidRDefault="001C5338" w:rsidP="001C533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прошлом учебном году нам удалось провести запланированное общешкольное мероприятие «Диалог культур», которое было проведено с целью ознакомления с традициями, обычаями, культурой народов, проживающих на территории Рязанской области. Для участия в данном мероприятии  были привлечены не только учителя,  но и родители учащихся.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течение года работал школьный семейный клуб «От сердца к сердцу», созданный в январе 2012 года,  с целью повышения престижа и роли семьи в обществе, оказания помощи семьям в сохранении и укреплении семейных ценностей, традиций, создания условий для повышения и реализации духовно-нравственного, социально-психологического, творческого  потенциала  семей, объединения семей для взаимной поддержки.</w:t>
      </w:r>
      <w:proofErr w:type="gramEnd"/>
      <w:r>
        <w:rPr>
          <w:rFonts w:ascii="Times New Roman" w:hAnsi="Times New Roman"/>
          <w:sz w:val="24"/>
          <w:szCs w:val="24"/>
        </w:rPr>
        <w:t xml:space="preserve">  Мероприятия, организованные  в рамках клуба проводились для всех желающих, обязательно присутствовал о. Сергий (Леонтьев) – наш постоянный член клуба. Самым запоминающимся событием клуба было наше участие 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 -ом молодёжном слёте, посвящённое  следующим датам: «1000-летие русского присутствия на Афоне», «20-летие возрождения Дмитриевского мужского монастыря»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Скопин.</w:t>
      </w:r>
    </w:p>
    <w:p w:rsidR="001C5338" w:rsidRPr="0020280D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>: работа над проектами позволяет объединить детей, педагогов, родителей, выявить талантливых учащихся и оказать им поддержку. А также ребята получают возможность поработать в социуме, научиться писать рефераты, проекты  и исследовательские работы. Что касается семейного клуба, то в наступающем учебном году хочется более активизировать работу клуба, т.к. мероприятия, организованные членами клуба нравятся всем и имеют большое воспитательное значение для детей и взрослых.</w:t>
      </w:r>
    </w:p>
    <w:p w:rsidR="001C5338" w:rsidRDefault="001C5338" w:rsidP="001C533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провести общешкольный праздник презентации семейных творческих проектов 1-4 классов в конце третьей четверти.</w:t>
      </w:r>
    </w:p>
    <w:p w:rsidR="001C5338" w:rsidRDefault="001C5338" w:rsidP="001C533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Хочется отметить, что в 2016 – 2017 уч. году в школе был проведён финал шахматного  турнира среди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 Занятия шахматами планируем продолжить и в 2017 – 2018 уч. году.</w:t>
      </w:r>
    </w:p>
    <w:p w:rsidR="001C5338" w:rsidRDefault="001C5338" w:rsidP="001C533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Творчество и талант дети проявляли, участвуя в творческих конкурсах разного уровня. </w:t>
      </w:r>
    </w:p>
    <w:p w:rsidR="001C5338" w:rsidRDefault="001C5338" w:rsidP="001C533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3.</w:t>
      </w:r>
    </w:p>
    <w:p w:rsidR="001C5338" w:rsidRDefault="001C5338" w:rsidP="001C5338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и призёры в конкурсах, соревнованиях и мероприятиях районного, областного, Всероссийского уровней</w:t>
      </w:r>
    </w:p>
    <w:p w:rsidR="001C5338" w:rsidRPr="00D97794" w:rsidRDefault="001C5338" w:rsidP="001C53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(2016 – 2017 уч. год)</w:t>
      </w:r>
    </w:p>
    <w:tbl>
      <w:tblPr>
        <w:tblStyle w:val="a4"/>
        <w:tblW w:w="0" w:type="auto"/>
        <w:tblLook w:val="04A0"/>
      </w:tblPr>
      <w:tblGrid>
        <w:gridCol w:w="743"/>
        <w:gridCol w:w="3587"/>
        <w:gridCol w:w="3219"/>
        <w:gridCol w:w="2131"/>
      </w:tblGrid>
      <w:tr w:rsidR="001C5338" w:rsidRPr="00EC7BCE" w:rsidTr="002177AD">
        <w:tc>
          <w:tcPr>
            <w:tcW w:w="743" w:type="dxa"/>
          </w:tcPr>
          <w:p w:rsidR="001C5338" w:rsidRPr="00EC7BCE" w:rsidRDefault="001C5338" w:rsidP="001C5338">
            <w:pPr>
              <w:rPr>
                <w:rFonts w:ascii="Times New Roman" w:hAnsi="Times New Roman"/>
              </w:rPr>
            </w:pPr>
            <w:r w:rsidRPr="00EC7BCE">
              <w:rPr>
                <w:rFonts w:ascii="Times New Roman" w:hAnsi="Times New Roman"/>
              </w:rPr>
              <w:t xml:space="preserve">№ </w:t>
            </w:r>
            <w:proofErr w:type="gramStart"/>
            <w:r w:rsidRPr="00EC7BCE">
              <w:rPr>
                <w:rFonts w:ascii="Times New Roman" w:hAnsi="Times New Roman"/>
              </w:rPr>
              <w:t>п</w:t>
            </w:r>
            <w:proofErr w:type="gramEnd"/>
            <w:r w:rsidRPr="00EC7BCE">
              <w:rPr>
                <w:rFonts w:ascii="Times New Roman" w:hAnsi="Times New Roman"/>
              </w:rPr>
              <w:t>/п</w:t>
            </w:r>
          </w:p>
        </w:tc>
        <w:tc>
          <w:tcPr>
            <w:tcW w:w="3587" w:type="dxa"/>
          </w:tcPr>
          <w:p w:rsidR="001C5338" w:rsidRPr="00EC7BCE" w:rsidRDefault="001C5338" w:rsidP="001C5338">
            <w:pPr>
              <w:rPr>
                <w:rFonts w:ascii="Times New Roman" w:hAnsi="Times New Roman"/>
              </w:rPr>
            </w:pPr>
            <w:r w:rsidRPr="00EC7BCE">
              <w:rPr>
                <w:rFonts w:ascii="Times New Roman" w:hAnsi="Times New Roman"/>
              </w:rPr>
              <w:t>Конкурсы, соревнования, мероприятия</w:t>
            </w:r>
          </w:p>
        </w:tc>
        <w:tc>
          <w:tcPr>
            <w:tcW w:w="3110" w:type="dxa"/>
          </w:tcPr>
          <w:p w:rsidR="001C5338" w:rsidRPr="00EC7BCE" w:rsidRDefault="001C5338" w:rsidP="001C5338">
            <w:pPr>
              <w:rPr>
                <w:rFonts w:ascii="Times New Roman" w:hAnsi="Times New Roman"/>
              </w:rPr>
            </w:pPr>
            <w:r w:rsidRPr="00EC7BCE">
              <w:rPr>
                <w:rFonts w:ascii="Times New Roman" w:hAnsi="Times New Roman"/>
              </w:rPr>
              <w:t>Фамилия,  имя учащегося, ФИО учителя</w:t>
            </w:r>
          </w:p>
        </w:tc>
        <w:tc>
          <w:tcPr>
            <w:tcW w:w="2131" w:type="dxa"/>
          </w:tcPr>
          <w:p w:rsidR="001C5338" w:rsidRPr="00EC7BCE" w:rsidRDefault="001C5338" w:rsidP="001C5338">
            <w:pPr>
              <w:rPr>
                <w:rFonts w:ascii="Times New Roman" w:hAnsi="Times New Roman"/>
              </w:rPr>
            </w:pPr>
            <w:r w:rsidRPr="00EC7BCE">
              <w:rPr>
                <w:rFonts w:ascii="Times New Roman" w:hAnsi="Times New Roman"/>
              </w:rPr>
              <w:t>Результат</w:t>
            </w:r>
          </w:p>
        </w:tc>
      </w:tr>
      <w:tr w:rsidR="001C5338" w:rsidRPr="00EC7BCE" w:rsidTr="002177AD">
        <w:tc>
          <w:tcPr>
            <w:tcW w:w="743" w:type="dxa"/>
          </w:tcPr>
          <w:p w:rsidR="001C5338" w:rsidRPr="00EC7BCE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87" w:type="dxa"/>
          </w:tcPr>
          <w:p w:rsidR="001C5338" w:rsidRPr="00F97EC5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XV</w:t>
            </w:r>
            <w:r>
              <w:rPr>
                <w:rFonts w:ascii="Times New Roman" w:hAnsi="Times New Roman"/>
              </w:rPr>
              <w:t xml:space="preserve"> лично-командное первенство Рязанской области по спортивному ориентированию среди обучающихся, посвящённого Всемирному дню учителя (7-9 октября)</w:t>
            </w:r>
          </w:p>
        </w:tc>
        <w:tc>
          <w:tcPr>
            <w:tcW w:w="3110" w:type="dxa"/>
          </w:tcPr>
          <w:p w:rsidR="001C5338" w:rsidRPr="00CF3A8C" w:rsidRDefault="001C5338" w:rsidP="008E4D2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Мещеряков А. 9а кл.</w:t>
            </w:r>
          </w:p>
          <w:p w:rsidR="001C5338" w:rsidRPr="00CF3A8C" w:rsidRDefault="001C5338" w:rsidP="008E4D2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Медведева И. 9а кл.</w:t>
            </w:r>
          </w:p>
          <w:p w:rsidR="001C5338" w:rsidRPr="00CF3A8C" w:rsidRDefault="001C5338" w:rsidP="008E4D2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Трушин Д. 7а кл.</w:t>
            </w:r>
          </w:p>
          <w:p w:rsidR="001C5338" w:rsidRPr="00CF3A8C" w:rsidRDefault="001C5338" w:rsidP="008E4D2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Копылихина А. 7а кл.</w:t>
            </w:r>
          </w:p>
          <w:p w:rsidR="001C5338" w:rsidRPr="00CF3A8C" w:rsidRDefault="001C5338" w:rsidP="008E4D2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Патёмкина А. 6а кл.</w:t>
            </w:r>
          </w:p>
          <w:p w:rsidR="001C5338" w:rsidRPr="00CF3A8C" w:rsidRDefault="001C5338" w:rsidP="008E4D2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Ульянов Д. 5б кл.</w:t>
            </w:r>
          </w:p>
          <w:p w:rsidR="001C5338" w:rsidRPr="00CF3A8C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Рук. </w:t>
            </w:r>
            <w:proofErr w:type="gramStart"/>
            <w:r>
              <w:rPr>
                <w:rFonts w:ascii="Times New Roman" w:hAnsi="Times New Roman"/>
                <w:b/>
              </w:rPr>
              <w:t>Красавчиков</w:t>
            </w:r>
            <w:proofErr w:type="gramEnd"/>
            <w:r>
              <w:rPr>
                <w:rFonts w:ascii="Times New Roman" w:hAnsi="Times New Roman"/>
                <w:b/>
              </w:rPr>
              <w:t xml:space="preserve"> Ю.И.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Pr="00EC7BCE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ст.</w:t>
            </w:r>
          </w:p>
        </w:tc>
      </w:tr>
      <w:tr w:rsidR="001C5338" w:rsidRPr="00EC7BCE" w:rsidTr="002177AD">
        <w:tc>
          <w:tcPr>
            <w:tcW w:w="743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87" w:type="dxa"/>
          </w:tcPr>
          <w:p w:rsidR="001C5338" w:rsidRPr="00955C25" w:rsidRDefault="001C5338" w:rsidP="001C5338">
            <w:pPr>
              <w:jc w:val="both"/>
              <w:rPr>
                <w:rFonts w:ascii="Times New Roman" w:hAnsi="Times New Roman"/>
              </w:rPr>
            </w:pPr>
            <w:r w:rsidRPr="00955C25">
              <w:rPr>
                <w:rFonts w:ascii="Times New Roman" w:hAnsi="Times New Roman"/>
                <w:b/>
                <w:u w:val="single"/>
              </w:rPr>
              <w:t>Школьный этап</w:t>
            </w:r>
            <w:proofErr w:type="gramStart"/>
            <w:r>
              <w:rPr>
                <w:rFonts w:ascii="Times New Roman" w:hAnsi="Times New Roman"/>
                <w:lang w:val="en-US"/>
              </w:rPr>
              <w:t>XVII</w:t>
            </w:r>
            <w:proofErr w:type="gramEnd"/>
            <w:r>
              <w:rPr>
                <w:rFonts w:ascii="Times New Roman" w:hAnsi="Times New Roman"/>
              </w:rPr>
              <w:t xml:space="preserve"> областной детско-юношеский конкурс-</w:t>
            </w:r>
            <w:r>
              <w:rPr>
                <w:rFonts w:ascii="Times New Roman" w:hAnsi="Times New Roman"/>
              </w:rPr>
              <w:lastRenderedPageBreak/>
              <w:t>фестиваль литературного творчества «Слово доброе посеять…», посвящённого 215-летию со дня рождения русского писателя, собирателя фольклора, этнографа и лексикографа В.И. Даля</w:t>
            </w:r>
          </w:p>
        </w:tc>
        <w:tc>
          <w:tcPr>
            <w:tcW w:w="3110" w:type="dxa"/>
          </w:tcPr>
          <w:p w:rsidR="001C5338" w:rsidRPr="00B40F39" w:rsidRDefault="001C5338" w:rsidP="001C5338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B40F39">
              <w:rPr>
                <w:rFonts w:ascii="Times New Roman" w:hAnsi="Times New Roman"/>
                <w:b/>
                <w:u w:val="single"/>
              </w:rPr>
              <w:lastRenderedPageBreak/>
              <w:t>Номинация «Художественное слово»</w:t>
            </w:r>
          </w:p>
          <w:p w:rsidR="001C5338" w:rsidRDefault="001C5338" w:rsidP="008E4D20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Кузнецова Т. 1а кл.</w:t>
            </w:r>
          </w:p>
          <w:p w:rsidR="001C5338" w:rsidRPr="00B40F39" w:rsidRDefault="001C5338" w:rsidP="001C5338">
            <w:pPr>
              <w:jc w:val="both"/>
              <w:rPr>
                <w:rFonts w:ascii="Times New Roman" w:hAnsi="Times New Roman"/>
              </w:rPr>
            </w:pPr>
            <w:r w:rsidRPr="00B40F39">
              <w:rPr>
                <w:rFonts w:ascii="Times New Roman" w:hAnsi="Times New Roman"/>
                <w:b/>
              </w:rPr>
              <w:t>Рук. Балябина Т.И</w:t>
            </w:r>
            <w:r>
              <w:rPr>
                <w:rFonts w:ascii="Times New Roman" w:hAnsi="Times New Roman"/>
              </w:rPr>
              <w:t>.</w:t>
            </w:r>
          </w:p>
          <w:p w:rsidR="001C5338" w:rsidRDefault="001C5338" w:rsidP="008E4D20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Долматова А.3б кл.</w:t>
            </w:r>
          </w:p>
          <w:p w:rsidR="001C5338" w:rsidRPr="00B40F39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B40F39">
              <w:rPr>
                <w:rFonts w:ascii="Times New Roman" w:hAnsi="Times New Roman"/>
                <w:b/>
              </w:rPr>
              <w:t>Рук. Новикова С.В.</w:t>
            </w:r>
          </w:p>
          <w:p w:rsidR="001C5338" w:rsidRDefault="001C5338" w:rsidP="008E4D20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 Е. 2а кл.</w:t>
            </w:r>
          </w:p>
          <w:p w:rsidR="001C5338" w:rsidRPr="00B40F39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B40F39">
              <w:rPr>
                <w:rFonts w:ascii="Times New Roman" w:hAnsi="Times New Roman"/>
                <w:b/>
              </w:rPr>
              <w:t>Рук. Евдокимова А.Н.</w:t>
            </w:r>
          </w:p>
          <w:p w:rsidR="001C5338" w:rsidRDefault="001C5338" w:rsidP="008E4D20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Истомина Э. 5б кл.</w:t>
            </w:r>
          </w:p>
          <w:p w:rsidR="001C5338" w:rsidRDefault="001C5338" w:rsidP="008E4D20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Сушилина Е. 7б кл.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 w:rsidRPr="00B40F39">
              <w:rPr>
                <w:rFonts w:ascii="Times New Roman" w:hAnsi="Times New Roman"/>
                <w:b/>
              </w:rPr>
              <w:t>Рук. Политова Н.В</w:t>
            </w:r>
            <w:r>
              <w:rPr>
                <w:rFonts w:ascii="Times New Roman" w:hAnsi="Times New Roman"/>
              </w:rPr>
              <w:t>.</w:t>
            </w:r>
          </w:p>
          <w:p w:rsidR="001C5338" w:rsidRDefault="001C5338" w:rsidP="008E4D20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Трохимец Р. 7а кл.</w:t>
            </w:r>
          </w:p>
          <w:p w:rsidR="001C5338" w:rsidRDefault="001C5338" w:rsidP="008E4D20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Ивлиева А. 8а кл.</w:t>
            </w:r>
          </w:p>
          <w:p w:rsidR="001C5338" w:rsidRPr="00B40F39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B40F39">
              <w:rPr>
                <w:rFonts w:ascii="Times New Roman" w:hAnsi="Times New Roman"/>
                <w:b/>
              </w:rPr>
              <w:t>Рук. Юдина Л.А.</w:t>
            </w:r>
          </w:p>
          <w:p w:rsidR="001C5338" w:rsidRPr="00B40F39" w:rsidRDefault="001C5338" w:rsidP="008E4D20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B40F39">
              <w:rPr>
                <w:rFonts w:ascii="Times New Roman" w:hAnsi="Times New Roman"/>
              </w:rPr>
              <w:t>Болокина В. 10 кл.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B40F39">
              <w:rPr>
                <w:rFonts w:ascii="Times New Roman" w:hAnsi="Times New Roman"/>
                <w:b/>
              </w:rPr>
              <w:t>Рук. Обысова Н.В.</w:t>
            </w:r>
          </w:p>
          <w:p w:rsidR="001C5338" w:rsidRPr="00B40F39" w:rsidRDefault="001C5338" w:rsidP="008E4D20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Беляева А. 11 кл.</w:t>
            </w:r>
          </w:p>
          <w:p w:rsidR="001C5338" w:rsidRPr="00B40F39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Рук. Политова Н.В.</w:t>
            </w:r>
          </w:p>
          <w:p w:rsidR="001C5338" w:rsidRPr="00B40F39" w:rsidRDefault="001C5338" w:rsidP="008E4D20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Тюменев О. 9а кл.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Рук. Обысова Н.В.</w:t>
            </w:r>
          </w:p>
          <w:p w:rsidR="001C5338" w:rsidRPr="00524220" w:rsidRDefault="001C5338" w:rsidP="001C5338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524220">
              <w:rPr>
                <w:rFonts w:ascii="Times New Roman" w:hAnsi="Times New Roman"/>
                <w:b/>
                <w:u w:val="single"/>
              </w:rPr>
              <w:t>Номинация «Иллюстратор»</w:t>
            </w:r>
          </w:p>
          <w:p w:rsidR="001C5338" w:rsidRDefault="001C5338" w:rsidP="008E4D20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Рыченкова А. 3б кл.</w:t>
            </w:r>
          </w:p>
          <w:p w:rsidR="001C5338" w:rsidRPr="00524220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524220">
              <w:rPr>
                <w:rFonts w:ascii="Times New Roman" w:hAnsi="Times New Roman"/>
                <w:b/>
              </w:rPr>
              <w:t>Рук. Новикова С.В.</w:t>
            </w:r>
          </w:p>
          <w:p w:rsidR="001C5338" w:rsidRDefault="001C5338" w:rsidP="008E4D20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Нгуен В. 4а кл.</w:t>
            </w:r>
          </w:p>
          <w:p w:rsidR="001C5338" w:rsidRPr="00524220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524220">
              <w:rPr>
                <w:rFonts w:ascii="Times New Roman" w:hAnsi="Times New Roman"/>
                <w:b/>
              </w:rPr>
              <w:t>Рук. Гришина А.В.</w:t>
            </w:r>
          </w:p>
          <w:p w:rsidR="001C5338" w:rsidRDefault="001C5338" w:rsidP="008E4D20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Ашарин Н. 3б кл.</w:t>
            </w:r>
          </w:p>
          <w:p w:rsidR="001C5338" w:rsidRPr="00524220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524220">
              <w:rPr>
                <w:rFonts w:ascii="Times New Roman" w:hAnsi="Times New Roman"/>
                <w:b/>
              </w:rPr>
              <w:t>Рук. Новикова С.В.</w:t>
            </w:r>
          </w:p>
          <w:p w:rsidR="001C5338" w:rsidRDefault="001C5338" w:rsidP="008E4D20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Сабаева М. 9а кл.</w:t>
            </w:r>
          </w:p>
          <w:p w:rsidR="001C5338" w:rsidRDefault="001C5338" w:rsidP="008E4D20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Ракина Ю. 10 кл.</w:t>
            </w:r>
          </w:p>
          <w:p w:rsidR="001C5338" w:rsidRPr="00B40F39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Рук. Обысова Н.В.</w:t>
            </w:r>
          </w:p>
          <w:p w:rsidR="001C5338" w:rsidRPr="00B40F39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Диплом 1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  <w:p w:rsidR="001C5338" w:rsidRPr="00EC7BCE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ст.</w:t>
            </w:r>
          </w:p>
        </w:tc>
      </w:tr>
      <w:tr w:rsidR="001C5338" w:rsidRPr="00EC7BCE" w:rsidTr="002177AD">
        <w:tc>
          <w:tcPr>
            <w:tcW w:w="743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 w:rsidRPr="00955C25">
              <w:rPr>
                <w:rFonts w:ascii="Times New Roman" w:hAnsi="Times New Roman"/>
                <w:b/>
                <w:u w:val="single"/>
              </w:rPr>
              <w:t>Муниципальный этап</w:t>
            </w:r>
            <w:proofErr w:type="gramStart"/>
            <w:r>
              <w:rPr>
                <w:rFonts w:ascii="Times New Roman" w:hAnsi="Times New Roman"/>
                <w:lang w:val="en-US"/>
              </w:rPr>
              <w:t>XVII</w:t>
            </w:r>
            <w:proofErr w:type="gramEnd"/>
            <w:r>
              <w:rPr>
                <w:rFonts w:ascii="Times New Roman" w:hAnsi="Times New Roman"/>
              </w:rPr>
              <w:t xml:space="preserve"> областной детско-юношеский конкурс-фестиваль литературного творчества «Слово доброе посеять…», посвящённого 215-летию со дня рождения русского писателя, собирателя фольклора, этнографа и лексикографа В.И. Даля</w:t>
            </w:r>
          </w:p>
        </w:tc>
        <w:tc>
          <w:tcPr>
            <w:tcW w:w="3110" w:type="dxa"/>
          </w:tcPr>
          <w:p w:rsidR="001C5338" w:rsidRPr="00D27B33" w:rsidRDefault="001C5338" w:rsidP="001C5338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D27B33">
              <w:rPr>
                <w:rFonts w:ascii="Times New Roman" w:hAnsi="Times New Roman"/>
                <w:b/>
                <w:u w:val="single"/>
              </w:rPr>
              <w:t>Секция «Юные поэты»</w:t>
            </w:r>
          </w:p>
          <w:p w:rsidR="001C5338" w:rsidRDefault="001C5338" w:rsidP="008E4D20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D27B33">
              <w:rPr>
                <w:rFonts w:ascii="Times New Roman" w:hAnsi="Times New Roman"/>
              </w:rPr>
              <w:t>Русакова Д. 2б</w:t>
            </w:r>
            <w:r>
              <w:rPr>
                <w:rFonts w:ascii="Times New Roman" w:hAnsi="Times New Roman"/>
              </w:rPr>
              <w:t>кл.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 w:rsidRPr="00D27B33">
              <w:rPr>
                <w:rFonts w:ascii="Times New Roman" w:hAnsi="Times New Roman"/>
                <w:b/>
              </w:rPr>
              <w:t>Рук. Сабаева М.А</w:t>
            </w:r>
            <w:r>
              <w:rPr>
                <w:rFonts w:ascii="Times New Roman" w:hAnsi="Times New Roman"/>
              </w:rPr>
              <w:t>.</w:t>
            </w:r>
          </w:p>
          <w:p w:rsidR="001C5338" w:rsidRDefault="001C5338" w:rsidP="008E4D20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Белоглазова А. 5б кл.</w:t>
            </w:r>
          </w:p>
          <w:p w:rsidR="001C5338" w:rsidRPr="00D27B33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D27B33">
              <w:rPr>
                <w:rFonts w:ascii="Times New Roman" w:hAnsi="Times New Roman"/>
                <w:b/>
              </w:rPr>
              <w:t>Рук. Политова Н.В.</w:t>
            </w:r>
          </w:p>
          <w:p w:rsidR="001C5338" w:rsidRPr="00D27B33" w:rsidRDefault="001C5338" w:rsidP="001C5338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D27B33">
              <w:rPr>
                <w:rFonts w:ascii="Times New Roman" w:hAnsi="Times New Roman"/>
                <w:b/>
                <w:u w:val="single"/>
              </w:rPr>
              <w:t>Секция «Юные прозаики»</w:t>
            </w:r>
          </w:p>
          <w:p w:rsidR="001C5338" w:rsidRDefault="001C5338" w:rsidP="008E4D20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Куракина П. 10 кл.</w:t>
            </w:r>
          </w:p>
          <w:p w:rsidR="001C5338" w:rsidRPr="00D27B33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Рук. Обысоыв Н.В.</w:t>
            </w:r>
          </w:p>
          <w:p w:rsidR="001C5338" w:rsidRPr="00D27B33" w:rsidRDefault="001C5338" w:rsidP="001C5338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D27B33">
              <w:rPr>
                <w:rFonts w:ascii="Times New Roman" w:hAnsi="Times New Roman"/>
                <w:b/>
                <w:u w:val="single"/>
              </w:rPr>
              <w:t>Секция «Литературное краеведение»</w:t>
            </w:r>
          </w:p>
          <w:p w:rsidR="001C5338" w:rsidRDefault="001C5338" w:rsidP="008E4D20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Михалина А. 10 кл. </w:t>
            </w:r>
          </w:p>
          <w:p w:rsidR="001C5338" w:rsidRPr="00D27B33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D27B33">
              <w:rPr>
                <w:rFonts w:ascii="Times New Roman" w:hAnsi="Times New Roman"/>
                <w:b/>
              </w:rPr>
              <w:t>Рук. Обысова Н.В.</w:t>
            </w:r>
          </w:p>
          <w:p w:rsidR="001C5338" w:rsidRPr="00D27B33" w:rsidRDefault="001C5338" w:rsidP="001C5338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D27B33">
              <w:rPr>
                <w:rFonts w:ascii="Times New Roman" w:hAnsi="Times New Roman"/>
                <w:b/>
                <w:u w:val="single"/>
              </w:rPr>
              <w:t>Секция «Юный иллюстратор»</w:t>
            </w:r>
          </w:p>
          <w:p w:rsidR="001C5338" w:rsidRDefault="001C5338" w:rsidP="008E4D20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Рыченкова А. 3б кл.</w:t>
            </w:r>
          </w:p>
          <w:p w:rsidR="001C5338" w:rsidRPr="00D27B33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D27B33">
              <w:rPr>
                <w:rFonts w:ascii="Times New Roman" w:hAnsi="Times New Roman"/>
                <w:b/>
              </w:rPr>
              <w:t>Рук. Новикова С.В.</w:t>
            </w:r>
          </w:p>
          <w:p w:rsidR="001C5338" w:rsidRDefault="001C5338" w:rsidP="008E4D20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Сабаева М. 9а кл.</w:t>
            </w:r>
          </w:p>
          <w:p w:rsidR="001C5338" w:rsidRPr="00D27B33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D27B33">
              <w:rPr>
                <w:rFonts w:ascii="Times New Roman" w:hAnsi="Times New Roman"/>
                <w:b/>
              </w:rPr>
              <w:t>Рук. Обысова Н.В.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Pr="00EC7BCE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</w:tc>
      </w:tr>
      <w:tr w:rsidR="001C5338" w:rsidRPr="00EC7BCE" w:rsidTr="002177AD">
        <w:tc>
          <w:tcPr>
            <w:tcW w:w="743" w:type="dxa"/>
          </w:tcPr>
          <w:p w:rsidR="001C5338" w:rsidRPr="00EC7BCE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587" w:type="dxa"/>
          </w:tcPr>
          <w:p w:rsidR="001C5338" w:rsidRPr="00BC4DFE" w:rsidRDefault="001C5338" w:rsidP="001C5338">
            <w:pPr>
              <w:jc w:val="both"/>
              <w:rPr>
                <w:rFonts w:ascii="Times New Roman" w:hAnsi="Times New Roman"/>
              </w:rPr>
            </w:pPr>
            <w:r w:rsidRPr="00955C25">
              <w:rPr>
                <w:rFonts w:ascii="Times New Roman" w:hAnsi="Times New Roman"/>
                <w:b/>
                <w:u w:val="single"/>
              </w:rPr>
              <w:t>Региональный этап</w:t>
            </w:r>
            <w:proofErr w:type="gramStart"/>
            <w:r>
              <w:rPr>
                <w:rFonts w:ascii="Times New Roman" w:hAnsi="Times New Roman"/>
                <w:lang w:val="en-US"/>
              </w:rPr>
              <w:t>XVII</w:t>
            </w:r>
            <w:proofErr w:type="gramEnd"/>
            <w:r>
              <w:rPr>
                <w:rFonts w:ascii="Times New Roman" w:hAnsi="Times New Roman"/>
              </w:rPr>
              <w:t xml:space="preserve"> областной детско-юношеский конкурс-фестиваль литературного творчества «Слово доброе посеять…», посвящённого 215-летию со дня рождения русского писателя, собирателя фольклора, этнографа и лексикографа В.И. Даля</w:t>
            </w:r>
          </w:p>
        </w:tc>
        <w:tc>
          <w:tcPr>
            <w:tcW w:w="3110" w:type="dxa"/>
          </w:tcPr>
          <w:p w:rsidR="001C5338" w:rsidRPr="00D27B33" w:rsidRDefault="001C5338" w:rsidP="001C5338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D27B33">
              <w:rPr>
                <w:rFonts w:ascii="Times New Roman" w:hAnsi="Times New Roman"/>
                <w:b/>
                <w:u w:val="single"/>
              </w:rPr>
              <w:t>Секция «Юные поэты»</w:t>
            </w:r>
          </w:p>
          <w:p w:rsidR="001C5338" w:rsidRDefault="001C5338" w:rsidP="008E4D20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D27B33">
              <w:rPr>
                <w:rFonts w:ascii="Times New Roman" w:hAnsi="Times New Roman"/>
              </w:rPr>
              <w:t>Русакова Д. 2б</w:t>
            </w:r>
            <w:r>
              <w:rPr>
                <w:rFonts w:ascii="Times New Roman" w:hAnsi="Times New Roman"/>
              </w:rPr>
              <w:t>кл.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 w:rsidRPr="00D27B33">
              <w:rPr>
                <w:rFonts w:ascii="Times New Roman" w:hAnsi="Times New Roman"/>
                <w:b/>
              </w:rPr>
              <w:t>Рук. Сабаева М.А</w:t>
            </w:r>
            <w:r>
              <w:rPr>
                <w:rFonts w:ascii="Times New Roman" w:hAnsi="Times New Roman"/>
              </w:rPr>
              <w:t>.</w:t>
            </w:r>
          </w:p>
          <w:p w:rsidR="001C5338" w:rsidRDefault="001C5338" w:rsidP="008E4D20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Белоглазова А. 5б кл.</w:t>
            </w:r>
          </w:p>
          <w:p w:rsidR="001C5338" w:rsidRPr="00D27B33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D27B33">
              <w:rPr>
                <w:rFonts w:ascii="Times New Roman" w:hAnsi="Times New Roman"/>
                <w:b/>
              </w:rPr>
              <w:t>Рук. Политова Н.В.</w:t>
            </w:r>
          </w:p>
          <w:p w:rsidR="001C5338" w:rsidRPr="00D27B33" w:rsidRDefault="001C5338" w:rsidP="001C5338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D27B33">
              <w:rPr>
                <w:rFonts w:ascii="Times New Roman" w:hAnsi="Times New Roman"/>
                <w:b/>
                <w:u w:val="single"/>
              </w:rPr>
              <w:t>Секция «Юные прозаики»</w:t>
            </w:r>
          </w:p>
          <w:p w:rsidR="001C5338" w:rsidRDefault="001C5338" w:rsidP="008E4D20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Куракина П. 10 кл.</w:t>
            </w:r>
          </w:p>
          <w:p w:rsidR="001C5338" w:rsidRPr="00D27B33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Рук. Обысоыв Н.В.</w:t>
            </w:r>
          </w:p>
          <w:p w:rsidR="001C5338" w:rsidRPr="00D27B33" w:rsidRDefault="001C5338" w:rsidP="001C5338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D27B33">
              <w:rPr>
                <w:rFonts w:ascii="Times New Roman" w:hAnsi="Times New Roman"/>
                <w:b/>
                <w:u w:val="single"/>
              </w:rPr>
              <w:t>Секция «Литературное краеведение»</w:t>
            </w:r>
          </w:p>
          <w:p w:rsidR="001C5338" w:rsidRDefault="001C5338" w:rsidP="008E4D20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Михалина А. 10 кл. </w:t>
            </w:r>
          </w:p>
          <w:p w:rsidR="001C5338" w:rsidRPr="00D27B33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D27B33">
              <w:rPr>
                <w:rFonts w:ascii="Times New Roman" w:hAnsi="Times New Roman"/>
                <w:b/>
              </w:rPr>
              <w:t>Рук. Обысова Н.В.</w:t>
            </w:r>
          </w:p>
          <w:p w:rsidR="001C5338" w:rsidRPr="00D27B33" w:rsidRDefault="001C5338" w:rsidP="001C5338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D27B33">
              <w:rPr>
                <w:rFonts w:ascii="Times New Roman" w:hAnsi="Times New Roman"/>
                <w:b/>
                <w:u w:val="single"/>
              </w:rPr>
              <w:lastRenderedPageBreak/>
              <w:t>Секция «Юный иллюстратор»</w:t>
            </w:r>
          </w:p>
          <w:p w:rsidR="001C5338" w:rsidRDefault="001C5338" w:rsidP="008E4D20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Рыченкова А. 3б кл.</w:t>
            </w:r>
          </w:p>
          <w:p w:rsidR="001C5338" w:rsidRPr="00D27B33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D27B33">
              <w:rPr>
                <w:rFonts w:ascii="Times New Roman" w:hAnsi="Times New Roman"/>
                <w:b/>
              </w:rPr>
              <w:t>Рук. Новикова С.В.</w:t>
            </w:r>
          </w:p>
          <w:p w:rsidR="001C5338" w:rsidRDefault="001C5338" w:rsidP="008E4D20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Сабаева М. 9а кл.</w:t>
            </w:r>
          </w:p>
          <w:p w:rsidR="001C5338" w:rsidRPr="00EC7BCE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D27B33">
              <w:rPr>
                <w:rFonts w:ascii="Times New Roman" w:hAnsi="Times New Roman"/>
                <w:b/>
              </w:rPr>
              <w:t>Рук. Обысова Н.В.</w:t>
            </w:r>
          </w:p>
        </w:tc>
        <w:tc>
          <w:tcPr>
            <w:tcW w:w="2131" w:type="dxa"/>
          </w:tcPr>
          <w:p w:rsidR="001C5338" w:rsidRPr="00EC7BCE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Участие</w:t>
            </w:r>
          </w:p>
        </w:tc>
      </w:tr>
      <w:tr w:rsidR="001C5338" w:rsidRPr="00EC7BCE" w:rsidTr="002177AD">
        <w:tc>
          <w:tcPr>
            <w:tcW w:w="743" w:type="dxa"/>
          </w:tcPr>
          <w:p w:rsidR="001C5338" w:rsidRPr="00EC7BCE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587" w:type="dxa"/>
          </w:tcPr>
          <w:p w:rsidR="001C5338" w:rsidRPr="00EC7BCE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этап Всероссийского конкурса сочинений </w:t>
            </w:r>
          </w:p>
        </w:tc>
        <w:tc>
          <w:tcPr>
            <w:tcW w:w="3110" w:type="dxa"/>
          </w:tcPr>
          <w:p w:rsidR="001C5338" w:rsidRDefault="001C5338" w:rsidP="008E4D20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BE17F1">
              <w:rPr>
                <w:rFonts w:ascii="Times New Roman" w:hAnsi="Times New Roman"/>
              </w:rPr>
              <w:t>Машкина Софья</w:t>
            </w:r>
            <w:r>
              <w:rPr>
                <w:rFonts w:ascii="Times New Roman" w:hAnsi="Times New Roman"/>
              </w:rPr>
              <w:t xml:space="preserve"> 5а кл.</w:t>
            </w:r>
          </w:p>
          <w:p w:rsidR="001C5338" w:rsidRPr="00E13CB9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E13CB9">
              <w:rPr>
                <w:rFonts w:ascii="Times New Roman" w:hAnsi="Times New Roman"/>
                <w:b/>
              </w:rPr>
              <w:t>Рук. Политова Н.В.</w:t>
            </w:r>
          </w:p>
          <w:p w:rsidR="001C5338" w:rsidRDefault="001C5338" w:rsidP="008E4D20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Куракина П. 10 кл.</w:t>
            </w:r>
          </w:p>
          <w:p w:rsidR="001C5338" w:rsidRPr="00E13CB9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E13CB9">
              <w:rPr>
                <w:rFonts w:ascii="Times New Roman" w:hAnsi="Times New Roman"/>
                <w:b/>
              </w:rPr>
              <w:t>Рук. Обысова Н.В.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Pr="00EC7BCE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</w:tc>
      </w:tr>
      <w:tr w:rsidR="001C5338" w:rsidRPr="00EC7BCE" w:rsidTr="002177AD">
        <w:tc>
          <w:tcPr>
            <w:tcW w:w="743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этап Всероссийского конкурса сочинений. (Тема у Куракиной П. «Роман «Мастер и Маргарита в современной экранизации»)</w:t>
            </w:r>
          </w:p>
        </w:tc>
        <w:tc>
          <w:tcPr>
            <w:tcW w:w="3110" w:type="dxa"/>
          </w:tcPr>
          <w:p w:rsidR="001C5338" w:rsidRDefault="001C5338" w:rsidP="008E4D20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Куракина П. 10 кл.</w:t>
            </w:r>
          </w:p>
          <w:p w:rsidR="001C5338" w:rsidRPr="00DA4FDE" w:rsidRDefault="001C5338" w:rsidP="001C5338">
            <w:pPr>
              <w:jc w:val="both"/>
              <w:rPr>
                <w:rFonts w:ascii="Times New Roman" w:hAnsi="Times New Roman"/>
              </w:rPr>
            </w:pPr>
            <w:r w:rsidRPr="00DA4FDE">
              <w:rPr>
                <w:rFonts w:ascii="Times New Roman" w:hAnsi="Times New Roman"/>
                <w:b/>
              </w:rPr>
              <w:t>Рук. Обысова Н.В.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ст.</w:t>
            </w:r>
          </w:p>
        </w:tc>
      </w:tr>
      <w:tr w:rsidR="001C5338" w:rsidRPr="00EC7BCE" w:rsidTr="002177AD">
        <w:tc>
          <w:tcPr>
            <w:tcW w:w="743" w:type="dxa"/>
          </w:tcPr>
          <w:p w:rsidR="001C5338" w:rsidRPr="00EC7BCE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второй открытый конкурс работ старшеклассников «Первые шаги», посвящённый Году российского кино. (РГУ работы и заявки до 25. 09.) (Рязанская региональная общественная организация Союз социально активной молодёжи «Созвездие»)</w:t>
            </w:r>
          </w:p>
          <w:p w:rsidR="001C5338" w:rsidRPr="00EC7BCE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(Жюри рассматривает работы с 26 по 30 сентября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ручение дипломов с 14 по 15 октября 2016 г.)</w:t>
            </w:r>
          </w:p>
        </w:tc>
        <w:tc>
          <w:tcPr>
            <w:tcW w:w="3110" w:type="dxa"/>
          </w:tcPr>
          <w:p w:rsidR="001C5338" w:rsidRPr="007F400A" w:rsidRDefault="001C5338" w:rsidP="008E4D20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Ракина Ю. 10 кл. (иллюстрация к фильму «А зори здесь тихие»)</w:t>
            </w:r>
          </w:p>
          <w:p w:rsidR="001C5338" w:rsidRPr="007F400A" w:rsidRDefault="001C5338" w:rsidP="008E4D20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Сабаева М. 9а кл.  (иллюстрация к фильму «Собачье сердце»)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(номинация «Первые шаги к творчеству»</w:t>
            </w:r>
            <w:proofErr w:type="gramStart"/>
            <w:r>
              <w:rPr>
                <w:rFonts w:ascii="Times New Roman" w:hAnsi="Times New Roman"/>
                <w:b/>
              </w:rPr>
              <w:t>.Ю</w:t>
            </w:r>
            <w:proofErr w:type="gramEnd"/>
            <w:r>
              <w:rPr>
                <w:rFonts w:ascii="Times New Roman" w:hAnsi="Times New Roman"/>
                <w:b/>
              </w:rPr>
              <w:t>ный иллюстратор – конкурс «Мир любимого фильма»)</w:t>
            </w:r>
          </w:p>
          <w:p w:rsidR="001C5338" w:rsidRPr="007F400A" w:rsidRDefault="001C5338" w:rsidP="008E4D20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Корнеева Е. 9а кл.</w:t>
            </w:r>
          </w:p>
          <w:p w:rsidR="001C5338" w:rsidRPr="007F400A" w:rsidRDefault="001C5338" w:rsidP="008E4D20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Куракина П. 10 кл.</w:t>
            </w:r>
          </w:p>
          <w:p w:rsidR="001C5338" w:rsidRPr="007F400A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(номинация «Первые шаги патриота».</w:t>
            </w:r>
            <w:proofErr w:type="gramEnd"/>
            <w:r>
              <w:rPr>
                <w:rFonts w:ascii="Times New Roman" w:hAnsi="Times New Roman"/>
                <w:b/>
              </w:rPr>
              <w:t xml:space="preserve"> Конкурс сочинений «Патриотизм в российском кино» Корнеева К.).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Pr="00EC7BCE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ст.</w:t>
            </w:r>
          </w:p>
        </w:tc>
      </w:tr>
      <w:tr w:rsidR="001C5338" w:rsidRPr="00EC7BCE" w:rsidTr="002177AD">
        <w:tc>
          <w:tcPr>
            <w:tcW w:w="743" w:type="dxa"/>
          </w:tcPr>
          <w:p w:rsidR="001C5338" w:rsidRPr="00EC7BCE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587" w:type="dxa"/>
          </w:tcPr>
          <w:p w:rsidR="001C5338" w:rsidRPr="00EC7BCE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конкурс рисунков, посвящённый профилактике электротравматизма и ответственному труду энергетиков,  от филиала «Рязаньэнерго» ПАО «МРСК Центра и Приволжья» «Не влезай, убьёт!»  (конкурс продлится до 16 декабря)</w:t>
            </w:r>
          </w:p>
        </w:tc>
        <w:tc>
          <w:tcPr>
            <w:tcW w:w="3110" w:type="dxa"/>
          </w:tcPr>
          <w:p w:rsidR="001C5338" w:rsidRPr="00EC7BCE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Рук. Евдокимова А.Н.</w:t>
            </w:r>
          </w:p>
        </w:tc>
        <w:tc>
          <w:tcPr>
            <w:tcW w:w="2131" w:type="dxa"/>
          </w:tcPr>
          <w:p w:rsidR="001C5338" w:rsidRPr="00EC7BCE" w:rsidRDefault="001C5338" w:rsidP="001C5338">
            <w:pPr>
              <w:jc w:val="both"/>
              <w:rPr>
                <w:rFonts w:ascii="Times New Roman" w:hAnsi="Times New Roman"/>
              </w:rPr>
            </w:pP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42616">
              <w:rPr>
                <w:rFonts w:ascii="Times New Roman" w:hAnsi="Times New Roman"/>
              </w:rPr>
              <w:t>.</w:t>
            </w:r>
          </w:p>
        </w:tc>
        <w:tc>
          <w:tcPr>
            <w:tcW w:w="3587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 w:rsidRPr="00742616">
              <w:rPr>
                <w:rFonts w:ascii="Times New Roman" w:hAnsi="Times New Roman"/>
              </w:rPr>
              <w:t>Областной конкурс «Юннат – 2016»</w:t>
            </w:r>
          </w:p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 w:rsidRPr="00742616">
              <w:rPr>
                <w:rFonts w:ascii="Times New Roman" w:hAnsi="Times New Roman"/>
              </w:rPr>
              <w:t>(номинация «Малая Тимирязевка»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10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 w:rsidRPr="00742616">
              <w:rPr>
                <w:rFonts w:ascii="Times New Roman" w:hAnsi="Times New Roman"/>
              </w:rPr>
              <w:t>1.Копылихина А. 7а</w:t>
            </w:r>
          </w:p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Усатюк А. 8а</w:t>
            </w:r>
          </w:p>
          <w:p w:rsidR="001C5338" w:rsidRPr="00742616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742616">
              <w:rPr>
                <w:rFonts w:ascii="Times New Roman" w:hAnsi="Times New Roman"/>
                <w:b/>
              </w:rPr>
              <w:t>Рук. Копылихина О.П.</w:t>
            </w:r>
          </w:p>
        </w:tc>
        <w:tc>
          <w:tcPr>
            <w:tcW w:w="2131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ст.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587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социальный проект «Страна читающая», ориентированный на популяризацию чтений произведений из школьного курса литературы</w:t>
            </w:r>
          </w:p>
        </w:tc>
        <w:tc>
          <w:tcPr>
            <w:tcW w:w="3110" w:type="dxa"/>
          </w:tcPr>
          <w:p w:rsidR="001C5338" w:rsidRDefault="001C5338" w:rsidP="008E4D20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Михалина А. 10</w:t>
            </w:r>
          </w:p>
          <w:p w:rsidR="001C5338" w:rsidRDefault="001C5338" w:rsidP="008E4D20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Наумова А. 10</w:t>
            </w:r>
          </w:p>
          <w:p w:rsidR="001C5338" w:rsidRDefault="001C5338" w:rsidP="008E4D20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Болокина В. 10</w:t>
            </w:r>
          </w:p>
          <w:p w:rsidR="001C5338" w:rsidRDefault="001C5338" w:rsidP="008E4D20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Юшин К. 9а</w:t>
            </w:r>
          </w:p>
          <w:p w:rsidR="001C5338" w:rsidRDefault="001C5338" w:rsidP="008E4D20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Кузьмина Н. 9а</w:t>
            </w:r>
          </w:p>
          <w:p w:rsidR="001C5338" w:rsidRDefault="001C5338" w:rsidP="008E4D20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Колдашова У. 9а</w:t>
            </w:r>
          </w:p>
          <w:p w:rsidR="001C5338" w:rsidRPr="00D84D0E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D84D0E">
              <w:rPr>
                <w:rFonts w:ascii="Times New Roman" w:hAnsi="Times New Roman"/>
                <w:b/>
              </w:rPr>
              <w:t>Рук. Обысова Н.В.</w:t>
            </w:r>
          </w:p>
        </w:tc>
        <w:tc>
          <w:tcPr>
            <w:tcW w:w="2131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587" w:type="dxa"/>
          </w:tcPr>
          <w:p w:rsidR="001C5338" w:rsidRPr="00D84D0E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IX</w:t>
            </w:r>
            <w:r>
              <w:rPr>
                <w:rFonts w:ascii="Times New Roman" w:hAnsi="Times New Roman"/>
              </w:rPr>
              <w:t xml:space="preserve"> областной фестиваль научного и литературно-художественного творчества студентов и школьников «Маркинская осень», посвящённый творчеству поэта Е.Ф. Маркину</w:t>
            </w:r>
          </w:p>
        </w:tc>
        <w:tc>
          <w:tcPr>
            <w:tcW w:w="3110" w:type="dxa"/>
          </w:tcPr>
          <w:p w:rsidR="001C5338" w:rsidRDefault="001C5338" w:rsidP="008E4D20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Кузьмичёва В. 9а</w:t>
            </w:r>
          </w:p>
          <w:p w:rsidR="001C5338" w:rsidRDefault="001C5338" w:rsidP="008E4D20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Кузьмина Н. 9а</w:t>
            </w:r>
          </w:p>
          <w:p w:rsidR="001C5338" w:rsidRDefault="001C5338" w:rsidP="008E4D20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Наумова А. 10</w:t>
            </w:r>
          </w:p>
          <w:p w:rsidR="001C5338" w:rsidRDefault="001C5338" w:rsidP="008E4D20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Горбачёв В. 10</w:t>
            </w:r>
          </w:p>
          <w:p w:rsidR="001C5338" w:rsidRDefault="001C5338" w:rsidP="008E4D20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 9а</w:t>
            </w:r>
          </w:p>
          <w:p w:rsidR="001C5338" w:rsidRPr="00D84D0E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D84D0E">
              <w:rPr>
                <w:rFonts w:ascii="Times New Roman" w:hAnsi="Times New Roman"/>
                <w:b/>
              </w:rPr>
              <w:t>Рук. Обысова Н.В.</w:t>
            </w:r>
          </w:p>
        </w:tc>
        <w:tc>
          <w:tcPr>
            <w:tcW w:w="2131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587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тематический конкурс «Рождественская сказка», посвящённый празднованию Рождества Христова и Нового года.</w:t>
            </w:r>
          </w:p>
        </w:tc>
        <w:tc>
          <w:tcPr>
            <w:tcW w:w="3110" w:type="dxa"/>
          </w:tcPr>
          <w:p w:rsidR="001C5338" w:rsidRDefault="001C5338" w:rsidP="008E4D20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Сгибнева С. 2б кл.</w:t>
            </w:r>
          </w:p>
          <w:p w:rsidR="001C5338" w:rsidRDefault="001C5338" w:rsidP="008E4D20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Пронькина Т. 2б кл.</w:t>
            </w:r>
          </w:p>
          <w:p w:rsidR="001C5338" w:rsidRDefault="001C5338" w:rsidP="008E4D20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 Д. 2б кл.</w:t>
            </w:r>
          </w:p>
          <w:p w:rsidR="001C5338" w:rsidRDefault="001C5338" w:rsidP="008E4D20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Рыченкова М. 8а кл.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7C69A7">
              <w:rPr>
                <w:rFonts w:ascii="Times New Roman" w:hAnsi="Times New Roman"/>
                <w:b/>
              </w:rPr>
              <w:lastRenderedPageBreak/>
              <w:t>Рук. Сабаева М.А.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Рук. Евдокимова А.Н.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Рук. Новикова С.В.</w:t>
            </w:r>
          </w:p>
          <w:p w:rsidR="001C5338" w:rsidRPr="007C69A7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Рук. Попова И.В.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Прошла в очный </w:t>
            </w:r>
            <w:r>
              <w:rPr>
                <w:rFonts w:ascii="Times New Roman" w:hAnsi="Times New Roman"/>
              </w:rPr>
              <w:lastRenderedPageBreak/>
              <w:t>тур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3587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конкурс социальных проектов «Цветы героям-победителям» (май 2016, сентябрь 2016 г.)</w:t>
            </w:r>
          </w:p>
        </w:tc>
        <w:tc>
          <w:tcPr>
            <w:tcW w:w="3110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11 класса.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Копылихина О.П.</w:t>
            </w:r>
          </w:p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Помазуева А.А.</w:t>
            </w:r>
          </w:p>
        </w:tc>
        <w:tc>
          <w:tcPr>
            <w:tcW w:w="2131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за активное участие в проекте.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Районные соревнования по мини-футболу </w:t>
            </w:r>
          </w:p>
        </w:tc>
        <w:tc>
          <w:tcPr>
            <w:tcW w:w="3110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 w:rsidRPr="00CA376C">
              <w:rPr>
                <w:rFonts w:ascii="Times New Roman" w:hAnsi="Times New Roman"/>
                <w:b/>
              </w:rPr>
              <w:t>Младшая группа</w:t>
            </w:r>
            <w:r>
              <w:rPr>
                <w:rFonts w:ascii="Times New Roman" w:hAnsi="Times New Roman"/>
              </w:rPr>
              <w:t>:</w:t>
            </w:r>
          </w:p>
          <w:p w:rsidR="001C5338" w:rsidRDefault="001C5338" w:rsidP="008E4D20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Медведев Д. 3а</w:t>
            </w:r>
          </w:p>
          <w:p w:rsidR="001C5338" w:rsidRDefault="001C5338" w:rsidP="008E4D20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Леонтьев С. 5а</w:t>
            </w:r>
          </w:p>
          <w:p w:rsidR="001C5338" w:rsidRDefault="001C5338" w:rsidP="008E4D20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Медведев К. 5а</w:t>
            </w:r>
          </w:p>
          <w:p w:rsidR="001C5338" w:rsidRDefault="001C5338" w:rsidP="008E4D20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Сучков А. 5а</w:t>
            </w:r>
          </w:p>
          <w:p w:rsidR="001C5338" w:rsidRDefault="001C5338" w:rsidP="008E4D20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Конов Н. 4б</w:t>
            </w:r>
          </w:p>
          <w:p w:rsidR="001C5338" w:rsidRDefault="001C5338" w:rsidP="008E4D20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 Н. 5а</w:t>
            </w:r>
          </w:p>
          <w:p w:rsidR="001C5338" w:rsidRDefault="001C5338" w:rsidP="008E4D20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Чудаков А. 5б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CA376C">
              <w:rPr>
                <w:rFonts w:ascii="Times New Roman" w:hAnsi="Times New Roman"/>
                <w:b/>
              </w:rPr>
              <w:t>Рук. Бардабаева А. И.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Средняя возрастная группа:</w:t>
            </w:r>
          </w:p>
          <w:p w:rsidR="001C5338" w:rsidRPr="00E167DC" w:rsidRDefault="001C5338" w:rsidP="008E4D20">
            <w:pPr>
              <w:pStyle w:val="a6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Кузьмин А. 6а</w:t>
            </w:r>
          </w:p>
          <w:p w:rsidR="001C5338" w:rsidRPr="00E167DC" w:rsidRDefault="001C5338" w:rsidP="008E4D20">
            <w:pPr>
              <w:pStyle w:val="a6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Шехов Р. 6а</w:t>
            </w:r>
          </w:p>
          <w:p w:rsidR="001C5338" w:rsidRPr="00E167DC" w:rsidRDefault="001C5338" w:rsidP="008E4D20">
            <w:pPr>
              <w:pStyle w:val="a6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Лихачёв Д. 6а</w:t>
            </w:r>
          </w:p>
          <w:p w:rsidR="001C5338" w:rsidRPr="00E167DC" w:rsidRDefault="001C5338" w:rsidP="008E4D20">
            <w:pPr>
              <w:pStyle w:val="a6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Масабирова А.</w:t>
            </w:r>
          </w:p>
          <w:p w:rsidR="001C5338" w:rsidRPr="00E167DC" w:rsidRDefault="001C5338" w:rsidP="008E4D20">
            <w:pPr>
              <w:pStyle w:val="a6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Подковыров А. 6б</w:t>
            </w:r>
          </w:p>
          <w:p w:rsidR="001C5338" w:rsidRPr="00E167DC" w:rsidRDefault="001C5338" w:rsidP="008E4D20">
            <w:pPr>
              <w:pStyle w:val="a6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Ушаков К. 6б</w:t>
            </w:r>
          </w:p>
          <w:p w:rsidR="001C5338" w:rsidRPr="00E167DC" w:rsidRDefault="001C5338" w:rsidP="008E4D20">
            <w:pPr>
              <w:pStyle w:val="a6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Кудинов И. 7а</w:t>
            </w:r>
          </w:p>
          <w:p w:rsidR="001C5338" w:rsidRPr="00E167DC" w:rsidRDefault="001C5338" w:rsidP="008E4D20">
            <w:pPr>
              <w:pStyle w:val="a6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Матыцын Д. 7а</w:t>
            </w:r>
          </w:p>
          <w:p w:rsidR="001C5338" w:rsidRPr="00E167DC" w:rsidRDefault="001C5338" w:rsidP="008E4D20">
            <w:pPr>
              <w:pStyle w:val="a6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Суслин С. 7а</w:t>
            </w:r>
          </w:p>
          <w:p w:rsidR="001C5338" w:rsidRPr="00E167DC" w:rsidRDefault="001C5338" w:rsidP="008E4D20">
            <w:pPr>
              <w:pStyle w:val="a6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Трушин Д. 7а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Старшая возрастная группа:</w:t>
            </w:r>
          </w:p>
          <w:p w:rsidR="001C5338" w:rsidRPr="00F001EF" w:rsidRDefault="001C5338" w:rsidP="008E4D20">
            <w:pPr>
              <w:pStyle w:val="a6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Морозов А. 8а</w:t>
            </w:r>
          </w:p>
          <w:p w:rsidR="001C5338" w:rsidRPr="00F001EF" w:rsidRDefault="001C5338" w:rsidP="008E4D20">
            <w:pPr>
              <w:pStyle w:val="a6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Кулаков Е.8а</w:t>
            </w:r>
          </w:p>
          <w:p w:rsidR="001C5338" w:rsidRPr="00F001EF" w:rsidRDefault="001C5338" w:rsidP="008E4D20">
            <w:pPr>
              <w:pStyle w:val="a6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Конов Д. 8б</w:t>
            </w:r>
          </w:p>
          <w:p w:rsidR="001C5338" w:rsidRPr="00F001EF" w:rsidRDefault="001C5338" w:rsidP="008E4D20">
            <w:pPr>
              <w:pStyle w:val="a6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Симонов И. 8б</w:t>
            </w:r>
          </w:p>
          <w:p w:rsidR="001C5338" w:rsidRPr="00F001EF" w:rsidRDefault="001C5338" w:rsidP="008E4D20">
            <w:pPr>
              <w:pStyle w:val="a6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Лихачёв Д. 9а</w:t>
            </w:r>
          </w:p>
          <w:p w:rsidR="001C5338" w:rsidRPr="00F001EF" w:rsidRDefault="001C5338" w:rsidP="008E4D20">
            <w:pPr>
              <w:pStyle w:val="a6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Мещеряков А. 9а</w:t>
            </w:r>
          </w:p>
          <w:p w:rsidR="001C5338" w:rsidRPr="00F001EF" w:rsidRDefault="001C5338" w:rsidP="008E4D20">
            <w:pPr>
              <w:pStyle w:val="a6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Рычков В. 9а</w:t>
            </w:r>
          </w:p>
          <w:p w:rsidR="001C5338" w:rsidRPr="00F001EF" w:rsidRDefault="001C5338" w:rsidP="008E4D20">
            <w:pPr>
              <w:pStyle w:val="a6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Гулевский Д. 9а</w:t>
            </w:r>
          </w:p>
          <w:p w:rsidR="001C5338" w:rsidRPr="00CA376C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1C5338" w:rsidRDefault="001C5338" w:rsidP="001C53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 (команда)</w:t>
            </w:r>
          </w:p>
          <w:p w:rsidR="001C5338" w:rsidRDefault="001C5338" w:rsidP="001C5338">
            <w:pPr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  <w:p w:rsidR="001C5338" w:rsidRDefault="001C5338" w:rsidP="001C53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(команда)</w:t>
            </w:r>
          </w:p>
          <w:p w:rsidR="001C5338" w:rsidRDefault="001C5338" w:rsidP="001C5338">
            <w:pPr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rPr>
                <w:rFonts w:ascii="Times New Roman" w:hAnsi="Times New Roman"/>
              </w:rPr>
            </w:pPr>
          </w:p>
          <w:p w:rsidR="001C5338" w:rsidRPr="00742616" w:rsidRDefault="001C5338" w:rsidP="001C53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 (команда)</w:t>
            </w:r>
          </w:p>
        </w:tc>
      </w:tr>
      <w:tr w:rsidR="001C5338" w:rsidRPr="00742616" w:rsidTr="002177AD">
        <w:trPr>
          <w:trHeight w:val="5313"/>
        </w:trPr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3587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этап литературно-исторического конкурса «Язык наш – древо жизни на земле» </w:t>
            </w:r>
            <w:r w:rsidRPr="00377C92">
              <w:rPr>
                <w:rFonts w:ascii="Times New Roman" w:hAnsi="Times New Roman"/>
                <w:b/>
              </w:rPr>
              <w:t>(с 21 ноября по 19 декабря)</w:t>
            </w:r>
          </w:p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0" w:type="dxa"/>
          </w:tcPr>
          <w:p w:rsidR="001C5338" w:rsidRDefault="001C5338" w:rsidP="008E4D20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Леонтьева Е. 2б</w:t>
            </w:r>
          </w:p>
          <w:p w:rsidR="001C5338" w:rsidRDefault="001C5338" w:rsidP="008E4D20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Чернышова М. 2б</w:t>
            </w:r>
          </w:p>
          <w:p w:rsidR="001C5338" w:rsidRPr="00D7577B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D7577B">
              <w:rPr>
                <w:rFonts w:ascii="Times New Roman" w:hAnsi="Times New Roman"/>
                <w:b/>
              </w:rPr>
              <w:t>Рук. Сабаева М.А.</w:t>
            </w:r>
          </w:p>
          <w:p w:rsidR="001C5338" w:rsidRDefault="001C5338" w:rsidP="008E4D20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 Е. 2а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 w:rsidRPr="00D7577B">
              <w:rPr>
                <w:rFonts w:ascii="Times New Roman" w:hAnsi="Times New Roman"/>
                <w:b/>
              </w:rPr>
              <w:t>Рук. Евдокимова А.Н</w:t>
            </w:r>
            <w:r>
              <w:rPr>
                <w:rFonts w:ascii="Times New Roman" w:hAnsi="Times New Roman"/>
              </w:rPr>
              <w:t>.</w:t>
            </w:r>
          </w:p>
          <w:p w:rsidR="001C5338" w:rsidRDefault="001C5338" w:rsidP="008E4D20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Машкина С. 5а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D7577B">
              <w:rPr>
                <w:rFonts w:ascii="Times New Roman" w:hAnsi="Times New Roman"/>
                <w:b/>
              </w:rPr>
              <w:t>Рук. Политова Н.В.</w:t>
            </w:r>
          </w:p>
          <w:p w:rsidR="001C5338" w:rsidRPr="00031148" w:rsidRDefault="001C5338" w:rsidP="008E4D20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031148">
              <w:rPr>
                <w:rFonts w:ascii="Times New Roman" w:hAnsi="Times New Roman"/>
              </w:rPr>
              <w:t xml:space="preserve">Тимонина С. 6а 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Рук. Романова Н.И.</w:t>
            </w:r>
          </w:p>
          <w:p w:rsidR="001C5338" w:rsidRDefault="001C5338" w:rsidP="008E4D20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031148">
              <w:rPr>
                <w:rFonts w:ascii="Times New Roman" w:hAnsi="Times New Roman"/>
              </w:rPr>
              <w:t>Ракина Ю.</w:t>
            </w:r>
          </w:p>
          <w:p w:rsidR="001C5338" w:rsidRPr="00031148" w:rsidRDefault="001C5338" w:rsidP="008E4D20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Сабаева М. 9а</w:t>
            </w:r>
          </w:p>
          <w:p w:rsidR="001C5338" w:rsidRPr="0003114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Рук. Обысова Н.В.</w:t>
            </w:r>
          </w:p>
          <w:p w:rsidR="001C5338" w:rsidRDefault="001C5338" w:rsidP="008E4D20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Трохимец Р.  7а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 w:rsidRPr="00D7577B">
              <w:rPr>
                <w:rFonts w:ascii="Times New Roman" w:hAnsi="Times New Roman"/>
                <w:b/>
              </w:rPr>
              <w:t>Рук. Юдина Л.А</w:t>
            </w:r>
            <w:r>
              <w:rPr>
                <w:rFonts w:ascii="Times New Roman" w:hAnsi="Times New Roman"/>
              </w:rPr>
              <w:t>.</w:t>
            </w:r>
          </w:p>
          <w:p w:rsidR="001C5338" w:rsidRDefault="001C5338" w:rsidP="008E4D20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Харламова М. 8а</w:t>
            </w:r>
          </w:p>
          <w:p w:rsidR="001C5338" w:rsidRPr="00D7577B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D7577B">
              <w:rPr>
                <w:rFonts w:ascii="Times New Roman" w:hAnsi="Times New Roman"/>
                <w:b/>
              </w:rPr>
              <w:t>Рук. Юдина Л.А</w:t>
            </w:r>
          </w:p>
          <w:p w:rsidR="001C5338" w:rsidRDefault="001C5338" w:rsidP="008E4D20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Куракина П. 10</w:t>
            </w:r>
          </w:p>
          <w:p w:rsidR="001C5338" w:rsidRDefault="001C5338" w:rsidP="008E4D20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Михалина А. 10</w:t>
            </w:r>
          </w:p>
          <w:p w:rsidR="001C5338" w:rsidRDefault="001C5338" w:rsidP="008E4D20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Юшин К. 9а</w:t>
            </w:r>
          </w:p>
          <w:p w:rsidR="001C5338" w:rsidRPr="006A1565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6A1565">
              <w:rPr>
                <w:rFonts w:ascii="Times New Roman" w:hAnsi="Times New Roman"/>
                <w:b/>
              </w:rPr>
              <w:t>Рук. Обысова Н.В.</w:t>
            </w:r>
          </w:p>
          <w:p w:rsidR="001C5338" w:rsidRPr="0003114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ст.</w:t>
            </w:r>
          </w:p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ст.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587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конкурс фотографий «Фотостранствие – 2016», посвящённый 240-летию со дня рождения русского мореплавателя Василия Михайловича Головнина (1776-1831)</w:t>
            </w:r>
          </w:p>
        </w:tc>
        <w:tc>
          <w:tcPr>
            <w:tcW w:w="3110" w:type="dxa"/>
          </w:tcPr>
          <w:p w:rsidR="001C5338" w:rsidRPr="00EA1A35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EA1A35">
              <w:rPr>
                <w:rFonts w:ascii="Times New Roman" w:hAnsi="Times New Roman"/>
                <w:b/>
              </w:rPr>
              <w:t>Рук. Синицина И.Р.</w:t>
            </w:r>
          </w:p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 w:rsidRPr="00EA1A35">
              <w:rPr>
                <w:rFonts w:ascii="Times New Roman" w:hAnsi="Times New Roman"/>
                <w:b/>
              </w:rPr>
              <w:t>Копылихина О.П.</w:t>
            </w:r>
          </w:p>
        </w:tc>
        <w:tc>
          <w:tcPr>
            <w:tcW w:w="2131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открытого детского экологического конкурса «Зелёная планета 2017»</w:t>
            </w:r>
          </w:p>
        </w:tc>
        <w:tc>
          <w:tcPr>
            <w:tcW w:w="3110" w:type="dxa"/>
          </w:tcPr>
          <w:p w:rsidR="001C5338" w:rsidRDefault="001C5338" w:rsidP="008E4D20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Рудагина В.  (филиал Мураевня)</w:t>
            </w:r>
          </w:p>
          <w:p w:rsidR="001C5338" w:rsidRPr="00707EDD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707EDD">
              <w:rPr>
                <w:rFonts w:ascii="Times New Roman" w:hAnsi="Times New Roman"/>
                <w:b/>
              </w:rPr>
              <w:t xml:space="preserve">Рук. Горлова </w:t>
            </w:r>
            <w:r>
              <w:rPr>
                <w:rFonts w:ascii="Times New Roman" w:hAnsi="Times New Roman"/>
                <w:b/>
              </w:rPr>
              <w:t>Л.Н.</w:t>
            </w:r>
          </w:p>
          <w:p w:rsidR="001C5338" w:rsidRDefault="001C5338" w:rsidP="008E4D20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Мельгунов Т. 2б кл.</w:t>
            </w:r>
          </w:p>
          <w:p w:rsidR="001C5338" w:rsidRPr="00707EDD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707EDD">
              <w:rPr>
                <w:rFonts w:ascii="Times New Roman" w:hAnsi="Times New Roman"/>
                <w:b/>
              </w:rPr>
              <w:t>Рук. Сабаева М.А.</w:t>
            </w:r>
          </w:p>
          <w:p w:rsidR="001C5338" w:rsidRDefault="001C5338" w:rsidP="008E4D20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 А. 2а кл.</w:t>
            </w:r>
          </w:p>
          <w:p w:rsidR="001C5338" w:rsidRPr="00707EDD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707EDD">
              <w:rPr>
                <w:rFonts w:ascii="Times New Roman" w:hAnsi="Times New Roman"/>
                <w:b/>
              </w:rPr>
              <w:t>Рук. Евдокимова А.Н.</w:t>
            </w:r>
          </w:p>
        </w:tc>
        <w:tc>
          <w:tcPr>
            <w:tcW w:w="2131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Лауреаты конкурса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Региональный этап открытого детского экологического конкурса «Зелёная планета 2017» </w:t>
            </w:r>
            <w:r w:rsidRPr="003C5356">
              <w:rPr>
                <w:rFonts w:ascii="Times New Roman" w:hAnsi="Times New Roman"/>
                <w:b/>
              </w:rPr>
              <w:t>(заявки до 24 марта)</w:t>
            </w:r>
          </w:p>
        </w:tc>
        <w:tc>
          <w:tcPr>
            <w:tcW w:w="3110" w:type="dxa"/>
          </w:tcPr>
          <w:p w:rsidR="001C5338" w:rsidRDefault="001C5338" w:rsidP="008E4D20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Рудагина В. (филиал Мураевня)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747EC7">
              <w:rPr>
                <w:rFonts w:ascii="Times New Roman" w:hAnsi="Times New Roman"/>
                <w:b/>
              </w:rPr>
              <w:t xml:space="preserve">Рук. Горлова </w:t>
            </w:r>
            <w:r>
              <w:rPr>
                <w:rFonts w:ascii="Times New Roman" w:hAnsi="Times New Roman"/>
                <w:b/>
              </w:rPr>
              <w:t>Л.Н.</w:t>
            </w:r>
          </w:p>
          <w:p w:rsidR="001C5338" w:rsidRPr="00747EC7" w:rsidRDefault="001C5338" w:rsidP="008E4D20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Мельгунов Т. 2б кл.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Рук. Сабаева М.А.</w:t>
            </w:r>
          </w:p>
          <w:p w:rsidR="001C5338" w:rsidRDefault="001C5338" w:rsidP="008E4D20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</w:rPr>
            </w:pPr>
            <w:r w:rsidRPr="00747EC7">
              <w:rPr>
                <w:rFonts w:ascii="Times New Roman" w:hAnsi="Times New Roman"/>
              </w:rPr>
              <w:t>Андреев А. 2а кл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1C5338" w:rsidRPr="00747EC7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Рук. Евдокимова А.Н.</w:t>
            </w:r>
          </w:p>
        </w:tc>
        <w:tc>
          <w:tcPr>
            <w:tcW w:w="2131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Региональный этап Всероссийского  открытого конкурса школьников «Наследники Юрия Гагарина» </w:t>
            </w:r>
            <w:r w:rsidRPr="003C5356">
              <w:rPr>
                <w:rFonts w:ascii="Times New Roman" w:hAnsi="Times New Roman"/>
                <w:b/>
              </w:rPr>
              <w:t>(с 16.01 – 10.04)</w:t>
            </w:r>
            <w:r>
              <w:rPr>
                <w:rFonts w:ascii="Times New Roman" w:hAnsi="Times New Roman"/>
                <w:b/>
              </w:rPr>
              <w:t xml:space="preserve"> (сочинение </w:t>
            </w:r>
            <w:proofErr w:type="gramStart"/>
            <w:r>
              <w:rPr>
                <w:rFonts w:ascii="Times New Roman" w:hAnsi="Times New Roman"/>
                <w:b/>
              </w:rPr>
              <w:t>–э</w:t>
            </w:r>
            <w:proofErr w:type="gramEnd"/>
            <w:r>
              <w:rPr>
                <w:rFonts w:ascii="Times New Roman" w:hAnsi="Times New Roman"/>
                <w:b/>
              </w:rPr>
              <w:t>ссе, стихотровение)</w:t>
            </w:r>
          </w:p>
        </w:tc>
        <w:tc>
          <w:tcPr>
            <w:tcW w:w="3110" w:type="dxa"/>
          </w:tcPr>
          <w:p w:rsidR="001C5338" w:rsidRPr="00962E15" w:rsidRDefault="001C5338" w:rsidP="008E4D20">
            <w:pPr>
              <w:pStyle w:val="a6"/>
              <w:numPr>
                <w:ilvl w:val="0"/>
                <w:numId w:val="5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Чувалаева Ф. 9а</w:t>
            </w:r>
          </w:p>
          <w:p w:rsidR="001C5338" w:rsidRDefault="001C5338" w:rsidP="008E4D20">
            <w:pPr>
              <w:pStyle w:val="a6"/>
              <w:numPr>
                <w:ilvl w:val="0"/>
                <w:numId w:val="5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 А. 10</w:t>
            </w:r>
          </w:p>
          <w:p w:rsidR="001C5338" w:rsidRDefault="001C5338" w:rsidP="008E4D20">
            <w:pPr>
              <w:pStyle w:val="a6"/>
              <w:numPr>
                <w:ilvl w:val="0"/>
                <w:numId w:val="5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Сабаева М. 9а</w:t>
            </w:r>
          </w:p>
          <w:p w:rsidR="001C5338" w:rsidRPr="00962E15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962E15">
              <w:rPr>
                <w:rFonts w:ascii="Times New Roman" w:hAnsi="Times New Roman"/>
                <w:b/>
              </w:rPr>
              <w:t>Рук. Обысова Н.В.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ст.</w:t>
            </w:r>
          </w:p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ст.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этап конкурса «Живая классика»</w:t>
            </w:r>
          </w:p>
        </w:tc>
        <w:tc>
          <w:tcPr>
            <w:tcW w:w="3110" w:type="dxa"/>
          </w:tcPr>
          <w:p w:rsidR="001C5338" w:rsidRDefault="001C5338" w:rsidP="008E4D20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Трохимец Р. 7а</w:t>
            </w:r>
          </w:p>
          <w:p w:rsidR="001C5338" w:rsidRPr="00F51B3B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F51B3B">
              <w:rPr>
                <w:rFonts w:ascii="Times New Roman" w:hAnsi="Times New Roman"/>
                <w:b/>
              </w:rPr>
              <w:t>Рук. Юдина Л.А.</w:t>
            </w:r>
          </w:p>
          <w:p w:rsidR="001C5338" w:rsidRDefault="001C5338" w:rsidP="008E4D20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Кунтикова С. 6а</w:t>
            </w:r>
          </w:p>
          <w:p w:rsidR="001C5338" w:rsidRPr="00F51B3B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F51B3B">
              <w:rPr>
                <w:rFonts w:ascii="Times New Roman" w:hAnsi="Times New Roman"/>
                <w:b/>
              </w:rPr>
              <w:t>Рук. Романова Н.И.</w:t>
            </w:r>
          </w:p>
          <w:p w:rsidR="001C5338" w:rsidRDefault="001C5338" w:rsidP="008E4D20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Сушилина Е. 7б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 w:rsidRPr="00F51B3B">
              <w:rPr>
                <w:rFonts w:ascii="Times New Roman" w:hAnsi="Times New Roman"/>
                <w:b/>
              </w:rPr>
              <w:t>Рук. Политова Н.В</w:t>
            </w:r>
            <w:r>
              <w:rPr>
                <w:rFonts w:ascii="Times New Roman" w:hAnsi="Times New Roman"/>
              </w:rPr>
              <w:t>.</w:t>
            </w:r>
          </w:p>
          <w:p w:rsidR="001C5338" w:rsidRDefault="001C5338" w:rsidP="008E4D20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Плетнёва Д. 9а</w:t>
            </w:r>
          </w:p>
          <w:p w:rsidR="001C5338" w:rsidRDefault="001C5338" w:rsidP="008E4D20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Юшин К. 9а</w:t>
            </w:r>
          </w:p>
          <w:p w:rsidR="001C5338" w:rsidRPr="00F51B3B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F51B3B">
              <w:rPr>
                <w:rFonts w:ascii="Times New Roman" w:hAnsi="Times New Roman"/>
                <w:b/>
              </w:rPr>
              <w:t>Рук. Обысова Н.В.</w:t>
            </w:r>
          </w:p>
          <w:p w:rsidR="001C5338" w:rsidRDefault="001C5338" w:rsidP="008E4D20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Селезнёв А. 8а</w:t>
            </w:r>
          </w:p>
          <w:p w:rsidR="001C5338" w:rsidRPr="00F51B3B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F51B3B">
              <w:rPr>
                <w:rFonts w:ascii="Times New Roman" w:hAnsi="Times New Roman"/>
                <w:b/>
              </w:rPr>
              <w:t>Рук. Юдина Л.А.</w:t>
            </w:r>
          </w:p>
          <w:p w:rsidR="001C5338" w:rsidRDefault="001C5338" w:rsidP="008E4D20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Чмырёва К. 9б</w:t>
            </w:r>
          </w:p>
          <w:p w:rsidR="001C5338" w:rsidRPr="00F51B3B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F51B3B">
              <w:rPr>
                <w:rFonts w:ascii="Times New Roman" w:hAnsi="Times New Roman"/>
                <w:b/>
              </w:rPr>
              <w:t>Рук. Романова Н.И.</w:t>
            </w:r>
          </w:p>
          <w:p w:rsidR="001C5338" w:rsidRDefault="001C5338" w:rsidP="008E4D20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Михалина А. 10</w:t>
            </w:r>
          </w:p>
          <w:p w:rsidR="001C5338" w:rsidRDefault="001C5338" w:rsidP="008E4D20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Наумова А. 10</w:t>
            </w:r>
          </w:p>
          <w:p w:rsidR="001C5338" w:rsidRDefault="001C5338" w:rsidP="008E4D20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Болокина А. 10</w:t>
            </w:r>
          </w:p>
          <w:p w:rsidR="001C5338" w:rsidRPr="00F51B3B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F51B3B">
              <w:rPr>
                <w:rFonts w:ascii="Times New Roman" w:hAnsi="Times New Roman"/>
                <w:b/>
              </w:rPr>
              <w:t>Рук. Обысова Н.В.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Диплом 1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Диплом 2 ст.</w:t>
            </w:r>
          </w:p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ст.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конкурс чтецов «Живая классика»</w:t>
            </w:r>
          </w:p>
        </w:tc>
        <w:tc>
          <w:tcPr>
            <w:tcW w:w="3110" w:type="dxa"/>
          </w:tcPr>
          <w:p w:rsidR="001C5338" w:rsidRDefault="001C5338" w:rsidP="008E4D20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Михалина А. 10 кл.</w:t>
            </w:r>
          </w:p>
          <w:p w:rsidR="001C5338" w:rsidRPr="00747EC7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747EC7">
              <w:rPr>
                <w:rFonts w:ascii="Times New Roman" w:hAnsi="Times New Roman"/>
                <w:b/>
              </w:rPr>
              <w:t>Рук. Обысова Н.В.</w:t>
            </w:r>
          </w:p>
        </w:tc>
        <w:tc>
          <w:tcPr>
            <w:tcW w:w="2131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финалиста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 «Живая классика»</w:t>
            </w:r>
          </w:p>
        </w:tc>
        <w:tc>
          <w:tcPr>
            <w:tcW w:w="3110" w:type="dxa"/>
          </w:tcPr>
          <w:p w:rsidR="001C5338" w:rsidRDefault="001C5338" w:rsidP="008E4D20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Трохимец Р. 7а</w:t>
            </w:r>
          </w:p>
          <w:p w:rsidR="001C5338" w:rsidRPr="00043317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043317">
              <w:rPr>
                <w:rFonts w:ascii="Times New Roman" w:hAnsi="Times New Roman"/>
                <w:b/>
              </w:rPr>
              <w:t>Рук. Юдина Л.А.</w:t>
            </w:r>
          </w:p>
          <w:p w:rsidR="001C5338" w:rsidRDefault="001C5338" w:rsidP="008E4D20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Плетнёва Д. 9а 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 w:rsidRPr="00043317">
              <w:rPr>
                <w:rFonts w:ascii="Times New Roman" w:hAnsi="Times New Roman"/>
                <w:b/>
              </w:rPr>
              <w:t>Рук. Обысова Н.В</w:t>
            </w:r>
            <w:r>
              <w:rPr>
                <w:rFonts w:ascii="Times New Roman" w:hAnsi="Times New Roman"/>
              </w:rPr>
              <w:t>.</w:t>
            </w:r>
          </w:p>
          <w:p w:rsidR="001C5338" w:rsidRDefault="001C5338" w:rsidP="008E4D20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 w:rsidRPr="00043317">
              <w:rPr>
                <w:rFonts w:ascii="Times New Roman" w:hAnsi="Times New Roman"/>
              </w:rPr>
              <w:t>Михалина А. 10</w:t>
            </w:r>
          </w:p>
          <w:p w:rsidR="001C5338" w:rsidRPr="00043317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043317">
              <w:rPr>
                <w:rFonts w:ascii="Times New Roman" w:hAnsi="Times New Roman"/>
                <w:b/>
              </w:rPr>
              <w:t>Рук. Обысова Н.В.</w:t>
            </w:r>
          </w:p>
          <w:p w:rsidR="001C5338" w:rsidRPr="00043317" w:rsidRDefault="001C5338" w:rsidP="001C533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конкурс для старшеклассников  (сочинения, эссе, проекты, репортажи) «Учитель – профессия дальнего действия на Земле»</w:t>
            </w:r>
          </w:p>
        </w:tc>
        <w:tc>
          <w:tcPr>
            <w:tcW w:w="3110" w:type="dxa"/>
          </w:tcPr>
          <w:p w:rsidR="001C5338" w:rsidRDefault="001C5338" w:rsidP="008E4D20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Кузьмина Н. 9а кл.</w:t>
            </w:r>
          </w:p>
          <w:p w:rsidR="001C5338" w:rsidRPr="00747EC7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747EC7">
              <w:rPr>
                <w:rFonts w:ascii="Times New Roman" w:hAnsi="Times New Roman"/>
                <w:b/>
              </w:rPr>
              <w:t>Рук. Обысова Н.В.</w:t>
            </w:r>
          </w:p>
          <w:p w:rsidR="001C5338" w:rsidRDefault="001C5338" w:rsidP="008E4D20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Е. 9б кл.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747EC7">
              <w:rPr>
                <w:rFonts w:ascii="Times New Roman" w:hAnsi="Times New Roman"/>
                <w:b/>
              </w:rPr>
              <w:t>Рук. Романова Н.И.</w:t>
            </w:r>
          </w:p>
          <w:p w:rsidR="001C5338" w:rsidRPr="00407793" w:rsidRDefault="001C5338" w:rsidP="001C5338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407793">
              <w:rPr>
                <w:rFonts w:ascii="Times New Roman" w:hAnsi="Times New Roman"/>
                <w:b/>
                <w:u w:val="single"/>
              </w:rPr>
              <w:t>Номинация «очерк»</w:t>
            </w:r>
          </w:p>
          <w:p w:rsidR="001C5338" w:rsidRDefault="001C5338" w:rsidP="008E4D20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Фролова О. 11</w:t>
            </w:r>
          </w:p>
          <w:p w:rsidR="001C5338" w:rsidRPr="00407793" w:rsidRDefault="001C5338" w:rsidP="008E4D20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Тараскина Т. 11 кл.</w:t>
            </w:r>
          </w:p>
          <w:p w:rsidR="001C5338" w:rsidRPr="00407793" w:rsidRDefault="001C5338" w:rsidP="001C5338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407793">
              <w:rPr>
                <w:rFonts w:ascii="Times New Roman" w:hAnsi="Times New Roman"/>
                <w:b/>
                <w:u w:val="single"/>
              </w:rPr>
              <w:t>Номинация «эссе»</w:t>
            </w:r>
          </w:p>
          <w:p w:rsidR="001C5338" w:rsidRPr="00407793" w:rsidRDefault="001C5338" w:rsidP="008E4D20">
            <w:pPr>
              <w:pStyle w:val="a6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Куракина П. 10</w:t>
            </w:r>
          </w:p>
          <w:p w:rsidR="001C5338" w:rsidRPr="00407793" w:rsidRDefault="001C5338" w:rsidP="008E4D20">
            <w:pPr>
              <w:pStyle w:val="a6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Сабаева М. 9а</w:t>
            </w:r>
          </w:p>
          <w:p w:rsidR="001C5338" w:rsidRPr="00407793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Рук. Обысова Н.В.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ст.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конкурс для старшеклассников  (сочинения, эссе, проекты, исследования, фоторепортажи) «Край ты мой Рязанский»</w:t>
            </w:r>
          </w:p>
        </w:tc>
        <w:tc>
          <w:tcPr>
            <w:tcW w:w="3110" w:type="dxa"/>
          </w:tcPr>
          <w:p w:rsidR="001C5338" w:rsidRDefault="001C5338" w:rsidP="008E4D20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Куракина П. 10</w:t>
            </w:r>
          </w:p>
          <w:p w:rsidR="001C5338" w:rsidRDefault="001C5338" w:rsidP="008E4D20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Михалина А. 10</w:t>
            </w:r>
          </w:p>
          <w:p w:rsidR="001C5338" w:rsidRDefault="001C5338" w:rsidP="008E4D20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Чувалаева Ф. 9а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825B6B">
              <w:rPr>
                <w:rFonts w:ascii="Times New Roman" w:hAnsi="Times New Roman"/>
                <w:b/>
              </w:rPr>
              <w:t>Рук. Обысова Н.В.</w:t>
            </w:r>
          </w:p>
          <w:p w:rsidR="001C5338" w:rsidRPr="00825B6B" w:rsidRDefault="001C5338" w:rsidP="008E4D20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Фролова О. 11</w:t>
            </w:r>
          </w:p>
          <w:p w:rsidR="001C5338" w:rsidRPr="00825B6B" w:rsidRDefault="001C5338" w:rsidP="008E4D20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Можарова В. 11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Рук. Политова Н.В.</w:t>
            </w:r>
          </w:p>
          <w:p w:rsidR="001C5338" w:rsidRDefault="001C5338" w:rsidP="001C5338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825B6B">
              <w:rPr>
                <w:rFonts w:ascii="Times New Roman" w:hAnsi="Times New Roman"/>
                <w:b/>
                <w:u w:val="single"/>
              </w:rPr>
              <w:t>Номинация «сочинение-исследование»</w:t>
            </w:r>
          </w:p>
          <w:p w:rsidR="001C5338" w:rsidRPr="00825B6B" w:rsidRDefault="001C5338" w:rsidP="008E4D20">
            <w:pPr>
              <w:pStyle w:val="a6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Воробьёва А. 10</w:t>
            </w:r>
          </w:p>
          <w:p w:rsidR="001C5338" w:rsidRPr="00825B6B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Рук. </w:t>
            </w:r>
            <w:r>
              <w:rPr>
                <w:rFonts w:ascii="Times New Roman" w:hAnsi="Times New Roman"/>
                <w:b/>
              </w:rPr>
              <w:t>Обысова Н.В.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ст.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4C3B4A" w:rsidRDefault="001C5338" w:rsidP="001C5338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Региональный конкурс для старшеклассников  (сочинения, эссе, проекты, репортажи) «Учитель – профессия дальнего действия на Земле» </w:t>
            </w:r>
            <w:r w:rsidRPr="00D45230">
              <w:rPr>
                <w:rFonts w:ascii="Times New Roman" w:hAnsi="Times New Roman"/>
                <w:b/>
              </w:rPr>
              <w:t>(заявки до 27 . 02.)</w:t>
            </w:r>
          </w:p>
        </w:tc>
        <w:tc>
          <w:tcPr>
            <w:tcW w:w="3110" w:type="dxa"/>
          </w:tcPr>
          <w:p w:rsidR="001C5338" w:rsidRDefault="001C5338" w:rsidP="008E4D20">
            <w:pPr>
              <w:pStyle w:val="a6"/>
              <w:numPr>
                <w:ilvl w:val="0"/>
                <w:numId w:val="6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Е. 9б</w:t>
            </w:r>
          </w:p>
          <w:p w:rsidR="001C5338" w:rsidRDefault="001C5338" w:rsidP="008E4D20">
            <w:pPr>
              <w:pStyle w:val="a6"/>
              <w:numPr>
                <w:ilvl w:val="0"/>
                <w:numId w:val="6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Ответчикова М. 9б</w:t>
            </w:r>
          </w:p>
          <w:p w:rsidR="001C5338" w:rsidRDefault="001C5338" w:rsidP="008E4D20">
            <w:pPr>
              <w:pStyle w:val="a6"/>
              <w:numPr>
                <w:ilvl w:val="0"/>
                <w:numId w:val="6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Николашин В. 9б</w:t>
            </w:r>
          </w:p>
          <w:p w:rsidR="001C5338" w:rsidRPr="004C3B4A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4C3B4A">
              <w:rPr>
                <w:rFonts w:ascii="Times New Roman" w:hAnsi="Times New Roman"/>
                <w:b/>
              </w:rPr>
              <w:t>Рук. Романова Н.И.</w:t>
            </w:r>
          </w:p>
          <w:p w:rsidR="001C5338" w:rsidRDefault="001C5338" w:rsidP="008E4D20">
            <w:pPr>
              <w:pStyle w:val="a6"/>
              <w:numPr>
                <w:ilvl w:val="0"/>
                <w:numId w:val="6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Куракина П. 10</w:t>
            </w:r>
          </w:p>
          <w:p w:rsidR="001C5338" w:rsidRPr="004C3B4A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4C3B4A">
              <w:rPr>
                <w:rFonts w:ascii="Times New Roman" w:hAnsi="Times New Roman"/>
                <w:b/>
              </w:rPr>
              <w:t>Рук. Обысова Н.В.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участника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ст.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Региональный конкурс для старшеклассников  (сочинения, эссе, проекты, исследования, фоторепортажи) «Край ты мой Рязанский» </w:t>
            </w:r>
            <w:r w:rsidRPr="00AC13E6">
              <w:rPr>
                <w:rFonts w:ascii="Times New Roman" w:hAnsi="Times New Roman"/>
                <w:b/>
              </w:rPr>
              <w:t>(заявки до 27 .02)</w:t>
            </w:r>
          </w:p>
        </w:tc>
        <w:tc>
          <w:tcPr>
            <w:tcW w:w="3110" w:type="dxa"/>
          </w:tcPr>
          <w:p w:rsidR="001C5338" w:rsidRDefault="001C5338" w:rsidP="008E4D20">
            <w:pPr>
              <w:pStyle w:val="a6"/>
              <w:numPr>
                <w:ilvl w:val="0"/>
                <w:numId w:val="7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Воробьёва А. 10 кл.</w:t>
            </w:r>
          </w:p>
          <w:p w:rsidR="001C5338" w:rsidRPr="000252D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0252D8">
              <w:rPr>
                <w:rFonts w:ascii="Times New Roman" w:hAnsi="Times New Roman"/>
                <w:b/>
              </w:rPr>
              <w:t>Рук. Обысова Н.В.</w:t>
            </w:r>
          </w:p>
          <w:p w:rsidR="001C5338" w:rsidRDefault="001C5338" w:rsidP="008E4D20">
            <w:pPr>
              <w:pStyle w:val="a6"/>
              <w:numPr>
                <w:ilvl w:val="0"/>
                <w:numId w:val="7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Юдакова К. 9б кл.</w:t>
            </w:r>
          </w:p>
          <w:p w:rsidR="001C5338" w:rsidRPr="000252D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0252D8">
              <w:rPr>
                <w:rFonts w:ascii="Times New Roman" w:hAnsi="Times New Roman"/>
                <w:b/>
              </w:rPr>
              <w:t>Рук. Романова Н.И.</w:t>
            </w:r>
          </w:p>
          <w:p w:rsidR="001C5338" w:rsidRDefault="001C5338" w:rsidP="008E4D20">
            <w:pPr>
              <w:pStyle w:val="a6"/>
              <w:numPr>
                <w:ilvl w:val="0"/>
                <w:numId w:val="7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Можарова В. 11 кл.</w:t>
            </w:r>
          </w:p>
          <w:p w:rsidR="001C5338" w:rsidRDefault="001C5338" w:rsidP="008E4D20">
            <w:pPr>
              <w:pStyle w:val="a6"/>
              <w:numPr>
                <w:ilvl w:val="0"/>
                <w:numId w:val="7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Фролова О. 11 кл.</w:t>
            </w:r>
          </w:p>
          <w:p w:rsidR="001C5338" w:rsidRPr="000252D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0252D8">
              <w:rPr>
                <w:rFonts w:ascii="Times New Roman" w:hAnsi="Times New Roman"/>
                <w:b/>
              </w:rPr>
              <w:t>Рук. Политова Н.В.</w:t>
            </w:r>
          </w:p>
        </w:tc>
        <w:tc>
          <w:tcPr>
            <w:tcW w:w="2131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Вышла в финал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конкурс «Рождественская сказка», номинация «Аппликация из соломки»</w:t>
            </w:r>
          </w:p>
        </w:tc>
        <w:tc>
          <w:tcPr>
            <w:tcW w:w="3110" w:type="dxa"/>
          </w:tcPr>
          <w:p w:rsidR="001C5338" w:rsidRDefault="001C5338" w:rsidP="008E4D20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Рыченкова М. 8а </w:t>
            </w:r>
          </w:p>
          <w:p w:rsidR="001C5338" w:rsidRPr="0082008E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82008E">
              <w:rPr>
                <w:rFonts w:ascii="Times New Roman" w:hAnsi="Times New Roman"/>
                <w:b/>
              </w:rPr>
              <w:t>Рук. Попова И.В.</w:t>
            </w:r>
          </w:p>
        </w:tc>
        <w:tc>
          <w:tcPr>
            <w:tcW w:w="2131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конкурс творчества «Душа моя, Масленица!» </w:t>
            </w:r>
            <w:r w:rsidRPr="009B4DA2">
              <w:rPr>
                <w:rFonts w:ascii="Times New Roman" w:hAnsi="Times New Roman"/>
                <w:b/>
              </w:rPr>
              <w:t>(заявки по 10. 02 2017г.)</w:t>
            </w:r>
            <w:r>
              <w:rPr>
                <w:rFonts w:ascii="Times New Roman" w:hAnsi="Times New Roman"/>
                <w:b/>
              </w:rPr>
              <w:t xml:space="preserve"> (по результатам школьного конкурса)</w:t>
            </w:r>
          </w:p>
        </w:tc>
        <w:tc>
          <w:tcPr>
            <w:tcW w:w="3110" w:type="dxa"/>
          </w:tcPr>
          <w:p w:rsidR="001C5338" w:rsidRDefault="001C5338" w:rsidP="008E4D20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Толмачёва В. 4а</w:t>
            </w:r>
          </w:p>
          <w:p w:rsidR="001C5338" w:rsidRPr="006A1565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6A1565">
              <w:rPr>
                <w:rFonts w:ascii="Times New Roman" w:hAnsi="Times New Roman"/>
                <w:b/>
              </w:rPr>
              <w:t>Рук. Гришина А.В.</w:t>
            </w:r>
          </w:p>
          <w:p w:rsidR="001C5338" w:rsidRDefault="001C5338" w:rsidP="008E4D20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Истомина А. 7а </w:t>
            </w:r>
          </w:p>
          <w:p w:rsidR="001C5338" w:rsidRPr="006A1565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6A1565">
              <w:rPr>
                <w:rFonts w:ascii="Times New Roman" w:hAnsi="Times New Roman"/>
                <w:b/>
              </w:rPr>
              <w:t>Рук. Минаева Т.С.</w:t>
            </w:r>
          </w:p>
          <w:p w:rsidR="001C5338" w:rsidRPr="006A1565" w:rsidRDefault="001C5338" w:rsidP="008E4D20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Трушина Н.А.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Молодёжный конкурс чистописания «Регион письма» </w:t>
            </w:r>
            <w:r w:rsidRPr="009B4DA2">
              <w:rPr>
                <w:rFonts w:ascii="Times New Roman" w:hAnsi="Times New Roman"/>
                <w:b/>
              </w:rPr>
              <w:t>(работы на конкурс по 6.02. 2017)</w:t>
            </w:r>
          </w:p>
        </w:tc>
        <w:tc>
          <w:tcPr>
            <w:tcW w:w="3110" w:type="dxa"/>
          </w:tcPr>
          <w:p w:rsidR="001C5338" w:rsidRDefault="001C5338" w:rsidP="008E4D20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Копылихина К. 1а</w:t>
            </w:r>
          </w:p>
          <w:p w:rsidR="001C5338" w:rsidRPr="001A16A6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1A16A6">
              <w:rPr>
                <w:rFonts w:ascii="Times New Roman" w:hAnsi="Times New Roman"/>
                <w:b/>
              </w:rPr>
              <w:t>Рук. Балябина Т.И.</w:t>
            </w:r>
          </w:p>
          <w:p w:rsidR="001C5338" w:rsidRDefault="001C5338" w:rsidP="008E4D20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П. 1б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 w:rsidRPr="001A16A6">
              <w:rPr>
                <w:rFonts w:ascii="Times New Roman" w:hAnsi="Times New Roman"/>
                <w:b/>
              </w:rPr>
              <w:lastRenderedPageBreak/>
              <w:t>Рук. Лазарева О.А</w:t>
            </w:r>
            <w:r>
              <w:rPr>
                <w:rFonts w:ascii="Times New Roman" w:hAnsi="Times New Roman"/>
              </w:rPr>
              <w:t>.</w:t>
            </w:r>
          </w:p>
          <w:p w:rsidR="001C5338" w:rsidRDefault="001C5338" w:rsidP="008E4D20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Курсакова П. 2а</w:t>
            </w:r>
          </w:p>
          <w:p w:rsidR="001C5338" w:rsidRDefault="001C5338" w:rsidP="008E4D20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 М. 2а</w:t>
            </w:r>
          </w:p>
          <w:p w:rsidR="001C5338" w:rsidRPr="001A16A6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1A16A6">
              <w:rPr>
                <w:rFonts w:ascii="Times New Roman" w:hAnsi="Times New Roman"/>
                <w:b/>
              </w:rPr>
              <w:t>Рук. Евдокимова А.Н.</w:t>
            </w:r>
          </w:p>
          <w:p w:rsidR="001C5338" w:rsidRDefault="001C5338" w:rsidP="008E4D20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Пронькина</w:t>
            </w:r>
            <w:proofErr w:type="gramStart"/>
            <w:r>
              <w:rPr>
                <w:rFonts w:ascii="Times New Roman" w:hAnsi="Times New Roman"/>
              </w:rPr>
              <w:t xml:space="preserve"> Т</w:t>
            </w:r>
            <w:proofErr w:type="gramEnd"/>
            <w:r>
              <w:rPr>
                <w:rFonts w:ascii="Times New Roman" w:hAnsi="Times New Roman"/>
              </w:rPr>
              <w:t xml:space="preserve"> 2б</w:t>
            </w:r>
          </w:p>
          <w:p w:rsidR="001C5338" w:rsidRDefault="001C5338" w:rsidP="008E4D20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Русакова Д. 2б</w:t>
            </w:r>
          </w:p>
          <w:p w:rsidR="001C5338" w:rsidRDefault="001C5338" w:rsidP="008E4D20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Сгибнева С. 2б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1A16A6">
              <w:rPr>
                <w:rFonts w:ascii="Times New Roman" w:hAnsi="Times New Roman"/>
                <w:b/>
              </w:rPr>
              <w:t>Рук. Сабаева М.А.</w:t>
            </w:r>
          </w:p>
          <w:p w:rsidR="001C5338" w:rsidRPr="001A16A6" w:rsidRDefault="001C5338" w:rsidP="008E4D20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Ашарин Н. 3б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Рук. Новикова С.В.</w:t>
            </w:r>
          </w:p>
          <w:p w:rsidR="001C5338" w:rsidRDefault="001C5338" w:rsidP="008E4D20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Кащук В. 4б</w:t>
            </w:r>
          </w:p>
          <w:p w:rsidR="001C5338" w:rsidRDefault="001C5338" w:rsidP="008E4D20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Белякова К.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1A16A6">
              <w:rPr>
                <w:rFonts w:ascii="Times New Roman" w:hAnsi="Times New Roman"/>
                <w:b/>
              </w:rPr>
              <w:t>Рук. Аникеева Н.М.</w:t>
            </w:r>
          </w:p>
          <w:p w:rsidR="001C5338" w:rsidRDefault="001C5338" w:rsidP="008E4D20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Уханова Е. 5а</w:t>
            </w:r>
          </w:p>
          <w:p w:rsidR="001C5338" w:rsidRDefault="001C5338" w:rsidP="008E4D20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Голованова А. 5б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Политова Н.В.</w:t>
            </w:r>
          </w:p>
          <w:p w:rsidR="001C5338" w:rsidRDefault="001C5338" w:rsidP="008E4D20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Тимонина С. 6а </w:t>
            </w:r>
          </w:p>
          <w:p w:rsidR="001C5338" w:rsidRDefault="001C5338" w:rsidP="008E4D20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Воробьева Е. 6а</w:t>
            </w:r>
          </w:p>
          <w:p w:rsidR="001C5338" w:rsidRDefault="001C5338" w:rsidP="008E4D20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Пульдас В. 6б</w:t>
            </w:r>
          </w:p>
          <w:p w:rsidR="001C5338" w:rsidRDefault="001C5338" w:rsidP="008E4D20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Минаев Д. 6б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1A16A6">
              <w:rPr>
                <w:rFonts w:ascii="Times New Roman" w:hAnsi="Times New Roman"/>
                <w:b/>
              </w:rPr>
              <w:t>Рук. Романова Н.И.</w:t>
            </w:r>
          </w:p>
          <w:p w:rsidR="001C5338" w:rsidRPr="001A16A6" w:rsidRDefault="001C5338" w:rsidP="008E4D20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Сабаева М. 9а</w:t>
            </w:r>
          </w:p>
          <w:p w:rsidR="001C5338" w:rsidRPr="001A16A6" w:rsidRDefault="001C5338" w:rsidP="008E4D20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Кузьмичёва В. 9а</w:t>
            </w:r>
          </w:p>
          <w:p w:rsidR="001C5338" w:rsidRPr="001A16A6" w:rsidRDefault="001C5338" w:rsidP="008E4D20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Медведева И. 9а</w:t>
            </w:r>
          </w:p>
          <w:p w:rsidR="001C5338" w:rsidRPr="001A16A6" w:rsidRDefault="001C5338" w:rsidP="008E4D20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Бобина А. 10</w:t>
            </w:r>
          </w:p>
          <w:p w:rsidR="001C5338" w:rsidRPr="001A16A6" w:rsidRDefault="001C5338" w:rsidP="008E4D20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Денисова А. 10</w:t>
            </w:r>
          </w:p>
          <w:p w:rsidR="001C5338" w:rsidRPr="001A16A6" w:rsidRDefault="001C5338" w:rsidP="008E4D20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РакинаЮ 10</w:t>
            </w:r>
          </w:p>
          <w:p w:rsidR="001C5338" w:rsidRPr="001A16A6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Рук. Обысова Н.В.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Сертификаты за участие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Всероссийская добровольная акция «Не ходи по тонкому льду!» </w:t>
            </w:r>
            <w:r w:rsidRPr="009B4DA2">
              <w:rPr>
                <w:rFonts w:ascii="Times New Roman" w:hAnsi="Times New Roman"/>
                <w:b/>
              </w:rPr>
              <w:t>(с 26.01 – 26. 02. 2017 г.)</w:t>
            </w:r>
          </w:p>
        </w:tc>
        <w:tc>
          <w:tcPr>
            <w:tcW w:w="3110" w:type="dxa"/>
          </w:tcPr>
          <w:p w:rsidR="001C5338" w:rsidRDefault="001C5338" w:rsidP="008E4D20">
            <w:pPr>
              <w:pStyle w:val="a6"/>
              <w:numPr>
                <w:ilvl w:val="0"/>
                <w:numId w:val="6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Сабаева М. 9а</w:t>
            </w:r>
          </w:p>
          <w:p w:rsidR="001C5338" w:rsidRDefault="001C5338" w:rsidP="008E4D20">
            <w:pPr>
              <w:pStyle w:val="a6"/>
              <w:numPr>
                <w:ilvl w:val="0"/>
                <w:numId w:val="6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Филатова А. 9а</w:t>
            </w:r>
          </w:p>
          <w:p w:rsidR="001C5338" w:rsidRDefault="001C5338" w:rsidP="008E4D20">
            <w:pPr>
              <w:pStyle w:val="a6"/>
              <w:numPr>
                <w:ilvl w:val="0"/>
                <w:numId w:val="6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Ракина Ю. 10</w:t>
            </w:r>
          </w:p>
          <w:p w:rsidR="001C5338" w:rsidRDefault="001C5338" w:rsidP="008E4D20">
            <w:pPr>
              <w:pStyle w:val="a6"/>
              <w:numPr>
                <w:ilvl w:val="0"/>
                <w:numId w:val="6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Куракина П. 10</w:t>
            </w:r>
          </w:p>
          <w:p w:rsidR="001C5338" w:rsidRDefault="001C5338" w:rsidP="008E4D20">
            <w:pPr>
              <w:pStyle w:val="a6"/>
              <w:numPr>
                <w:ilvl w:val="0"/>
                <w:numId w:val="6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Наумова А. 10</w:t>
            </w:r>
          </w:p>
          <w:p w:rsidR="001C5338" w:rsidRDefault="001C5338" w:rsidP="008E4D20">
            <w:pPr>
              <w:pStyle w:val="a6"/>
              <w:numPr>
                <w:ilvl w:val="0"/>
                <w:numId w:val="6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Медведева И. 9а</w:t>
            </w:r>
          </w:p>
          <w:p w:rsidR="001C5338" w:rsidRPr="00783E21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783E21">
              <w:rPr>
                <w:rFonts w:ascii="Times New Roman" w:hAnsi="Times New Roman"/>
                <w:b/>
              </w:rPr>
              <w:t>Рук. Обысова Н.В.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Сертификаты участников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конкурс электронных презентаций и видеороликов «Мой выбор – сельское хозяйство» </w:t>
            </w:r>
            <w:r w:rsidRPr="007F144C">
              <w:rPr>
                <w:rFonts w:ascii="Times New Roman" w:hAnsi="Times New Roman"/>
                <w:b/>
              </w:rPr>
              <w:t>(с 25.12. 2016 г. – 6. 02. 2017 г.)</w:t>
            </w:r>
          </w:p>
        </w:tc>
        <w:tc>
          <w:tcPr>
            <w:tcW w:w="3110" w:type="dxa"/>
          </w:tcPr>
          <w:p w:rsidR="001C5338" w:rsidRDefault="001C5338" w:rsidP="008E4D20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Сабаева М. 9а кл.</w:t>
            </w:r>
          </w:p>
          <w:p w:rsidR="001C5338" w:rsidRPr="007F144C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7F144C">
              <w:rPr>
                <w:rFonts w:ascii="Times New Roman" w:hAnsi="Times New Roman"/>
                <w:b/>
              </w:rPr>
              <w:t>Рук. Копылихина О.П.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лауреата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конкурса детского рисунка «Подвигу жить в веках!»</w:t>
            </w:r>
          </w:p>
        </w:tc>
        <w:tc>
          <w:tcPr>
            <w:tcW w:w="3110" w:type="dxa"/>
          </w:tcPr>
          <w:p w:rsidR="001C5338" w:rsidRDefault="001C5338" w:rsidP="008E4D20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Пронькина Т. 2б кл.</w:t>
            </w:r>
          </w:p>
          <w:p w:rsidR="001C5338" w:rsidRPr="00321091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321091">
              <w:rPr>
                <w:rFonts w:ascii="Times New Roman" w:hAnsi="Times New Roman"/>
                <w:b/>
              </w:rPr>
              <w:t>Рук. Сабаева М.А.</w:t>
            </w:r>
          </w:p>
          <w:p w:rsidR="001C5338" w:rsidRDefault="001C5338" w:rsidP="008E4D20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Нгуен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 xml:space="preserve"> 4а кл.</w:t>
            </w:r>
          </w:p>
          <w:p w:rsidR="001C5338" w:rsidRPr="00321091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321091">
              <w:rPr>
                <w:rFonts w:ascii="Times New Roman" w:hAnsi="Times New Roman"/>
                <w:b/>
              </w:rPr>
              <w:t>Рук. Гришина А.В.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конкурс детского рисунка «Подвигу жить в веках!»  (</w:t>
            </w:r>
            <w:r w:rsidRPr="00A63121">
              <w:rPr>
                <w:rFonts w:ascii="Times New Roman" w:hAnsi="Times New Roman"/>
                <w:b/>
              </w:rPr>
              <w:t>работы до 6 марта в ДДТ, до 20 марта на областной конкурс)</w:t>
            </w:r>
          </w:p>
        </w:tc>
        <w:tc>
          <w:tcPr>
            <w:tcW w:w="3110" w:type="dxa"/>
          </w:tcPr>
          <w:p w:rsidR="001C5338" w:rsidRDefault="001C5338" w:rsidP="008E4D20">
            <w:pPr>
              <w:pStyle w:val="a6"/>
              <w:numPr>
                <w:ilvl w:val="0"/>
                <w:numId w:val="6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Пронькина Т. 2б кл.</w:t>
            </w:r>
          </w:p>
          <w:p w:rsidR="001C5338" w:rsidRPr="00321091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321091">
              <w:rPr>
                <w:rFonts w:ascii="Times New Roman" w:hAnsi="Times New Roman"/>
                <w:b/>
              </w:rPr>
              <w:t>Рук. Сабаева М.А.</w:t>
            </w:r>
          </w:p>
          <w:p w:rsidR="001C5338" w:rsidRDefault="001C5338" w:rsidP="008E4D20">
            <w:pPr>
              <w:pStyle w:val="a6"/>
              <w:numPr>
                <w:ilvl w:val="0"/>
                <w:numId w:val="6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Нгуен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 xml:space="preserve"> 4а кл.</w:t>
            </w:r>
          </w:p>
          <w:p w:rsidR="001C5338" w:rsidRPr="009B4DA2" w:rsidRDefault="001C5338" w:rsidP="001C5338">
            <w:pPr>
              <w:jc w:val="both"/>
              <w:rPr>
                <w:rFonts w:ascii="Times New Roman" w:hAnsi="Times New Roman"/>
              </w:rPr>
            </w:pPr>
            <w:r w:rsidRPr="00321091">
              <w:rPr>
                <w:rFonts w:ascii="Times New Roman" w:hAnsi="Times New Roman"/>
                <w:b/>
              </w:rPr>
              <w:t>Рук. Гришина А.В.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«Лыжня России»</w:t>
            </w:r>
          </w:p>
        </w:tc>
        <w:tc>
          <w:tcPr>
            <w:tcW w:w="3110" w:type="dxa"/>
          </w:tcPr>
          <w:p w:rsidR="001C5338" w:rsidRDefault="001C5338" w:rsidP="008E4D20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Рычков В. 9а</w:t>
            </w:r>
          </w:p>
          <w:p w:rsidR="001C5338" w:rsidRDefault="001C5338" w:rsidP="008E4D20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Аникеева Н. 11</w:t>
            </w:r>
          </w:p>
          <w:p w:rsidR="001C5338" w:rsidRDefault="001C5338" w:rsidP="008E4D20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proofErr w:type="gramStart"/>
            <w:r w:rsidRPr="00CA376C">
              <w:rPr>
                <w:rFonts w:ascii="Times New Roman" w:hAnsi="Times New Roman"/>
                <w:b/>
              </w:rPr>
              <w:t>Красавчиков</w:t>
            </w:r>
            <w:proofErr w:type="gramEnd"/>
            <w:r w:rsidRPr="00CA376C">
              <w:rPr>
                <w:rFonts w:ascii="Times New Roman" w:hAnsi="Times New Roman"/>
                <w:b/>
              </w:rPr>
              <w:t xml:space="preserve"> Ю.И</w:t>
            </w:r>
            <w:r>
              <w:rPr>
                <w:rFonts w:ascii="Times New Roman" w:hAnsi="Times New Roman"/>
              </w:rPr>
              <w:t>.</w:t>
            </w:r>
          </w:p>
          <w:p w:rsidR="001C5338" w:rsidRPr="00CA376C" w:rsidRDefault="001C5338" w:rsidP="008E4D20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DC21B7">
              <w:rPr>
                <w:rFonts w:ascii="Times New Roman" w:hAnsi="Times New Roman"/>
              </w:rPr>
              <w:t>Юдаев И.</w:t>
            </w:r>
            <w:r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ст.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этап Всероссийского конкурса </w:t>
            </w:r>
            <w:r w:rsidRPr="008C7E3D">
              <w:rPr>
                <w:rFonts w:ascii="Times New Roman" w:hAnsi="Times New Roman"/>
                <w:b/>
              </w:rPr>
              <w:t>«Учитель Года 2017»</w:t>
            </w:r>
          </w:p>
        </w:tc>
        <w:tc>
          <w:tcPr>
            <w:tcW w:w="3110" w:type="dxa"/>
          </w:tcPr>
          <w:p w:rsidR="001C5338" w:rsidRDefault="001C5338" w:rsidP="008E4D20">
            <w:pPr>
              <w:pStyle w:val="a6"/>
              <w:numPr>
                <w:ilvl w:val="0"/>
                <w:numId w:val="72"/>
              </w:num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Красавчиков</w:t>
            </w:r>
            <w:proofErr w:type="gramEnd"/>
            <w:r>
              <w:rPr>
                <w:rFonts w:ascii="Times New Roman" w:hAnsi="Times New Roman"/>
              </w:rPr>
              <w:t xml:space="preserve"> Ю.И.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ст.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Районные соревнования по волейболу</w:t>
            </w:r>
          </w:p>
        </w:tc>
        <w:tc>
          <w:tcPr>
            <w:tcW w:w="3110" w:type="dxa"/>
          </w:tcPr>
          <w:p w:rsidR="001C5338" w:rsidRPr="00C036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C03638">
              <w:rPr>
                <w:rFonts w:ascii="Times New Roman" w:hAnsi="Times New Roman"/>
                <w:b/>
              </w:rPr>
              <w:t>Команда юношей</w:t>
            </w:r>
          </w:p>
          <w:p w:rsidR="001C5338" w:rsidRDefault="001C5338" w:rsidP="008E4D20">
            <w:pPr>
              <w:pStyle w:val="a6"/>
              <w:numPr>
                <w:ilvl w:val="0"/>
                <w:numId w:val="5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Литовкин И. 10</w:t>
            </w:r>
          </w:p>
          <w:p w:rsidR="001C5338" w:rsidRDefault="001C5338" w:rsidP="008E4D20">
            <w:pPr>
              <w:pStyle w:val="a6"/>
              <w:numPr>
                <w:ilvl w:val="0"/>
                <w:numId w:val="5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Ульянкин В. 10</w:t>
            </w:r>
          </w:p>
          <w:p w:rsidR="001C5338" w:rsidRDefault="001C5338" w:rsidP="008E4D20">
            <w:pPr>
              <w:pStyle w:val="a6"/>
              <w:numPr>
                <w:ilvl w:val="0"/>
                <w:numId w:val="5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Кулаков Д. 10</w:t>
            </w:r>
          </w:p>
          <w:p w:rsidR="001C5338" w:rsidRDefault="001C5338" w:rsidP="008E4D20">
            <w:pPr>
              <w:pStyle w:val="a6"/>
              <w:numPr>
                <w:ilvl w:val="0"/>
                <w:numId w:val="5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Самохвалов А. 11</w:t>
            </w:r>
          </w:p>
          <w:p w:rsidR="001C5338" w:rsidRDefault="001C5338" w:rsidP="008E4D20">
            <w:pPr>
              <w:pStyle w:val="a6"/>
              <w:numPr>
                <w:ilvl w:val="0"/>
                <w:numId w:val="5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Кондратьев А. 11</w:t>
            </w:r>
          </w:p>
          <w:p w:rsidR="001C5338" w:rsidRDefault="001C5338" w:rsidP="008E4D20">
            <w:pPr>
              <w:pStyle w:val="a6"/>
              <w:numPr>
                <w:ilvl w:val="0"/>
                <w:numId w:val="5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Юдаев И. 11</w:t>
            </w:r>
          </w:p>
          <w:p w:rsidR="001C5338" w:rsidRDefault="001C5338" w:rsidP="008E4D20">
            <w:pPr>
              <w:pStyle w:val="a6"/>
              <w:numPr>
                <w:ilvl w:val="0"/>
                <w:numId w:val="5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Горбачёв В. 10</w:t>
            </w:r>
          </w:p>
          <w:p w:rsidR="001C5338" w:rsidRDefault="001C5338" w:rsidP="008E4D20">
            <w:pPr>
              <w:pStyle w:val="a6"/>
              <w:numPr>
                <w:ilvl w:val="0"/>
                <w:numId w:val="5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Кобзев В. 10</w:t>
            </w:r>
          </w:p>
          <w:p w:rsidR="001C5338" w:rsidRPr="00C03638" w:rsidRDefault="001C5338" w:rsidP="008E4D20">
            <w:pPr>
              <w:pStyle w:val="a6"/>
              <w:numPr>
                <w:ilvl w:val="0"/>
                <w:numId w:val="5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Мещеряков А. 10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C03638">
              <w:rPr>
                <w:rFonts w:ascii="Times New Roman" w:hAnsi="Times New Roman"/>
                <w:b/>
              </w:rPr>
              <w:t>Команда девушек</w:t>
            </w:r>
          </w:p>
          <w:p w:rsidR="001C5338" w:rsidRDefault="001C5338" w:rsidP="008E4D20">
            <w:pPr>
              <w:pStyle w:val="a6"/>
              <w:numPr>
                <w:ilvl w:val="0"/>
                <w:numId w:val="5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Шашкова Д. 10</w:t>
            </w:r>
          </w:p>
          <w:p w:rsidR="001C5338" w:rsidRDefault="001C5338" w:rsidP="008E4D20">
            <w:pPr>
              <w:pStyle w:val="a6"/>
              <w:numPr>
                <w:ilvl w:val="0"/>
                <w:numId w:val="5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Воробьёва А. 10</w:t>
            </w:r>
          </w:p>
          <w:p w:rsidR="001C5338" w:rsidRDefault="001C5338" w:rsidP="008E4D20">
            <w:pPr>
              <w:pStyle w:val="a6"/>
              <w:numPr>
                <w:ilvl w:val="0"/>
                <w:numId w:val="5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Наумова А. 10</w:t>
            </w:r>
          </w:p>
          <w:p w:rsidR="001C5338" w:rsidRDefault="001C5338" w:rsidP="008E4D20">
            <w:pPr>
              <w:pStyle w:val="a6"/>
              <w:numPr>
                <w:ilvl w:val="0"/>
                <w:numId w:val="5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 А. 10</w:t>
            </w:r>
          </w:p>
          <w:p w:rsidR="001C5338" w:rsidRDefault="001C5338" w:rsidP="008E4D20">
            <w:pPr>
              <w:pStyle w:val="a6"/>
              <w:numPr>
                <w:ilvl w:val="0"/>
                <w:numId w:val="5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Бобина А. 10</w:t>
            </w:r>
          </w:p>
          <w:p w:rsidR="001C5338" w:rsidRDefault="001C5338" w:rsidP="008E4D20">
            <w:pPr>
              <w:pStyle w:val="a6"/>
              <w:numPr>
                <w:ilvl w:val="0"/>
                <w:numId w:val="5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Ракина Ю. 10</w:t>
            </w:r>
          </w:p>
          <w:p w:rsidR="001C5338" w:rsidRDefault="001C5338" w:rsidP="008E4D20">
            <w:pPr>
              <w:pStyle w:val="a6"/>
              <w:numPr>
                <w:ilvl w:val="0"/>
                <w:numId w:val="5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Михалина А. 10</w:t>
            </w:r>
          </w:p>
          <w:p w:rsidR="001C5338" w:rsidRDefault="001C5338" w:rsidP="008E4D20">
            <w:pPr>
              <w:pStyle w:val="a6"/>
              <w:numPr>
                <w:ilvl w:val="0"/>
                <w:numId w:val="5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Саранцева Е. 10</w:t>
            </w:r>
          </w:p>
          <w:p w:rsidR="001C5338" w:rsidRPr="00C03638" w:rsidRDefault="001C5338" w:rsidP="008E4D20">
            <w:pPr>
              <w:pStyle w:val="a6"/>
              <w:numPr>
                <w:ilvl w:val="0"/>
                <w:numId w:val="5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Болокина В. 10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Диплом 2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ст.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 экологического плаката «Дом, где мы живём»</w:t>
            </w:r>
          </w:p>
        </w:tc>
        <w:tc>
          <w:tcPr>
            <w:tcW w:w="3110" w:type="dxa"/>
          </w:tcPr>
          <w:p w:rsidR="001C5338" w:rsidRDefault="001C5338" w:rsidP="008E4D20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Леонтьева Е. 2б кл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 w:rsidRPr="00707EDD">
              <w:rPr>
                <w:rFonts w:ascii="Times New Roman" w:hAnsi="Times New Roman"/>
                <w:b/>
              </w:rPr>
              <w:t>Рук. Сабаева М.А</w:t>
            </w:r>
            <w:r>
              <w:rPr>
                <w:rFonts w:ascii="Times New Roman" w:hAnsi="Times New Roman"/>
              </w:rPr>
              <w:t>.</w:t>
            </w:r>
          </w:p>
          <w:p w:rsidR="001C5338" w:rsidRDefault="001C5338" w:rsidP="008E4D20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 9а кл.</w:t>
            </w:r>
          </w:p>
          <w:p w:rsidR="001C5338" w:rsidRDefault="001C5338" w:rsidP="008E4D20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Кузьмичёва В. 9а кл.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 w:rsidRPr="00707EDD">
              <w:rPr>
                <w:rFonts w:ascii="Times New Roman" w:hAnsi="Times New Roman"/>
                <w:b/>
              </w:rPr>
              <w:t>Рук. Копылихина О.П</w:t>
            </w:r>
            <w:r>
              <w:rPr>
                <w:rFonts w:ascii="Times New Roman" w:hAnsi="Times New Roman"/>
              </w:rPr>
              <w:t>.</w:t>
            </w:r>
          </w:p>
          <w:p w:rsidR="001C5338" w:rsidRDefault="001C5338" w:rsidP="008E4D20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М. 5а кл.</w:t>
            </w:r>
          </w:p>
          <w:p w:rsidR="001C5338" w:rsidRPr="00B44D15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B44D15">
              <w:rPr>
                <w:rFonts w:ascii="Times New Roman" w:hAnsi="Times New Roman"/>
                <w:b/>
              </w:rPr>
              <w:t>Рук. Попова И.В.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 «Зелёная планета»</w:t>
            </w:r>
          </w:p>
        </w:tc>
        <w:tc>
          <w:tcPr>
            <w:tcW w:w="3110" w:type="dxa"/>
          </w:tcPr>
          <w:p w:rsidR="001C5338" w:rsidRPr="001442DB" w:rsidRDefault="001C5338" w:rsidP="008E4D20">
            <w:pPr>
              <w:pStyle w:val="a6"/>
              <w:numPr>
                <w:ilvl w:val="0"/>
                <w:numId w:val="6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Мельгунов Т. 2б</w:t>
            </w:r>
          </w:p>
          <w:p w:rsidR="001C5338" w:rsidRDefault="001C5338" w:rsidP="008E4D20">
            <w:pPr>
              <w:pStyle w:val="a6"/>
              <w:numPr>
                <w:ilvl w:val="0"/>
                <w:numId w:val="6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Русакова Д. 2б</w:t>
            </w:r>
          </w:p>
          <w:p w:rsidR="001C5338" w:rsidRPr="001442DB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1442DB">
              <w:rPr>
                <w:rFonts w:ascii="Times New Roman" w:hAnsi="Times New Roman"/>
                <w:b/>
              </w:rPr>
              <w:t>Рук. Сабаева М.А.</w:t>
            </w:r>
          </w:p>
          <w:p w:rsidR="001C5338" w:rsidRDefault="001C5338" w:rsidP="008E4D20">
            <w:pPr>
              <w:pStyle w:val="a6"/>
              <w:numPr>
                <w:ilvl w:val="0"/>
                <w:numId w:val="6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Рудагина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 xml:space="preserve"> (МШ)</w:t>
            </w:r>
          </w:p>
          <w:p w:rsidR="001C5338" w:rsidRPr="001442DB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1442DB">
              <w:rPr>
                <w:rFonts w:ascii="Times New Roman" w:hAnsi="Times New Roman"/>
                <w:b/>
              </w:rPr>
              <w:t>Рук. Горлова Л.А.</w:t>
            </w:r>
          </w:p>
          <w:p w:rsidR="001C5338" w:rsidRPr="001442DB" w:rsidRDefault="001C5338" w:rsidP="001C5338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3 </w:t>
            </w:r>
            <w:proofErr w:type="gramStart"/>
            <w:r>
              <w:rPr>
                <w:rFonts w:ascii="Times New Roman" w:hAnsi="Times New Roman"/>
              </w:rPr>
              <w:t>ст</w:t>
            </w:r>
            <w:proofErr w:type="gramEnd"/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смотр-конкурс ландшафтных проектов «Цвети, Рязанская земля!» (номинация «Парадный вход», название проекта «Подарок школе»)</w:t>
            </w:r>
          </w:p>
        </w:tc>
        <w:tc>
          <w:tcPr>
            <w:tcW w:w="3110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9а кл.</w:t>
            </w:r>
          </w:p>
          <w:p w:rsidR="001C5338" w:rsidRPr="00B563E0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B563E0">
              <w:rPr>
                <w:rFonts w:ascii="Times New Roman" w:hAnsi="Times New Roman"/>
                <w:b/>
              </w:rPr>
              <w:t>Рук. Евграфов В.С.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конкурс «Малая Тимирязевка – 2017» (</w:t>
            </w:r>
            <w:r w:rsidRPr="00C93F40">
              <w:rPr>
                <w:rFonts w:ascii="Times New Roman" w:hAnsi="Times New Roman"/>
                <w:b/>
              </w:rPr>
              <w:t>итоги в июне 2017 г.)</w:t>
            </w:r>
          </w:p>
        </w:tc>
        <w:tc>
          <w:tcPr>
            <w:tcW w:w="3110" w:type="dxa"/>
          </w:tcPr>
          <w:p w:rsidR="001C5338" w:rsidRDefault="001C5338" w:rsidP="008E4D20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Копылихина А. 7а кл.</w:t>
            </w:r>
          </w:p>
          <w:p w:rsidR="001C5338" w:rsidRPr="00B563E0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B563E0">
              <w:rPr>
                <w:rFonts w:ascii="Times New Roman" w:hAnsi="Times New Roman"/>
                <w:b/>
              </w:rPr>
              <w:t>Рук. Копылихина О.П.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конкурс творческих работ «Ленточка памяти»  - «Кто говорит, что на войне не страшно, тот ничего не знает о войне» (стихи);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«Краски войны» (рисунки)</w:t>
            </w:r>
          </w:p>
        </w:tc>
        <w:tc>
          <w:tcPr>
            <w:tcW w:w="3110" w:type="dxa"/>
          </w:tcPr>
          <w:p w:rsidR="001C5338" w:rsidRPr="000252D8" w:rsidRDefault="001C5338" w:rsidP="008E4D20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/>
              </w:rPr>
            </w:pPr>
            <w:r w:rsidRPr="000252D8">
              <w:rPr>
                <w:rFonts w:ascii="Times New Roman" w:eastAsia="Times New Roman" w:hAnsi="Times New Roman"/>
              </w:rPr>
              <w:t>Румянцева М. 2а кл.</w:t>
            </w:r>
          </w:p>
          <w:p w:rsidR="001C5338" w:rsidRPr="00FA5052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Евдокимова А.Н.</w:t>
            </w:r>
          </w:p>
          <w:p w:rsidR="001C5338" w:rsidRPr="007B1957" w:rsidRDefault="001C5338" w:rsidP="008E4D20">
            <w:pPr>
              <w:pStyle w:val="a6"/>
              <w:numPr>
                <w:ilvl w:val="0"/>
                <w:numId w:val="50"/>
              </w:numPr>
              <w:jc w:val="both"/>
              <w:rPr>
                <w:rFonts w:ascii="Times New Roman" w:hAnsi="Times New Roman"/>
              </w:rPr>
            </w:pPr>
            <w:r w:rsidRPr="007B1957">
              <w:rPr>
                <w:rFonts w:ascii="Times New Roman" w:hAnsi="Times New Roman"/>
              </w:rPr>
              <w:t>Русакова Д. 2б кл.</w:t>
            </w:r>
          </w:p>
          <w:p w:rsidR="001C5338" w:rsidRPr="007B1957" w:rsidRDefault="001C5338" w:rsidP="008E4D20">
            <w:pPr>
              <w:pStyle w:val="a6"/>
              <w:numPr>
                <w:ilvl w:val="0"/>
                <w:numId w:val="50"/>
              </w:numPr>
              <w:jc w:val="both"/>
              <w:rPr>
                <w:rFonts w:ascii="Times New Roman" w:hAnsi="Times New Roman"/>
              </w:rPr>
            </w:pPr>
            <w:r w:rsidRPr="007B1957">
              <w:rPr>
                <w:rFonts w:ascii="Times New Roman" w:hAnsi="Times New Roman"/>
              </w:rPr>
              <w:t>Белоглазов А. 2б кл.</w:t>
            </w:r>
          </w:p>
          <w:p w:rsidR="001C5338" w:rsidRPr="007B1957" w:rsidRDefault="001C5338" w:rsidP="001C5338">
            <w:pPr>
              <w:jc w:val="both"/>
              <w:rPr>
                <w:rFonts w:ascii="Times New Roman" w:hAnsi="Times New Roman"/>
              </w:rPr>
            </w:pPr>
            <w:r w:rsidRPr="007B1957">
              <w:rPr>
                <w:rFonts w:ascii="Times New Roman" w:hAnsi="Times New Roman"/>
                <w:b/>
              </w:rPr>
              <w:t>Рук Сабаева М.А</w:t>
            </w:r>
            <w:r w:rsidRPr="007B1957">
              <w:rPr>
                <w:rFonts w:ascii="Times New Roman" w:hAnsi="Times New Roman"/>
              </w:rPr>
              <w:t>.</w:t>
            </w:r>
          </w:p>
          <w:p w:rsidR="001C5338" w:rsidRPr="007B1957" w:rsidRDefault="001C5338" w:rsidP="008E4D20">
            <w:pPr>
              <w:pStyle w:val="a6"/>
              <w:numPr>
                <w:ilvl w:val="0"/>
                <w:numId w:val="51"/>
              </w:numPr>
              <w:jc w:val="both"/>
              <w:rPr>
                <w:rFonts w:ascii="Times New Roman" w:hAnsi="Times New Roman"/>
              </w:rPr>
            </w:pPr>
            <w:r w:rsidRPr="007B1957">
              <w:rPr>
                <w:rFonts w:ascii="Times New Roman" w:eastAsia="Times New Roman" w:hAnsi="Times New Roman"/>
              </w:rPr>
              <w:t>Ибрагимов А. 1б кл.</w:t>
            </w:r>
          </w:p>
          <w:p w:rsidR="001C5338" w:rsidRPr="007B1957" w:rsidRDefault="001C5338" w:rsidP="008E4D20">
            <w:pPr>
              <w:pStyle w:val="a6"/>
              <w:numPr>
                <w:ilvl w:val="0"/>
                <w:numId w:val="51"/>
              </w:numPr>
              <w:jc w:val="both"/>
              <w:rPr>
                <w:rFonts w:ascii="Times New Roman" w:hAnsi="Times New Roman"/>
              </w:rPr>
            </w:pPr>
            <w:r w:rsidRPr="007B1957">
              <w:rPr>
                <w:rFonts w:ascii="Times New Roman" w:eastAsia="Times New Roman" w:hAnsi="Times New Roman"/>
              </w:rPr>
              <w:t>Чернышенко М. 1б кл.</w:t>
            </w:r>
          </w:p>
          <w:p w:rsidR="001C5338" w:rsidRPr="007B1957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7B1957">
              <w:rPr>
                <w:rFonts w:ascii="Times New Roman" w:hAnsi="Times New Roman"/>
                <w:b/>
              </w:rPr>
              <w:t>Рук. Лазарева О.А.</w:t>
            </w:r>
          </w:p>
          <w:p w:rsidR="001C5338" w:rsidRPr="007B1957" w:rsidRDefault="001C5338" w:rsidP="008E4D20">
            <w:pPr>
              <w:pStyle w:val="a6"/>
              <w:numPr>
                <w:ilvl w:val="0"/>
                <w:numId w:val="52"/>
              </w:numPr>
              <w:jc w:val="both"/>
              <w:rPr>
                <w:rFonts w:ascii="Times New Roman" w:hAnsi="Times New Roman"/>
              </w:rPr>
            </w:pPr>
            <w:r w:rsidRPr="007B1957">
              <w:rPr>
                <w:rFonts w:ascii="Times New Roman" w:hAnsi="Times New Roman"/>
              </w:rPr>
              <w:t>Голованова В., 3а кл.</w:t>
            </w:r>
          </w:p>
          <w:p w:rsidR="001C5338" w:rsidRPr="007B1957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7B1957">
              <w:rPr>
                <w:rFonts w:ascii="Times New Roman" w:hAnsi="Times New Roman"/>
                <w:b/>
              </w:rPr>
              <w:t>Рук. Авдеева М.М.</w:t>
            </w:r>
          </w:p>
          <w:p w:rsidR="001C5338" w:rsidRPr="007B1957" w:rsidRDefault="001C5338" w:rsidP="008E4D20">
            <w:pPr>
              <w:pStyle w:val="a6"/>
              <w:numPr>
                <w:ilvl w:val="0"/>
                <w:numId w:val="65"/>
              </w:numPr>
              <w:jc w:val="both"/>
              <w:rPr>
                <w:rFonts w:ascii="Times New Roman" w:hAnsi="Times New Roman"/>
              </w:rPr>
            </w:pPr>
            <w:r w:rsidRPr="007B1957">
              <w:rPr>
                <w:rFonts w:ascii="Times New Roman" w:hAnsi="Times New Roman"/>
              </w:rPr>
              <w:t>Мещерякова А. 9а кл.</w:t>
            </w:r>
          </w:p>
          <w:p w:rsidR="001C5338" w:rsidRPr="007B1957" w:rsidRDefault="001C5338" w:rsidP="008E4D20">
            <w:pPr>
              <w:pStyle w:val="a6"/>
              <w:numPr>
                <w:ilvl w:val="0"/>
                <w:numId w:val="65"/>
              </w:numPr>
              <w:jc w:val="both"/>
              <w:rPr>
                <w:rFonts w:ascii="Times New Roman" w:hAnsi="Times New Roman"/>
              </w:rPr>
            </w:pPr>
            <w:r w:rsidRPr="007B1957">
              <w:rPr>
                <w:rFonts w:ascii="Times New Roman" w:hAnsi="Times New Roman"/>
              </w:rPr>
              <w:t>Милитосян М. 9а кл.</w:t>
            </w:r>
          </w:p>
          <w:p w:rsidR="001C5338" w:rsidRPr="007B1957" w:rsidRDefault="001C5338" w:rsidP="001C5338">
            <w:pPr>
              <w:ind w:left="360"/>
              <w:jc w:val="both"/>
              <w:rPr>
                <w:rFonts w:ascii="Times New Roman" w:hAnsi="Times New Roman"/>
              </w:rPr>
            </w:pPr>
            <w:r w:rsidRPr="007B1957">
              <w:rPr>
                <w:rFonts w:ascii="Times New Roman" w:hAnsi="Times New Roman"/>
              </w:rPr>
              <w:t>(рисунок)</w:t>
            </w:r>
          </w:p>
          <w:p w:rsidR="001C5338" w:rsidRPr="007B1957" w:rsidRDefault="001C5338" w:rsidP="008E4D20">
            <w:pPr>
              <w:pStyle w:val="a6"/>
              <w:numPr>
                <w:ilvl w:val="0"/>
                <w:numId w:val="65"/>
              </w:numPr>
              <w:jc w:val="both"/>
              <w:rPr>
                <w:rFonts w:ascii="Times New Roman" w:hAnsi="Times New Roman"/>
              </w:rPr>
            </w:pPr>
            <w:r w:rsidRPr="007B1957">
              <w:rPr>
                <w:rFonts w:ascii="Times New Roman" w:hAnsi="Times New Roman"/>
              </w:rPr>
              <w:t>Горбачёв А. 10 кл.</w:t>
            </w:r>
          </w:p>
          <w:p w:rsidR="001C5338" w:rsidRPr="007B1957" w:rsidRDefault="001C5338" w:rsidP="008E4D20">
            <w:pPr>
              <w:pStyle w:val="a6"/>
              <w:numPr>
                <w:ilvl w:val="0"/>
                <w:numId w:val="65"/>
              </w:numPr>
              <w:jc w:val="both"/>
              <w:rPr>
                <w:rFonts w:ascii="Times New Roman" w:hAnsi="Times New Roman"/>
              </w:rPr>
            </w:pPr>
            <w:r w:rsidRPr="007B1957">
              <w:rPr>
                <w:rFonts w:ascii="Times New Roman" w:hAnsi="Times New Roman"/>
              </w:rPr>
              <w:t>Денисова А. 10 кл.</w:t>
            </w:r>
          </w:p>
          <w:p w:rsidR="001C5338" w:rsidRPr="007B1957" w:rsidRDefault="001C5338" w:rsidP="001C5338">
            <w:pPr>
              <w:jc w:val="both"/>
              <w:rPr>
                <w:rFonts w:ascii="Times New Roman" w:hAnsi="Times New Roman"/>
              </w:rPr>
            </w:pPr>
            <w:r w:rsidRPr="007B1957">
              <w:rPr>
                <w:rFonts w:ascii="Times New Roman" w:hAnsi="Times New Roman"/>
              </w:rPr>
              <w:t>(стихи)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7B1957">
              <w:rPr>
                <w:rFonts w:ascii="Times New Roman" w:hAnsi="Times New Roman"/>
                <w:b/>
              </w:rPr>
              <w:t>Рук. Обысова Н.В.</w:t>
            </w:r>
          </w:p>
          <w:p w:rsidR="001C5338" w:rsidRPr="007B1957" w:rsidRDefault="001C5338" w:rsidP="008E4D20">
            <w:pPr>
              <w:pStyle w:val="a6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Белоглазова А. 5б кл.</w:t>
            </w:r>
          </w:p>
          <w:p w:rsidR="001C5338" w:rsidRPr="007B1957" w:rsidRDefault="001C5338" w:rsidP="008E4D20">
            <w:pPr>
              <w:pStyle w:val="a6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Смирнов Н. 5а кл.</w:t>
            </w:r>
          </w:p>
          <w:p w:rsidR="001C5338" w:rsidRPr="007B1957" w:rsidRDefault="001C5338" w:rsidP="008E4D20">
            <w:pPr>
              <w:pStyle w:val="a6"/>
              <w:numPr>
                <w:ilvl w:val="0"/>
                <w:numId w:val="65"/>
              </w:numPr>
              <w:jc w:val="both"/>
              <w:rPr>
                <w:rFonts w:ascii="Times New Roman" w:hAnsi="Times New Roman"/>
              </w:rPr>
            </w:pPr>
            <w:r w:rsidRPr="007B1957">
              <w:rPr>
                <w:rFonts w:ascii="Times New Roman" w:hAnsi="Times New Roman"/>
              </w:rPr>
              <w:t>Горлова М. 5б кл.</w:t>
            </w:r>
          </w:p>
          <w:p w:rsidR="001C5338" w:rsidRPr="007B1957" w:rsidRDefault="001C5338" w:rsidP="008E4D20">
            <w:pPr>
              <w:pStyle w:val="a6"/>
              <w:numPr>
                <w:ilvl w:val="0"/>
                <w:numId w:val="65"/>
              </w:numPr>
              <w:jc w:val="both"/>
              <w:rPr>
                <w:rFonts w:ascii="Times New Roman" w:hAnsi="Times New Roman"/>
              </w:rPr>
            </w:pPr>
            <w:r w:rsidRPr="007B1957">
              <w:rPr>
                <w:rFonts w:ascii="Times New Roman" w:hAnsi="Times New Roman"/>
              </w:rPr>
              <w:t>Маркина И. 7б кл.</w:t>
            </w:r>
          </w:p>
          <w:p w:rsidR="001C5338" w:rsidRPr="007B1957" w:rsidRDefault="001C5338" w:rsidP="001C5338">
            <w:pPr>
              <w:ind w:left="360"/>
              <w:jc w:val="both"/>
              <w:rPr>
                <w:rFonts w:ascii="Times New Roman" w:hAnsi="Times New Roman"/>
              </w:rPr>
            </w:pPr>
            <w:r w:rsidRPr="007B1957">
              <w:rPr>
                <w:rFonts w:ascii="Times New Roman" w:hAnsi="Times New Roman"/>
              </w:rPr>
              <w:t>(стихи)</w:t>
            </w:r>
          </w:p>
          <w:p w:rsidR="001C5338" w:rsidRPr="007B1957" w:rsidRDefault="001C5338" w:rsidP="008E4D20">
            <w:pPr>
              <w:pStyle w:val="a6"/>
              <w:numPr>
                <w:ilvl w:val="0"/>
                <w:numId w:val="65"/>
              </w:numPr>
              <w:jc w:val="both"/>
              <w:rPr>
                <w:rFonts w:ascii="Times New Roman" w:hAnsi="Times New Roman"/>
              </w:rPr>
            </w:pPr>
            <w:r w:rsidRPr="007B1957">
              <w:rPr>
                <w:rFonts w:ascii="Times New Roman" w:hAnsi="Times New Roman"/>
              </w:rPr>
              <w:t xml:space="preserve">Ульянов Д. </w:t>
            </w:r>
            <w:proofErr w:type="gramStart"/>
            <w:r w:rsidRPr="007B1957">
              <w:rPr>
                <w:rFonts w:ascii="Times New Roman" w:hAnsi="Times New Roman"/>
              </w:rPr>
              <w:t>5</w:t>
            </w:r>
            <w:proofErr w:type="gramEnd"/>
            <w:r w:rsidRPr="007B1957">
              <w:rPr>
                <w:rFonts w:ascii="Times New Roman" w:hAnsi="Times New Roman"/>
              </w:rPr>
              <w:t xml:space="preserve"> а кл.</w:t>
            </w:r>
          </w:p>
          <w:p w:rsidR="001C5338" w:rsidRPr="007B1957" w:rsidRDefault="001C5338" w:rsidP="001C5338">
            <w:pPr>
              <w:ind w:left="360"/>
              <w:jc w:val="both"/>
              <w:rPr>
                <w:rFonts w:ascii="Times New Roman" w:hAnsi="Times New Roman"/>
              </w:rPr>
            </w:pPr>
            <w:r w:rsidRPr="007B1957">
              <w:rPr>
                <w:rFonts w:ascii="Times New Roman" w:hAnsi="Times New Roman"/>
              </w:rPr>
              <w:t>(рисунок)</w:t>
            </w:r>
          </w:p>
          <w:p w:rsidR="001C5338" w:rsidRPr="007B1957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7B1957">
              <w:rPr>
                <w:rFonts w:ascii="Times New Roman" w:hAnsi="Times New Roman"/>
                <w:b/>
              </w:rPr>
              <w:lastRenderedPageBreak/>
              <w:t>Рук. Политова Н.В.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Участие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8B593B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творческий конкурс «Грёзы о Земле и небе» (стихи, рисунки) (1.04  - 31.05)</w:t>
            </w:r>
          </w:p>
        </w:tc>
        <w:tc>
          <w:tcPr>
            <w:tcW w:w="3110" w:type="dxa"/>
          </w:tcPr>
          <w:p w:rsidR="001C5338" w:rsidRPr="008B593B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8B593B">
              <w:rPr>
                <w:rFonts w:ascii="Times New Roman" w:hAnsi="Times New Roman"/>
              </w:rPr>
              <w:t xml:space="preserve">Номинация </w:t>
            </w:r>
            <w:r w:rsidRPr="008B593B">
              <w:rPr>
                <w:rFonts w:ascii="Times New Roman" w:hAnsi="Times New Roman"/>
                <w:b/>
              </w:rPr>
              <w:t>«Фантастический рассказ»:</w:t>
            </w:r>
          </w:p>
          <w:p w:rsidR="001C5338" w:rsidRDefault="001C5338" w:rsidP="008E4D20">
            <w:pPr>
              <w:pStyle w:val="a6"/>
              <w:numPr>
                <w:ilvl w:val="0"/>
                <w:numId w:val="63"/>
              </w:numPr>
              <w:jc w:val="both"/>
              <w:rPr>
                <w:rFonts w:ascii="Times New Roman" w:hAnsi="Times New Roman"/>
              </w:rPr>
            </w:pPr>
            <w:r w:rsidRPr="008B593B">
              <w:rPr>
                <w:rFonts w:ascii="Times New Roman" w:hAnsi="Times New Roman"/>
              </w:rPr>
              <w:t>Горлова М. 5б</w:t>
            </w:r>
          </w:p>
          <w:p w:rsidR="001C5338" w:rsidRPr="008B593B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8B593B">
              <w:rPr>
                <w:rFonts w:ascii="Times New Roman" w:hAnsi="Times New Roman"/>
                <w:b/>
              </w:rPr>
              <w:t>Рук. Политова Н.В.</w:t>
            </w:r>
          </w:p>
          <w:p w:rsidR="001C5338" w:rsidRDefault="001C5338" w:rsidP="008E4D20">
            <w:pPr>
              <w:pStyle w:val="a6"/>
              <w:numPr>
                <w:ilvl w:val="0"/>
                <w:numId w:val="63"/>
              </w:numPr>
              <w:jc w:val="both"/>
              <w:rPr>
                <w:rFonts w:ascii="Times New Roman" w:hAnsi="Times New Roman"/>
              </w:rPr>
            </w:pPr>
            <w:r w:rsidRPr="008B593B">
              <w:rPr>
                <w:rFonts w:ascii="Times New Roman" w:hAnsi="Times New Roman"/>
              </w:rPr>
              <w:t>Шошников С. 6б</w:t>
            </w:r>
          </w:p>
          <w:p w:rsidR="001C5338" w:rsidRPr="008B593B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8B593B">
              <w:rPr>
                <w:rFonts w:ascii="Times New Roman" w:hAnsi="Times New Roman"/>
                <w:b/>
              </w:rPr>
              <w:t>Номинация «</w:t>
            </w:r>
            <w:r>
              <w:rPr>
                <w:rFonts w:ascii="Times New Roman" w:hAnsi="Times New Roman"/>
                <w:b/>
              </w:rPr>
              <w:t>Э</w:t>
            </w:r>
            <w:r w:rsidRPr="008B593B">
              <w:rPr>
                <w:rFonts w:ascii="Times New Roman" w:hAnsi="Times New Roman"/>
                <w:b/>
              </w:rPr>
              <w:t>ссе о космосе и космонавтики»</w:t>
            </w:r>
          </w:p>
          <w:p w:rsidR="001C5338" w:rsidRPr="008B593B" w:rsidRDefault="001C5338" w:rsidP="008E4D20">
            <w:pPr>
              <w:pStyle w:val="a6"/>
              <w:numPr>
                <w:ilvl w:val="0"/>
                <w:numId w:val="6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Кунтикова С. 6а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 w:rsidRPr="008B593B">
              <w:rPr>
                <w:rFonts w:ascii="Times New Roman" w:hAnsi="Times New Roman"/>
                <w:b/>
              </w:rPr>
              <w:t>Рук. Романова Н.И</w:t>
            </w:r>
            <w:r w:rsidRPr="008B593B">
              <w:rPr>
                <w:rFonts w:ascii="Times New Roman" w:hAnsi="Times New Roman"/>
              </w:rPr>
              <w:t>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Pr="001E536F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1E536F">
              <w:rPr>
                <w:rFonts w:ascii="Times New Roman" w:hAnsi="Times New Roman"/>
                <w:b/>
              </w:rPr>
              <w:t>Номинация «Эссе  о космосе и космонавтике»:</w:t>
            </w:r>
          </w:p>
          <w:p w:rsidR="001C5338" w:rsidRDefault="001C5338" w:rsidP="008E4D20">
            <w:pPr>
              <w:pStyle w:val="a6"/>
              <w:numPr>
                <w:ilvl w:val="0"/>
                <w:numId w:val="6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Куракина П. 10</w:t>
            </w:r>
          </w:p>
          <w:p w:rsidR="001C5338" w:rsidRDefault="001C5338" w:rsidP="008E4D20">
            <w:pPr>
              <w:pStyle w:val="a6"/>
              <w:numPr>
                <w:ilvl w:val="0"/>
                <w:numId w:val="6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Юшин К. 9а</w:t>
            </w:r>
          </w:p>
          <w:p w:rsidR="001C5338" w:rsidRPr="001E536F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1E536F">
              <w:rPr>
                <w:rFonts w:ascii="Times New Roman" w:hAnsi="Times New Roman"/>
                <w:b/>
              </w:rPr>
              <w:t>Номинация «Фантастический рассказ»:</w:t>
            </w:r>
          </w:p>
          <w:p w:rsidR="001C5338" w:rsidRDefault="001C5338" w:rsidP="008E4D20">
            <w:pPr>
              <w:pStyle w:val="a6"/>
              <w:numPr>
                <w:ilvl w:val="0"/>
                <w:numId w:val="6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Михалина А. 10</w:t>
            </w:r>
          </w:p>
          <w:p w:rsidR="001C5338" w:rsidRPr="001E536F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1E536F">
              <w:rPr>
                <w:rFonts w:ascii="Times New Roman" w:hAnsi="Times New Roman"/>
                <w:b/>
              </w:rPr>
              <w:t>Рук. Обысова Н.В.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Зональный этап Президентских состязаний </w:t>
            </w:r>
          </w:p>
        </w:tc>
        <w:tc>
          <w:tcPr>
            <w:tcW w:w="3110" w:type="dxa"/>
          </w:tcPr>
          <w:p w:rsidR="001C5338" w:rsidRPr="00C13970" w:rsidRDefault="001C5338" w:rsidP="008E4D20">
            <w:pPr>
              <w:pStyle w:val="a6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Бабкова Е. 7б</w:t>
            </w:r>
          </w:p>
          <w:p w:rsidR="001C5338" w:rsidRPr="00C13970" w:rsidRDefault="001C5338" w:rsidP="008E4D20">
            <w:pPr>
              <w:pStyle w:val="a6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 О. 7б</w:t>
            </w:r>
          </w:p>
          <w:p w:rsidR="001C5338" w:rsidRPr="00C13970" w:rsidRDefault="001C5338" w:rsidP="008E4D20">
            <w:pPr>
              <w:pStyle w:val="a6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Карпенкова А. 7б</w:t>
            </w:r>
          </w:p>
          <w:p w:rsidR="001C5338" w:rsidRPr="00C13970" w:rsidRDefault="001C5338" w:rsidP="008E4D20">
            <w:pPr>
              <w:pStyle w:val="a6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Копылихина А. 7а</w:t>
            </w:r>
          </w:p>
          <w:p w:rsidR="001C5338" w:rsidRPr="00C13970" w:rsidRDefault="001C5338" w:rsidP="008E4D20">
            <w:pPr>
              <w:pStyle w:val="a6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Т. 7б</w:t>
            </w:r>
          </w:p>
          <w:p w:rsidR="001C5338" w:rsidRPr="00C13970" w:rsidRDefault="001C5338" w:rsidP="008E4D20">
            <w:pPr>
              <w:pStyle w:val="a6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Кудинов И. 7а</w:t>
            </w:r>
          </w:p>
          <w:p w:rsidR="001C5338" w:rsidRPr="000C2FF7" w:rsidRDefault="001C5338" w:rsidP="008E4D20">
            <w:pPr>
              <w:pStyle w:val="a6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Медведев С. 7а</w:t>
            </w:r>
          </w:p>
          <w:p w:rsidR="001C5338" w:rsidRPr="000C2FF7" w:rsidRDefault="001C5338" w:rsidP="008E4D20">
            <w:pPr>
              <w:pStyle w:val="a6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Назарова В. 7б</w:t>
            </w:r>
          </w:p>
          <w:p w:rsidR="001C5338" w:rsidRPr="000C2FF7" w:rsidRDefault="001C5338" w:rsidP="008E4D20">
            <w:pPr>
              <w:pStyle w:val="a6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Суслин С. 7а</w:t>
            </w:r>
          </w:p>
          <w:p w:rsidR="001C5338" w:rsidRPr="000C2FF7" w:rsidRDefault="001C5338" w:rsidP="008E4D20">
            <w:pPr>
              <w:pStyle w:val="a6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Сушилина Е. 7б</w:t>
            </w:r>
          </w:p>
          <w:p w:rsidR="001C5338" w:rsidRPr="000C2FF7" w:rsidRDefault="001C5338" w:rsidP="008E4D20">
            <w:pPr>
              <w:pStyle w:val="a6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Сгибнева Г. 7б</w:t>
            </w:r>
          </w:p>
          <w:p w:rsidR="001C5338" w:rsidRPr="000C2FF7" w:rsidRDefault="001C5338" w:rsidP="008E4D20">
            <w:pPr>
              <w:pStyle w:val="a6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 А. 7б</w:t>
            </w:r>
          </w:p>
          <w:p w:rsidR="001C5338" w:rsidRPr="000C2FF7" w:rsidRDefault="001C5338" w:rsidP="008E4D20">
            <w:pPr>
              <w:pStyle w:val="a6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Трохимец Р. 7а</w:t>
            </w:r>
          </w:p>
          <w:p w:rsidR="001C5338" w:rsidRPr="000C2FF7" w:rsidRDefault="001C5338" w:rsidP="008E4D20">
            <w:pPr>
              <w:pStyle w:val="a6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0C2FF7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рушин Д. 7б</w:t>
            </w:r>
          </w:p>
          <w:p w:rsidR="001C5338" w:rsidRPr="000C2FF7" w:rsidRDefault="001C5338" w:rsidP="008E4D20">
            <w:pPr>
              <w:pStyle w:val="a6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Фомичева С. 7а</w:t>
            </w:r>
          </w:p>
          <w:p w:rsidR="001C5338" w:rsidRPr="000C2FF7" w:rsidRDefault="001C5338" w:rsidP="008E4D20">
            <w:pPr>
              <w:pStyle w:val="a6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Щедринов Д. 7б</w:t>
            </w:r>
          </w:p>
          <w:p w:rsidR="001C5338" w:rsidRPr="000C3ADF" w:rsidRDefault="001C5338" w:rsidP="001C5338">
            <w:pPr>
              <w:rPr>
                <w:rFonts w:ascii="Times New Roman" w:hAnsi="Times New Roman"/>
                <w:b/>
              </w:rPr>
            </w:pPr>
            <w:r w:rsidRPr="000C3ADF">
              <w:rPr>
                <w:rFonts w:ascii="Times New Roman" w:hAnsi="Times New Roman"/>
                <w:b/>
              </w:rPr>
              <w:t>Рук. Бардабаева А.И.</w:t>
            </w:r>
          </w:p>
          <w:p w:rsidR="001C5338" w:rsidRPr="00911896" w:rsidRDefault="001C5338" w:rsidP="001C53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Рук. </w:t>
            </w:r>
            <w:r w:rsidRPr="000C3ADF">
              <w:rPr>
                <w:rFonts w:ascii="Times New Roman" w:hAnsi="Times New Roman"/>
                <w:b/>
              </w:rPr>
              <w:t>Минаева Т.С.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 (за теоретический конкурс)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творческий конкурс «Грёзы о Земле и небе» (стихи, рисунки) (1.04  - 31.05)</w:t>
            </w:r>
          </w:p>
        </w:tc>
        <w:tc>
          <w:tcPr>
            <w:tcW w:w="3110" w:type="dxa"/>
          </w:tcPr>
          <w:p w:rsidR="001C5338" w:rsidRDefault="001C5338" w:rsidP="008E4D20">
            <w:pPr>
              <w:pStyle w:val="a6"/>
              <w:numPr>
                <w:ilvl w:val="0"/>
                <w:numId w:val="7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Чувалаева Ф. 9а кл.</w:t>
            </w:r>
          </w:p>
          <w:p w:rsidR="001C5338" w:rsidRDefault="001C5338" w:rsidP="008E4D20">
            <w:pPr>
              <w:pStyle w:val="a6"/>
              <w:numPr>
                <w:ilvl w:val="0"/>
                <w:numId w:val="7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 А. 10 кл.</w:t>
            </w:r>
          </w:p>
          <w:p w:rsidR="001C5338" w:rsidRDefault="001C5338" w:rsidP="008E4D20">
            <w:pPr>
              <w:pStyle w:val="a6"/>
              <w:numPr>
                <w:ilvl w:val="0"/>
                <w:numId w:val="7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Сабаева М. 9а кл.</w:t>
            </w:r>
          </w:p>
          <w:p w:rsidR="001C5338" w:rsidRPr="00CF2DF6" w:rsidRDefault="001C5338" w:rsidP="001C5338">
            <w:pPr>
              <w:rPr>
                <w:rFonts w:ascii="Times New Roman" w:hAnsi="Times New Roman"/>
                <w:b/>
              </w:rPr>
            </w:pPr>
            <w:r w:rsidRPr="00CF2DF6">
              <w:rPr>
                <w:rFonts w:ascii="Times New Roman" w:hAnsi="Times New Roman"/>
                <w:b/>
              </w:rPr>
              <w:t>Рук. Обысова Н.В.</w:t>
            </w:r>
          </w:p>
          <w:p w:rsidR="001C5338" w:rsidRPr="00CF2DF6" w:rsidRDefault="001C5338" w:rsidP="008E4D20">
            <w:pPr>
              <w:pStyle w:val="a6"/>
              <w:numPr>
                <w:ilvl w:val="0"/>
                <w:numId w:val="7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начальной школы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Сертификаты участников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 «Гимн России понятными словами»</w:t>
            </w:r>
          </w:p>
        </w:tc>
        <w:tc>
          <w:tcPr>
            <w:tcW w:w="3110" w:type="dxa"/>
          </w:tcPr>
          <w:p w:rsidR="001C5338" w:rsidRDefault="001C5338" w:rsidP="008E4D20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Кунтикова С. 6а кл.</w:t>
            </w:r>
          </w:p>
          <w:p w:rsidR="001C5338" w:rsidRPr="007A0CF6" w:rsidRDefault="001C5338" w:rsidP="001C5338">
            <w:pPr>
              <w:jc w:val="both"/>
              <w:rPr>
                <w:rFonts w:ascii="Times New Roman" w:hAnsi="Times New Roman"/>
              </w:rPr>
            </w:pPr>
            <w:r w:rsidRPr="007A0CF6">
              <w:rPr>
                <w:rFonts w:ascii="Times New Roman" w:hAnsi="Times New Roman"/>
                <w:b/>
              </w:rPr>
              <w:t>Рук. Скорондаева Н.В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 выставка- конкурс «Зеркало природы»</w:t>
            </w:r>
          </w:p>
        </w:tc>
        <w:tc>
          <w:tcPr>
            <w:tcW w:w="3110" w:type="dxa"/>
          </w:tcPr>
          <w:p w:rsidR="001C5338" w:rsidRDefault="001C5338" w:rsidP="008E4D20">
            <w:pPr>
              <w:pStyle w:val="a6"/>
              <w:numPr>
                <w:ilvl w:val="0"/>
                <w:numId w:val="4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Симонов И. 8б кл</w:t>
            </w:r>
          </w:p>
          <w:p w:rsidR="001C5338" w:rsidRDefault="001C5338" w:rsidP="008E4D20">
            <w:pPr>
              <w:pStyle w:val="a6"/>
              <w:numPr>
                <w:ilvl w:val="0"/>
                <w:numId w:val="4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Астапчик Д. 8б кл.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5A4EA8">
              <w:rPr>
                <w:rFonts w:ascii="Times New Roman" w:hAnsi="Times New Roman"/>
                <w:b/>
              </w:rPr>
              <w:t>Рук. Трофименко А.И.</w:t>
            </w:r>
          </w:p>
          <w:p w:rsidR="001C5338" w:rsidRPr="005A4EA8" w:rsidRDefault="001C5338" w:rsidP="008E4D20">
            <w:pPr>
              <w:pStyle w:val="a6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Мосулишвили Н. 6б кл.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Рук. Попова И.В.</w:t>
            </w:r>
          </w:p>
          <w:p w:rsidR="001C5338" w:rsidRPr="0071113C" w:rsidRDefault="001C5338" w:rsidP="008E4D20">
            <w:pPr>
              <w:pStyle w:val="a6"/>
              <w:numPr>
                <w:ilvl w:val="0"/>
                <w:numId w:val="46"/>
              </w:numPr>
              <w:jc w:val="both"/>
              <w:rPr>
                <w:rFonts w:ascii="Times New Roman" w:hAnsi="Times New Roman"/>
              </w:rPr>
            </w:pPr>
            <w:r w:rsidRPr="0071113C">
              <w:rPr>
                <w:rFonts w:ascii="Times New Roman" w:hAnsi="Times New Roman"/>
              </w:rPr>
              <w:t>Мухуддинова А. 2б кл.</w:t>
            </w:r>
          </w:p>
          <w:p w:rsidR="001C5338" w:rsidRPr="005A4EA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Рук. Сабаева М.А.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 (групповая работа)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ст.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конкурс творческих работ «Реки Рязанского края</w:t>
            </w:r>
            <w:proofErr w:type="gramStart"/>
            <w:r>
              <w:rPr>
                <w:rFonts w:ascii="Times New Roman" w:hAnsi="Times New Roman"/>
              </w:rPr>
              <w:t>»</w:t>
            </w:r>
            <w:r w:rsidRPr="00C93F40">
              <w:rPr>
                <w:rFonts w:ascii="Times New Roman" w:hAnsi="Times New Roman"/>
                <w:b/>
              </w:rPr>
              <w:t>(</w:t>
            </w:r>
            <w:proofErr w:type="gramEnd"/>
            <w:r w:rsidRPr="00C93F40">
              <w:rPr>
                <w:rFonts w:ascii="Times New Roman" w:hAnsi="Times New Roman"/>
                <w:b/>
              </w:rPr>
              <w:t>итоги в июне 2017г.)</w:t>
            </w:r>
          </w:p>
        </w:tc>
        <w:tc>
          <w:tcPr>
            <w:tcW w:w="3110" w:type="dxa"/>
          </w:tcPr>
          <w:p w:rsidR="001C5338" w:rsidRDefault="001C5338" w:rsidP="008E4D20">
            <w:pPr>
              <w:pStyle w:val="a6"/>
              <w:numPr>
                <w:ilvl w:val="0"/>
                <w:numId w:val="4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Зеленова И.11</w:t>
            </w:r>
          </w:p>
          <w:p w:rsidR="001C5338" w:rsidRDefault="001C5338" w:rsidP="008E4D20">
            <w:pPr>
              <w:pStyle w:val="a6"/>
              <w:numPr>
                <w:ilvl w:val="0"/>
                <w:numId w:val="4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Копылихина А. 7а кл.</w:t>
            </w:r>
          </w:p>
          <w:p w:rsidR="001C5338" w:rsidRDefault="001C5338" w:rsidP="008E4D20">
            <w:pPr>
              <w:pStyle w:val="a6"/>
              <w:numPr>
                <w:ilvl w:val="0"/>
                <w:numId w:val="4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Медведев С. 7а кл.</w:t>
            </w:r>
          </w:p>
          <w:p w:rsidR="001C5338" w:rsidRPr="00746F7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746F78">
              <w:rPr>
                <w:rFonts w:ascii="Times New Roman" w:hAnsi="Times New Roman"/>
                <w:b/>
              </w:rPr>
              <w:t>Рук. Копылихина О.П.</w:t>
            </w:r>
          </w:p>
          <w:p w:rsidR="001C5338" w:rsidRDefault="001C5338" w:rsidP="008E4D20">
            <w:pPr>
              <w:pStyle w:val="a6"/>
              <w:numPr>
                <w:ilvl w:val="0"/>
                <w:numId w:val="4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 7а кл.</w:t>
            </w:r>
          </w:p>
          <w:p w:rsidR="001C5338" w:rsidRPr="00746F7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746F78">
              <w:rPr>
                <w:rFonts w:ascii="Times New Roman" w:hAnsi="Times New Roman"/>
                <w:b/>
              </w:rPr>
              <w:t>Рук. Новикова С.В.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фестиваль по основам безопасности </w:t>
            </w:r>
            <w:r>
              <w:rPr>
                <w:rFonts w:ascii="Times New Roman" w:hAnsi="Times New Roman"/>
              </w:rPr>
              <w:lastRenderedPageBreak/>
              <w:t xml:space="preserve">жизнедеятельности </w:t>
            </w:r>
            <w:r w:rsidRPr="00746F78">
              <w:rPr>
                <w:rFonts w:ascii="Times New Roman" w:hAnsi="Times New Roman"/>
                <w:b/>
              </w:rPr>
              <w:t>(номинация «Видеоролик»)</w:t>
            </w:r>
          </w:p>
        </w:tc>
        <w:tc>
          <w:tcPr>
            <w:tcW w:w="3110" w:type="dxa"/>
          </w:tcPr>
          <w:p w:rsidR="001C5338" w:rsidRDefault="001C5338" w:rsidP="008E4D20">
            <w:pPr>
              <w:pStyle w:val="a6"/>
              <w:numPr>
                <w:ilvl w:val="0"/>
                <w:numId w:val="48"/>
              </w:numPr>
              <w:jc w:val="both"/>
              <w:rPr>
                <w:rFonts w:ascii="Times New Roman" w:hAnsi="Times New Roman"/>
              </w:rPr>
            </w:pPr>
            <w:r w:rsidRPr="00746F78">
              <w:rPr>
                <w:rFonts w:ascii="Times New Roman" w:hAnsi="Times New Roman"/>
              </w:rPr>
              <w:lastRenderedPageBreak/>
              <w:t>Гулевский Д. 9а кл.</w:t>
            </w:r>
          </w:p>
          <w:p w:rsidR="001C5338" w:rsidRDefault="001C5338" w:rsidP="008E4D20">
            <w:pPr>
              <w:pStyle w:val="a6"/>
              <w:numPr>
                <w:ilvl w:val="0"/>
                <w:numId w:val="4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Сабаева М. 9а кл.</w:t>
            </w:r>
          </w:p>
          <w:p w:rsidR="001C5338" w:rsidRDefault="001C5338" w:rsidP="001C5338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1C5338" w:rsidRPr="00746F78" w:rsidRDefault="001C5338" w:rsidP="001C5338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1C5338" w:rsidRPr="00746F7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746F78">
              <w:rPr>
                <w:rFonts w:ascii="Times New Roman" w:hAnsi="Times New Roman"/>
                <w:b/>
              </w:rPr>
              <w:t xml:space="preserve">Рук. Крынкина Л.А. 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Сертификат участника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Сертификат участника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экологическая акция «Марафон добрых дел»</w:t>
            </w:r>
          </w:p>
        </w:tc>
        <w:tc>
          <w:tcPr>
            <w:tcW w:w="3110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5-11 кл.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Копылихина О.П.</w:t>
            </w:r>
          </w:p>
          <w:p w:rsidR="001C5338" w:rsidRPr="009B4DA2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Синицина И.Р.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«Всероссийский экологический урок «Сделаем вместе»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оминации «Эколидер», «Экоплакат»)</w:t>
            </w:r>
          </w:p>
        </w:tc>
        <w:tc>
          <w:tcPr>
            <w:tcW w:w="3110" w:type="dxa"/>
          </w:tcPr>
          <w:p w:rsidR="001C5338" w:rsidRPr="004B5635" w:rsidRDefault="001C5338" w:rsidP="008E4D20">
            <w:pPr>
              <w:pStyle w:val="a6"/>
              <w:numPr>
                <w:ilvl w:val="0"/>
                <w:numId w:val="75"/>
              </w:numPr>
              <w:jc w:val="both"/>
              <w:rPr>
                <w:rFonts w:ascii="Times New Roman" w:hAnsi="Times New Roman"/>
              </w:rPr>
            </w:pPr>
            <w:r w:rsidRPr="004B5635">
              <w:rPr>
                <w:rFonts w:ascii="Times New Roman" w:hAnsi="Times New Roman"/>
              </w:rPr>
              <w:t>Учащиеся  2-4 кл.</w:t>
            </w:r>
          </w:p>
          <w:p w:rsidR="001C5338" w:rsidRPr="004B5635" w:rsidRDefault="001C5338" w:rsidP="008E4D20">
            <w:pPr>
              <w:pStyle w:val="a6"/>
              <w:numPr>
                <w:ilvl w:val="0"/>
                <w:numId w:val="75"/>
              </w:numPr>
              <w:jc w:val="both"/>
              <w:rPr>
                <w:rFonts w:ascii="Times New Roman" w:hAnsi="Times New Roman"/>
              </w:rPr>
            </w:pPr>
            <w:r w:rsidRPr="004B5635">
              <w:rPr>
                <w:rFonts w:ascii="Times New Roman" w:hAnsi="Times New Roman"/>
              </w:rPr>
              <w:t>Учащиеся 5-9 кл.</w:t>
            </w:r>
          </w:p>
          <w:p w:rsidR="001C5338" w:rsidRPr="004B5635" w:rsidRDefault="001C5338" w:rsidP="008E4D20">
            <w:pPr>
              <w:pStyle w:val="a6"/>
              <w:numPr>
                <w:ilvl w:val="0"/>
                <w:numId w:val="75"/>
              </w:numPr>
              <w:jc w:val="both"/>
              <w:rPr>
                <w:rFonts w:ascii="Times New Roman" w:hAnsi="Times New Roman"/>
              </w:rPr>
            </w:pPr>
            <w:r w:rsidRPr="004B5635">
              <w:rPr>
                <w:rFonts w:ascii="Times New Roman" w:hAnsi="Times New Roman"/>
              </w:rPr>
              <w:t>Рук</w:t>
            </w:r>
            <w:proofErr w:type="gramStart"/>
            <w:r w:rsidRPr="004B5635">
              <w:rPr>
                <w:rFonts w:ascii="Times New Roman" w:hAnsi="Times New Roman"/>
              </w:rPr>
              <w:t>.у</w:t>
            </w:r>
            <w:proofErr w:type="gramEnd"/>
            <w:r w:rsidRPr="004B5635">
              <w:rPr>
                <w:rFonts w:ascii="Times New Roman" w:hAnsi="Times New Roman"/>
              </w:rPr>
              <w:t>чителя начальных классов</w:t>
            </w:r>
          </w:p>
          <w:p w:rsidR="001C5338" w:rsidRPr="004B5635" w:rsidRDefault="001C5338" w:rsidP="008E4D20">
            <w:pPr>
              <w:pStyle w:val="a6"/>
              <w:numPr>
                <w:ilvl w:val="0"/>
                <w:numId w:val="75"/>
              </w:numPr>
              <w:jc w:val="both"/>
              <w:rPr>
                <w:rFonts w:ascii="Times New Roman" w:hAnsi="Times New Roman"/>
              </w:rPr>
            </w:pPr>
            <w:r w:rsidRPr="004B5635">
              <w:rPr>
                <w:rFonts w:ascii="Times New Roman" w:hAnsi="Times New Roman"/>
              </w:rPr>
              <w:t>Кузьмина Н. 9а кл.</w:t>
            </w:r>
          </w:p>
          <w:p w:rsidR="001C5338" w:rsidRPr="004B5635" w:rsidRDefault="001C5338" w:rsidP="008E4D20">
            <w:pPr>
              <w:pStyle w:val="a6"/>
              <w:numPr>
                <w:ilvl w:val="0"/>
                <w:numId w:val="75"/>
              </w:numPr>
              <w:jc w:val="both"/>
              <w:rPr>
                <w:rFonts w:ascii="Times New Roman" w:hAnsi="Times New Roman"/>
              </w:rPr>
            </w:pPr>
            <w:r w:rsidRPr="004B5635">
              <w:rPr>
                <w:rFonts w:ascii="Times New Roman" w:hAnsi="Times New Roman"/>
              </w:rPr>
              <w:t>Истомина А. 7а кл.</w:t>
            </w:r>
          </w:p>
          <w:p w:rsidR="001C5338" w:rsidRPr="004F4C53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4F4C53">
              <w:rPr>
                <w:rFonts w:ascii="Times New Roman" w:hAnsi="Times New Roman"/>
                <w:b/>
              </w:rPr>
              <w:t>Рук. Копылихина О.П.</w:t>
            </w:r>
          </w:p>
          <w:p w:rsidR="001C5338" w:rsidRPr="009B4DA2" w:rsidRDefault="001C5338" w:rsidP="001C5338">
            <w:pPr>
              <w:jc w:val="both"/>
              <w:rPr>
                <w:rFonts w:ascii="Times New Roman" w:hAnsi="Times New Roman"/>
              </w:rPr>
            </w:pPr>
            <w:r w:rsidRPr="004F4C53">
              <w:rPr>
                <w:rFonts w:ascii="Times New Roman" w:hAnsi="Times New Roman"/>
                <w:b/>
              </w:rPr>
              <w:t>Рук. Синицина И.Р.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Сертификаты участников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социальный проект «Цветы героям – победителям» (</w:t>
            </w:r>
            <w:r w:rsidRPr="004F4C53">
              <w:rPr>
                <w:rFonts w:ascii="Times New Roman" w:hAnsi="Times New Roman"/>
                <w:b/>
              </w:rPr>
              <w:t>первый отчёт до 15. 05., второй отчёт до 15.09)</w:t>
            </w:r>
          </w:p>
        </w:tc>
        <w:tc>
          <w:tcPr>
            <w:tcW w:w="3110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9б кл.</w:t>
            </w:r>
          </w:p>
          <w:p w:rsidR="001C5338" w:rsidRPr="004F4C53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4F4C53">
              <w:rPr>
                <w:rFonts w:ascii="Times New Roman" w:hAnsi="Times New Roman"/>
                <w:b/>
              </w:rPr>
              <w:t>Рук. Романова Н.И.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конкурс фотографий «Водные пейзажи Рязанщины</w:t>
            </w:r>
            <w:proofErr w:type="gramStart"/>
            <w:r>
              <w:rPr>
                <w:rFonts w:ascii="Times New Roman" w:hAnsi="Times New Roman"/>
              </w:rPr>
              <w:t>»</w:t>
            </w:r>
            <w:r w:rsidRPr="00C93F40">
              <w:rPr>
                <w:rFonts w:ascii="Times New Roman" w:hAnsi="Times New Roman"/>
                <w:b/>
              </w:rPr>
              <w:t>(</w:t>
            </w:r>
            <w:proofErr w:type="gramEnd"/>
            <w:r w:rsidRPr="00C93F40">
              <w:rPr>
                <w:rFonts w:ascii="Times New Roman" w:hAnsi="Times New Roman"/>
                <w:b/>
              </w:rPr>
              <w:t>итоги в июне 2017 г.)</w:t>
            </w:r>
          </w:p>
        </w:tc>
        <w:tc>
          <w:tcPr>
            <w:tcW w:w="3110" w:type="dxa"/>
          </w:tcPr>
          <w:p w:rsidR="001C5338" w:rsidRPr="004F4C53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4F4C53">
              <w:rPr>
                <w:rFonts w:ascii="Times New Roman" w:hAnsi="Times New Roman"/>
                <w:b/>
              </w:rPr>
              <w:t>Рук. Копылихина О.П.</w:t>
            </w:r>
          </w:p>
          <w:p w:rsidR="001C5338" w:rsidRPr="009B4DA2" w:rsidRDefault="001C5338" w:rsidP="001C5338">
            <w:pPr>
              <w:jc w:val="both"/>
              <w:rPr>
                <w:rFonts w:ascii="Times New Roman" w:hAnsi="Times New Roman"/>
              </w:rPr>
            </w:pPr>
            <w:r w:rsidRPr="004F4C53">
              <w:rPr>
                <w:rFonts w:ascii="Times New Roman" w:hAnsi="Times New Roman"/>
                <w:b/>
              </w:rPr>
              <w:t>Рук. Синицина И.Р.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выставка детских работ «Война глазами детей», номинации: 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«Аппликация» - «Этот День Победы!»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«Рисунок» - «Дети России за мир!»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«Поделка» - «Мы помним, мы гордимся!»</w:t>
            </w:r>
          </w:p>
        </w:tc>
        <w:tc>
          <w:tcPr>
            <w:tcW w:w="3110" w:type="dxa"/>
          </w:tcPr>
          <w:p w:rsidR="001C5338" w:rsidRPr="003667A4" w:rsidRDefault="001C5338" w:rsidP="001C5338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667A4">
              <w:rPr>
                <w:rFonts w:ascii="Times New Roman" w:hAnsi="Times New Roman"/>
                <w:b/>
                <w:u w:val="single"/>
              </w:rPr>
              <w:t>25 работ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Рук. Лазарева О.А. (1б)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Рук. Евдокимова А.Н. (2а)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Рук. Сабаева М.А. (2б)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Рук. Гришина А.В. (4а)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Рук. Трофименко Н.П. (6а)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Рук. Быкова Г.А. (6б)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турнир по дзюдо среди юношей 2004 – 2007 г.р. (г. Рассказово, Тамбовская область)</w:t>
            </w:r>
          </w:p>
        </w:tc>
        <w:tc>
          <w:tcPr>
            <w:tcW w:w="3110" w:type="dxa"/>
          </w:tcPr>
          <w:p w:rsidR="001C5338" w:rsidRDefault="001C5338" w:rsidP="008E4D20">
            <w:pPr>
              <w:pStyle w:val="a6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b/>
              </w:rPr>
            </w:pPr>
            <w:r w:rsidRPr="00FB4C41">
              <w:rPr>
                <w:rFonts w:ascii="Times New Roman" w:hAnsi="Times New Roman"/>
              </w:rPr>
              <w:t>Леонтьев С. 5а кл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1C5338" w:rsidRPr="00FB4C41" w:rsidRDefault="001C5338" w:rsidP="001C5338">
            <w:pPr>
              <w:ind w:left="360"/>
              <w:jc w:val="both"/>
              <w:rPr>
                <w:rFonts w:ascii="Times New Roman" w:hAnsi="Times New Roman"/>
              </w:rPr>
            </w:pPr>
            <w:r w:rsidRPr="00FB4C41">
              <w:rPr>
                <w:rFonts w:ascii="Times New Roman" w:hAnsi="Times New Roman"/>
              </w:rPr>
              <w:t>(весовая категория 38 кг.)</w:t>
            </w:r>
          </w:p>
          <w:p w:rsidR="001C5338" w:rsidRPr="00FB4C41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Рук. Леонтьев С.В.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ст.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3587" w:type="dxa"/>
          </w:tcPr>
          <w:p w:rsidR="001C5338" w:rsidRPr="001C22D0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>Всероссийский конкурс творческих работ «Моя малая Родина»</w:t>
            </w:r>
            <w:r w:rsidRPr="007930E5">
              <w:rPr>
                <w:rFonts w:ascii="Times New Roman" w:hAnsi="Times New Roman"/>
                <w:b/>
              </w:rPr>
              <w:t>(результат в 2017 – 2018 уч. году)</w:t>
            </w:r>
          </w:p>
        </w:tc>
        <w:tc>
          <w:tcPr>
            <w:tcW w:w="3110" w:type="dxa"/>
          </w:tcPr>
          <w:p w:rsidR="001C5338" w:rsidRPr="007930E5" w:rsidRDefault="001C5338" w:rsidP="008E4D20">
            <w:pPr>
              <w:pStyle w:val="a6"/>
              <w:numPr>
                <w:ilvl w:val="0"/>
                <w:numId w:val="66"/>
              </w:numPr>
              <w:jc w:val="both"/>
              <w:rPr>
                <w:rFonts w:ascii="Times New Roman" w:hAnsi="Times New Roman"/>
              </w:rPr>
            </w:pPr>
            <w:r w:rsidRPr="007930E5">
              <w:rPr>
                <w:rFonts w:ascii="Times New Roman" w:hAnsi="Times New Roman"/>
              </w:rPr>
              <w:t>Воробьёва А. 10 кл.</w:t>
            </w:r>
          </w:p>
          <w:p w:rsidR="001C5338" w:rsidRDefault="001C5338" w:rsidP="008E4D20">
            <w:pPr>
              <w:pStyle w:val="a6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Ми</w:t>
            </w:r>
            <w:r w:rsidRPr="007930E5">
              <w:rPr>
                <w:rFonts w:ascii="Times New Roman" w:hAnsi="Times New Roman"/>
              </w:rPr>
              <w:t>халина А. 10 кл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1C5338" w:rsidRPr="007930E5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Рук. Обысоыв Н.В. 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 эссе «Подними голову, и увидишь небо!»</w:t>
            </w:r>
          </w:p>
        </w:tc>
        <w:tc>
          <w:tcPr>
            <w:tcW w:w="3110" w:type="dxa"/>
          </w:tcPr>
          <w:p w:rsidR="001C5338" w:rsidRPr="0084303D" w:rsidRDefault="001C5338" w:rsidP="008E4D20">
            <w:pPr>
              <w:pStyle w:val="a6"/>
              <w:numPr>
                <w:ilvl w:val="0"/>
                <w:numId w:val="67"/>
              </w:numPr>
              <w:jc w:val="both"/>
              <w:rPr>
                <w:rFonts w:ascii="Times New Roman" w:hAnsi="Times New Roman"/>
              </w:rPr>
            </w:pPr>
            <w:r w:rsidRPr="0084303D">
              <w:rPr>
                <w:rFonts w:ascii="Times New Roman" w:hAnsi="Times New Roman"/>
              </w:rPr>
              <w:t>Куракина П. 10 кл.</w:t>
            </w:r>
          </w:p>
          <w:p w:rsidR="001C5338" w:rsidRPr="0084303D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Рук. Обысова Н.В.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ст.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викторина «От аза до ижицы». Загадки русского языка».</w:t>
            </w:r>
          </w:p>
        </w:tc>
        <w:tc>
          <w:tcPr>
            <w:tcW w:w="3110" w:type="dxa"/>
          </w:tcPr>
          <w:p w:rsidR="001C5338" w:rsidRPr="0084303D" w:rsidRDefault="001C5338" w:rsidP="008E4D20">
            <w:pPr>
              <w:pStyle w:val="a6"/>
              <w:numPr>
                <w:ilvl w:val="0"/>
                <w:numId w:val="68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Белоглазова А. 5б кл.</w:t>
            </w:r>
          </w:p>
          <w:p w:rsidR="001C5338" w:rsidRPr="0084303D" w:rsidRDefault="001C5338" w:rsidP="008E4D20">
            <w:pPr>
              <w:pStyle w:val="a6"/>
              <w:numPr>
                <w:ilvl w:val="0"/>
                <w:numId w:val="68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Машкина С. 5а кл.</w:t>
            </w:r>
          </w:p>
          <w:p w:rsidR="001C5338" w:rsidRPr="0084303D" w:rsidRDefault="001C5338" w:rsidP="008E4D20">
            <w:pPr>
              <w:pStyle w:val="a6"/>
              <w:numPr>
                <w:ilvl w:val="0"/>
                <w:numId w:val="68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Гаврилина Д. 5а кл.</w:t>
            </w:r>
          </w:p>
          <w:p w:rsidR="001C5338" w:rsidRPr="0084303D" w:rsidRDefault="001C5338" w:rsidP="008E4D20">
            <w:pPr>
              <w:pStyle w:val="a6"/>
              <w:numPr>
                <w:ilvl w:val="0"/>
                <w:numId w:val="68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Жуков Н. 5а кл.</w:t>
            </w:r>
          </w:p>
          <w:p w:rsidR="001C5338" w:rsidRPr="0084303D" w:rsidRDefault="001C5338" w:rsidP="008E4D20">
            <w:pPr>
              <w:pStyle w:val="a6"/>
              <w:numPr>
                <w:ilvl w:val="0"/>
                <w:numId w:val="68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Щеголев И. 5а кл.</w:t>
            </w:r>
          </w:p>
          <w:p w:rsidR="001C5338" w:rsidRPr="0084303D" w:rsidRDefault="001C5338" w:rsidP="008E4D20">
            <w:pPr>
              <w:pStyle w:val="a6"/>
              <w:numPr>
                <w:ilvl w:val="0"/>
                <w:numId w:val="68"/>
              </w:numPr>
              <w:jc w:val="both"/>
              <w:rPr>
                <w:rFonts w:ascii="Times New Roman" w:hAnsi="Times New Roman"/>
                <w:b/>
              </w:rPr>
            </w:pPr>
            <w:r w:rsidRPr="0084303D">
              <w:rPr>
                <w:rFonts w:ascii="Times New Roman" w:hAnsi="Times New Roman"/>
                <w:b/>
              </w:rPr>
              <w:t>Объедкова А. 7б кл.</w:t>
            </w:r>
          </w:p>
          <w:p w:rsidR="001C5338" w:rsidRPr="0084303D" w:rsidRDefault="001C5338" w:rsidP="008E4D20">
            <w:pPr>
              <w:pStyle w:val="a6"/>
              <w:numPr>
                <w:ilvl w:val="0"/>
                <w:numId w:val="68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Бабклва Е. 7б кл.</w:t>
            </w:r>
          </w:p>
          <w:p w:rsidR="001C5338" w:rsidRPr="0084303D" w:rsidRDefault="001C5338" w:rsidP="008E4D20">
            <w:pPr>
              <w:pStyle w:val="a6"/>
              <w:numPr>
                <w:ilvl w:val="0"/>
                <w:numId w:val="68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Можарова В. 11 кл.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Рук. Политова Н.В.</w:t>
            </w:r>
          </w:p>
          <w:p w:rsidR="001C5338" w:rsidRPr="0084303D" w:rsidRDefault="001C5338" w:rsidP="008E4D20">
            <w:pPr>
              <w:pStyle w:val="a6"/>
              <w:numPr>
                <w:ilvl w:val="0"/>
                <w:numId w:val="68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Юшин К. 9а кл.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Рук. Обысова Н.В.</w:t>
            </w:r>
          </w:p>
          <w:p w:rsidR="001C5338" w:rsidRPr="0084303D" w:rsidRDefault="001C5338" w:rsidP="008E4D20">
            <w:pPr>
              <w:pStyle w:val="a6"/>
              <w:numPr>
                <w:ilvl w:val="0"/>
                <w:numId w:val="68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Юдакова К. 9б кл.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Рук. Романова Н.И.</w:t>
            </w:r>
          </w:p>
          <w:p w:rsidR="001C5338" w:rsidRPr="0084303D" w:rsidRDefault="001C5338" w:rsidP="008E4D20">
            <w:pPr>
              <w:pStyle w:val="a6"/>
              <w:numPr>
                <w:ilvl w:val="0"/>
                <w:numId w:val="68"/>
              </w:numPr>
              <w:jc w:val="both"/>
              <w:rPr>
                <w:rFonts w:ascii="Times New Roman" w:hAnsi="Times New Roman"/>
              </w:rPr>
            </w:pPr>
            <w:r w:rsidRPr="0084303D">
              <w:rPr>
                <w:rFonts w:ascii="Times New Roman" w:hAnsi="Times New Roman"/>
              </w:rPr>
              <w:t>Мещерякова О. 8а кл.</w:t>
            </w:r>
          </w:p>
          <w:p w:rsidR="001C5338" w:rsidRPr="0084303D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Рук. Юдина Л.А. 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участника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участника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участника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</w:p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участника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конкурс учебных судов «Знакомьтесь, судебная система России!»</w:t>
            </w:r>
          </w:p>
        </w:tc>
        <w:tc>
          <w:tcPr>
            <w:tcW w:w="3110" w:type="dxa"/>
          </w:tcPr>
          <w:p w:rsidR="001C5338" w:rsidRDefault="001C5338" w:rsidP="008E4D20">
            <w:pPr>
              <w:pStyle w:val="a6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Юшин К. 9а кл.</w:t>
            </w:r>
          </w:p>
          <w:p w:rsidR="001C5338" w:rsidRDefault="001C5338" w:rsidP="008E4D20">
            <w:pPr>
              <w:pStyle w:val="a6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Сабаева М. 9а кл.</w:t>
            </w:r>
          </w:p>
          <w:p w:rsidR="001C5338" w:rsidRDefault="001C5338" w:rsidP="008E4D20">
            <w:pPr>
              <w:pStyle w:val="a6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Мещеряков А. 9а кл.</w:t>
            </w:r>
          </w:p>
          <w:p w:rsidR="001C5338" w:rsidRPr="005519FB" w:rsidRDefault="001C5338" w:rsidP="008E4D20">
            <w:pPr>
              <w:pStyle w:val="a6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Филатова А. 9а кл.</w:t>
            </w:r>
          </w:p>
          <w:p w:rsidR="001C5338" w:rsidRPr="005519FB" w:rsidRDefault="001C5338" w:rsidP="008E4D20">
            <w:pPr>
              <w:pStyle w:val="a6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Мещерякова А. 9а кл.</w:t>
            </w:r>
          </w:p>
          <w:p w:rsidR="001C5338" w:rsidRPr="005519FB" w:rsidRDefault="001C5338" w:rsidP="008E4D20">
            <w:pPr>
              <w:pStyle w:val="a6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Сучкова П. 9а кл.</w:t>
            </w:r>
          </w:p>
          <w:p w:rsidR="001C5338" w:rsidRPr="005519FB" w:rsidRDefault="001C5338" w:rsidP="008E4D20">
            <w:pPr>
              <w:pStyle w:val="a6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Ланцов М. 9а кл.</w:t>
            </w:r>
          </w:p>
          <w:p w:rsidR="001C5338" w:rsidRPr="005519FB" w:rsidRDefault="001C5338" w:rsidP="008E4D20">
            <w:pPr>
              <w:pStyle w:val="a6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Милитосян М. 9а кл.</w:t>
            </w:r>
          </w:p>
          <w:p w:rsidR="001C5338" w:rsidRPr="005519FB" w:rsidRDefault="001C5338" w:rsidP="008E4D20">
            <w:pPr>
              <w:pStyle w:val="a6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Медведева И. 9а кл.</w:t>
            </w:r>
          </w:p>
          <w:p w:rsidR="001C5338" w:rsidRPr="005519FB" w:rsidRDefault="001C5338" w:rsidP="008E4D20">
            <w:pPr>
              <w:pStyle w:val="a6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Тюменев О. 9а кл.</w:t>
            </w:r>
          </w:p>
          <w:p w:rsidR="001C5338" w:rsidRPr="005519FB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Рук. Скорондаева Н.В.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265DF4">
              <w:rPr>
                <w:rFonts w:ascii="Times New Roman" w:hAnsi="Times New Roman"/>
                <w:b/>
              </w:rPr>
              <w:lastRenderedPageBreak/>
              <w:t>Диплом 3 ст. за Эссе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Грамоты за лучшую роль</w:t>
            </w:r>
          </w:p>
          <w:p w:rsidR="001C5338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</w:p>
          <w:p w:rsidR="001C5338" w:rsidRPr="00265DF4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Команда – Диплом </w:t>
            </w:r>
            <w:r>
              <w:rPr>
                <w:rFonts w:ascii="Times New Roman" w:hAnsi="Times New Roman"/>
                <w:b/>
              </w:rPr>
              <w:lastRenderedPageBreak/>
              <w:t>1 ст.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военно-спортивная игра «Зарница»</w:t>
            </w:r>
          </w:p>
        </w:tc>
        <w:tc>
          <w:tcPr>
            <w:tcW w:w="3110" w:type="dxa"/>
          </w:tcPr>
          <w:p w:rsidR="001C5338" w:rsidRPr="00B5645B" w:rsidRDefault="001C5338" w:rsidP="008E4D20">
            <w:pPr>
              <w:pStyle w:val="a6"/>
              <w:numPr>
                <w:ilvl w:val="0"/>
                <w:numId w:val="70"/>
              </w:numPr>
              <w:jc w:val="both"/>
              <w:rPr>
                <w:rFonts w:ascii="Times New Roman" w:hAnsi="Times New Roman"/>
              </w:rPr>
            </w:pPr>
            <w:r w:rsidRPr="00B5645B">
              <w:rPr>
                <w:rFonts w:ascii="Times New Roman" w:hAnsi="Times New Roman"/>
              </w:rPr>
              <w:t>Гаврилов О. 7б кл.</w:t>
            </w:r>
          </w:p>
          <w:p w:rsidR="001C5338" w:rsidRPr="00B5645B" w:rsidRDefault="001C5338" w:rsidP="008E4D20">
            <w:pPr>
              <w:pStyle w:val="a6"/>
              <w:numPr>
                <w:ilvl w:val="0"/>
                <w:numId w:val="70"/>
              </w:numPr>
              <w:jc w:val="both"/>
              <w:rPr>
                <w:rFonts w:ascii="Times New Roman" w:hAnsi="Times New Roman"/>
              </w:rPr>
            </w:pPr>
            <w:r w:rsidRPr="00B5645B">
              <w:rPr>
                <w:rFonts w:ascii="Times New Roman" w:hAnsi="Times New Roman"/>
              </w:rPr>
              <w:t>Алексеев Д. 8б кл.</w:t>
            </w:r>
          </w:p>
          <w:p w:rsidR="001C5338" w:rsidRPr="00B5645B" w:rsidRDefault="001C5338" w:rsidP="008E4D20">
            <w:pPr>
              <w:pStyle w:val="a6"/>
              <w:numPr>
                <w:ilvl w:val="0"/>
                <w:numId w:val="70"/>
              </w:numPr>
              <w:jc w:val="both"/>
              <w:rPr>
                <w:rFonts w:ascii="Times New Roman" w:hAnsi="Times New Roman"/>
              </w:rPr>
            </w:pPr>
            <w:r w:rsidRPr="00B5645B">
              <w:rPr>
                <w:rFonts w:ascii="Times New Roman" w:hAnsi="Times New Roman"/>
              </w:rPr>
              <w:t>Мареев Н. 7б кл.</w:t>
            </w:r>
          </w:p>
          <w:p w:rsidR="001C5338" w:rsidRPr="00B5645B" w:rsidRDefault="001C5338" w:rsidP="008E4D20">
            <w:pPr>
              <w:pStyle w:val="a6"/>
              <w:numPr>
                <w:ilvl w:val="0"/>
                <w:numId w:val="70"/>
              </w:numPr>
              <w:jc w:val="both"/>
              <w:rPr>
                <w:rFonts w:ascii="Times New Roman" w:hAnsi="Times New Roman"/>
              </w:rPr>
            </w:pPr>
            <w:r w:rsidRPr="00B5645B">
              <w:rPr>
                <w:rFonts w:ascii="Times New Roman" w:hAnsi="Times New Roman"/>
              </w:rPr>
              <w:t>Симонов И. 8б кл.</w:t>
            </w:r>
          </w:p>
          <w:p w:rsidR="001C5338" w:rsidRPr="00B5645B" w:rsidRDefault="001C5338" w:rsidP="008E4D20">
            <w:pPr>
              <w:pStyle w:val="a6"/>
              <w:numPr>
                <w:ilvl w:val="0"/>
                <w:numId w:val="70"/>
              </w:numPr>
              <w:jc w:val="both"/>
              <w:rPr>
                <w:rFonts w:ascii="Times New Roman" w:hAnsi="Times New Roman"/>
              </w:rPr>
            </w:pPr>
            <w:r w:rsidRPr="00B5645B">
              <w:rPr>
                <w:rFonts w:ascii="Times New Roman" w:hAnsi="Times New Roman"/>
              </w:rPr>
              <w:t>Глазов А. 8б кл.</w:t>
            </w:r>
          </w:p>
          <w:p w:rsidR="001C5338" w:rsidRPr="00B5645B" w:rsidRDefault="001C5338" w:rsidP="008E4D20">
            <w:pPr>
              <w:pStyle w:val="a6"/>
              <w:numPr>
                <w:ilvl w:val="0"/>
                <w:numId w:val="70"/>
              </w:numPr>
              <w:jc w:val="both"/>
              <w:rPr>
                <w:rFonts w:ascii="Times New Roman" w:hAnsi="Times New Roman"/>
              </w:rPr>
            </w:pPr>
            <w:r w:rsidRPr="00B5645B">
              <w:rPr>
                <w:rFonts w:ascii="Times New Roman" w:hAnsi="Times New Roman"/>
              </w:rPr>
              <w:t>Чернышов О. 8б кл.</w:t>
            </w:r>
          </w:p>
          <w:p w:rsidR="001C5338" w:rsidRPr="00B5645B" w:rsidRDefault="001C5338" w:rsidP="008E4D20">
            <w:pPr>
              <w:pStyle w:val="a6"/>
              <w:numPr>
                <w:ilvl w:val="0"/>
                <w:numId w:val="70"/>
              </w:numPr>
              <w:jc w:val="both"/>
              <w:rPr>
                <w:rFonts w:ascii="Times New Roman" w:hAnsi="Times New Roman"/>
              </w:rPr>
            </w:pPr>
            <w:r w:rsidRPr="00B5645B">
              <w:rPr>
                <w:rFonts w:ascii="Times New Roman" w:hAnsi="Times New Roman"/>
              </w:rPr>
              <w:t>Фатеева К. 8а кл.</w:t>
            </w:r>
          </w:p>
          <w:p w:rsidR="001C5338" w:rsidRPr="00B5645B" w:rsidRDefault="001C5338" w:rsidP="008E4D20">
            <w:pPr>
              <w:pStyle w:val="a6"/>
              <w:numPr>
                <w:ilvl w:val="0"/>
                <w:numId w:val="70"/>
              </w:numPr>
              <w:jc w:val="both"/>
              <w:rPr>
                <w:rFonts w:ascii="Times New Roman" w:hAnsi="Times New Roman"/>
              </w:rPr>
            </w:pPr>
            <w:r w:rsidRPr="00B5645B">
              <w:rPr>
                <w:rFonts w:ascii="Times New Roman" w:hAnsi="Times New Roman"/>
              </w:rPr>
              <w:t>Александрук О. 8б кл.</w:t>
            </w:r>
          </w:p>
          <w:p w:rsidR="001C5338" w:rsidRPr="00B5645B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Рук. Бардабаева А.И.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ст.</w:t>
            </w:r>
          </w:p>
        </w:tc>
      </w:tr>
      <w:tr w:rsidR="001C5338" w:rsidRPr="00742616" w:rsidTr="002177AD">
        <w:tc>
          <w:tcPr>
            <w:tcW w:w="743" w:type="dxa"/>
          </w:tcPr>
          <w:p w:rsidR="001C5338" w:rsidRPr="00742616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3587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Региональные соревнования «Школа безопасности»</w:t>
            </w:r>
          </w:p>
        </w:tc>
        <w:tc>
          <w:tcPr>
            <w:tcW w:w="3110" w:type="dxa"/>
          </w:tcPr>
          <w:p w:rsidR="001C5338" w:rsidRDefault="001C5338" w:rsidP="008E4D20">
            <w:pPr>
              <w:pStyle w:val="a6"/>
              <w:numPr>
                <w:ilvl w:val="0"/>
                <w:numId w:val="7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Воробьёва А. 10 кл.</w:t>
            </w:r>
          </w:p>
          <w:p w:rsidR="001C5338" w:rsidRDefault="001C5338" w:rsidP="008E4D20">
            <w:pPr>
              <w:pStyle w:val="a6"/>
              <w:numPr>
                <w:ilvl w:val="0"/>
                <w:numId w:val="7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Блохин И. 9б кл.</w:t>
            </w:r>
          </w:p>
          <w:p w:rsidR="001C5338" w:rsidRDefault="001C5338" w:rsidP="008E4D20">
            <w:pPr>
              <w:pStyle w:val="a6"/>
              <w:numPr>
                <w:ilvl w:val="0"/>
                <w:numId w:val="7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Харламов А. 9б кл.</w:t>
            </w:r>
          </w:p>
          <w:p w:rsidR="001C5338" w:rsidRDefault="001C5338" w:rsidP="008E4D20">
            <w:pPr>
              <w:pStyle w:val="a6"/>
              <w:numPr>
                <w:ilvl w:val="0"/>
                <w:numId w:val="7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Чернышов Н. 8б кл.</w:t>
            </w:r>
          </w:p>
          <w:p w:rsidR="001C5338" w:rsidRDefault="001C5338" w:rsidP="008E4D20">
            <w:pPr>
              <w:pStyle w:val="a6"/>
              <w:numPr>
                <w:ilvl w:val="0"/>
                <w:numId w:val="7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К. 9а кл.</w:t>
            </w:r>
          </w:p>
          <w:p w:rsidR="001C5338" w:rsidRDefault="001C5338" w:rsidP="008E4D20">
            <w:pPr>
              <w:pStyle w:val="a6"/>
              <w:numPr>
                <w:ilvl w:val="0"/>
                <w:numId w:val="7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Кузьмина Н. 9а кл.</w:t>
            </w:r>
          </w:p>
          <w:p w:rsidR="001C5338" w:rsidRDefault="001C5338" w:rsidP="008E4D20">
            <w:pPr>
              <w:pStyle w:val="a6"/>
              <w:numPr>
                <w:ilvl w:val="0"/>
                <w:numId w:val="7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Окаёмов В. 9б кл.</w:t>
            </w:r>
          </w:p>
          <w:p w:rsidR="001C5338" w:rsidRDefault="001C5338" w:rsidP="008E4D20">
            <w:pPr>
              <w:pStyle w:val="a6"/>
              <w:numPr>
                <w:ilvl w:val="0"/>
                <w:numId w:val="7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 А. 7б кл.</w:t>
            </w:r>
          </w:p>
          <w:p w:rsidR="001C5338" w:rsidRPr="005A2765" w:rsidRDefault="001C5338" w:rsidP="001C5338">
            <w:pPr>
              <w:jc w:val="both"/>
              <w:rPr>
                <w:rFonts w:ascii="Times New Roman" w:hAnsi="Times New Roman"/>
                <w:b/>
              </w:rPr>
            </w:pPr>
            <w:r w:rsidRPr="005A2765">
              <w:rPr>
                <w:rFonts w:ascii="Times New Roman" w:hAnsi="Times New Roman"/>
                <w:b/>
              </w:rPr>
              <w:t xml:space="preserve">Рук. </w:t>
            </w:r>
            <w:proofErr w:type="gramStart"/>
            <w:r w:rsidRPr="005A2765">
              <w:rPr>
                <w:rFonts w:ascii="Times New Roman" w:hAnsi="Times New Roman"/>
                <w:b/>
              </w:rPr>
              <w:t>Красавчиков</w:t>
            </w:r>
            <w:proofErr w:type="gramEnd"/>
            <w:r w:rsidRPr="005A2765">
              <w:rPr>
                <w:rFonts w:ascii="Times New Roman" w:hAnsi="Times New Roman"/>
                <w:b/>
              </w:rPr>
              <w:t xml:space="preserve"> Ю.И.</w:t>
            </w:r>
          </w:p>
        </w:tc>
        <w:tc>
          <w:tcPr>
            <w:tcW w:w="2131" w:type="dxa"/>
          </w:tcPr>
          <w:p w:rsidR="001C5338" w:rsidRDefault="001C5338" w:rsidP="001C53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за участие</w:t>
            </w:r>
          </w:p>
        </w:tc>
      </w:tr>
    </w:tbl>
    <w:p w:rsidR="001C5338" w:rsidRDefault="001C5338" w:rsidP="001C533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C5338" w:rsidRDefault="001C5338" w:rsidP="001C533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Вывод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как видим, дети проявляют себя не только в школе, но и вне школы. У нас много победителей, призёров, да и просто участников. Наши учащиеся и педагоги приняли участие в 60  конкурсах, из них: </w:t>
      </w:r>
      <w:r w:rsidRPr="00311033">
        <w:rPr>
          <w:rFonts w:ascii="Times New Roman" w:hAnsi="Times New Roman"/>
          <w:sz w:val="24"/>
          <w:szCs w:val="24"/>
        </w:rPr>
        <w:t>31 реги</w:t>
      </w:r>
      <w:r>
        <w:rPr>
          <w:rFonts w:ascii="Times New Roman" w:hAnsi="Times New Roman"/>
          <w:sz w:val="24"/>
          <w:szCs w:val="24"/>
        </w:rPr>
        <w:t>ональных конкурса, 8 Всероссийских.</w:t>
      </w:r>
    </w:p>
    <w:p w:rsidR="001C5338" w:rsidRDefault="001C5338" w:rsidP="001C5338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Участие детей в конкурсах позволяет выявить талантливых и одарённых ребят, позволяет каждому из них проявить свою индивидуальность, учат общению с людьми. Положительным моментом является то, что наши педагоги,  кроме того, что готовят детей к участию в конкурсах, сами становятся победителями и призёрами конкурсов, которые проводятся для учителей, являясь нашей гордостью и примером для всех. Надеемся, что эта положительная традиция продолжится и в наступающем учебном году.</w:t>
      </w:r>
    </w:p>
    <w:p w:rsidR="001C5338" w:rsidRDefault="001C5338" w:rsidP="001C5338">
      <w:pPr>
        <w:pStyle w:val="a6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u w:val="single"/>
        </w:rPr>
      </w:pPr>
    </w:p>
    <w:p w:rsidR="001C5338" w:rsidRDefault="001C5338" w:rsidP="001C533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3.</w:t>
      </w:r>
    </w:p>
    <w:p w:rsidR="001C5338" w:rsidRDefault="001C5338" w:rsidP="001C5338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Дальнейшее совершенствование системы занятий внеурочной деятельности, системы ДОдля развития творческого потенциала детей.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ребята 1-9 классов посещали курсы внеурочной деятельности по направлениям: общеинтеллектуальное, общекультурное, спортивно-оздоровительное, духовно-нравственное, художественно-эстетическое.  Ребята учились конструировать (легоконструирование),  совершали  первые шаги в робототехнику, проводили экологические исследования,  занимались художественным творчеством, хоровым пением,  где  они научились организовывать и проводить обрядовые праздники, юные музееведы проводили экскурсии, ребята работали в мастерской на занятиях «Работа по дереву», учились шить на занятиях «Кройка и шитьё», занимались проектной деятельностью.  На занятиях внеурочной деятельности уделялось внимание  и формированию ЗОЖ – этим занимались учащиеся начальной школы, посещая курс «Тропинка здоровья», а также учащиеся 2-9 классов занимались в школьной спортивной секции «Самбо», учащиеся 5-8 классов посещали курс «Школа здоровья».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Курсы внеурочной деятельности посещали  и учащиеся филиалов «Горняцкая школа», «Спасская школа», «Мураевинская школа» на базе МОУ «Милославская школа» и на базе своих школ курсы посещали учащиеся 1х классов.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Курсы внеурочной деятельности 1-4 классы  на базе школы 2016 – 2017 уч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од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2835"/>
        <w:gridCol w:w="5947"/>
      </w:tblGrid>
      <w:tr w:rsidR="001C5338" w:rsidTr="002177A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1C5338" w:rsidTr="002177AD">
        <w:trPr>
          <w:trHeight w:val="56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Родные истоки</w:t>
            </w:r>
          </w:p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 w:rsidRPr="000B5889">
              <w:rPr>
                <w:rFonts w:ascii="Times New Roman" w:hAnsi="Times New Roman"/>
                <w:sz w:val="24"/>
                <w:szCs w:val="24"/>
              </w:rPr>
              <w:t>Музей в твоем классе</w:t>
            </w:r>
          </w:p>
        </w:tc>
      </w:tr>
      <w:tr w:rsidR="001C5338" w:rsidRPr="000B5889" w:rsidTr="002177AD">
        <w:trPr>
          <w:trHeight w:val="82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1C5338" w:rsidRPr="000B5889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 w:rsidRPr="000B5889">
              <w:rPr>
                <w:rFonts w:ascii="Times New Roman" w:hAnsi="Times New Roman"/>
                <w:sz w:val="24"/>
                <w:szCs w:val="24"/>
              </w:rPr>
              <w:t>Тропинка здоровья</w:t>
            </w:r>
          </w:p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  <w:p w:rsidR="001C5338" w:rsidRPr="000B5889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</w:tr>
      <w:tr w:rsidR="001C5338" w:rsidTr="002177AD">
        <w:trPr>
          <w:trHeight w:val="28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5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деятельности</w:t>
            </w:r>
          </w:p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Интеллектуальные витаминки</w:t>
            </w:r>
          </w:p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Умники и умницы</w:t>
            </w:r>
          </w:p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Легоконструирование</w:t>
            </w:r>
          </w:p>
        </w:tc>
      </w:tr>
      <w:tr w:rsidR="001C5338" w:rsidTr="002177AD">
        <w:trPr>
          <w:trHeight w:val="93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vMerge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338" w:rsidTr="002177A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5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Мукасолька</w:t>
            </w:r>
          </w:p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</w:t>
            </w:r>
          </w:p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</w:t>
            </w:r>
          </w:p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Бусинка (бисероплетение)</w:t>
            </w:r>
          </w:p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мозаика</w:t>
            </w:r>
          </w:p>
        </w:tc>
      </w:tr>
      <w:tr w:rsidR="001C5338" w:rsidTr="002177AD">
        <w:trPr>
          <w:trHeight w:val="42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vMerge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338" w:rsidTr="002177AD">
        <w:trPr>
          <w:trHeight w:val="56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- исследователь</w:t>
            </w:r>
          </w:p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исследователь</w:t>
            </w:r>
          </w:p>
        </w:tc>
      </w:tr>
    </w:tbl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C5338" w:rsidRDefault="001C5338" w:rsidP="001C5338">
      <w:pPr>
        <w:pStyle w:val="ab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Курсы </w:t>
      </w:r>
      <w:r w:rsidRPr="0043682F">
        <w:rPr>
          <w:rFonts w:ascii="Times New Roman" w:hAnsi="Times New Roman"/>
          <w:b/>
        </w:rPr>
        <w:t>внеурочной деятельности</w:t>
      </w:r>
      <w:r>
        <w:rPr>
          <w:rFonts w:ascii="Times New Roman" w:hAnsi="Times New Roman"/>
          <w:b/>
        </w:rPr>
        <w:t xml:space="preserve">  1 - 4 классы </w:t>
      </w:r>
      <w:r w:rsidRPr="0043682F">
        <w:rPr>
          <w:rFonts w:ascii="Times New Roman" w:hAnsi="Times New Roman"/>
          <w:b/>
        </w:rPr>
        <w:t xml:space="preserve"> начального общего образования филиала «Горняцкая школа»</w:t>
      </w:r>
    </w:p>
    <w:p w:rsidR="001C5338" w:rsidRPr="0043682F" w:rsidRDefault="001C5338" w:rsidP="001C5338">
      <w:pPr>
        <w:pStyle w:val="ab"/>
        <w:rPr>
          <w:rFonts w:ascii="Times New Roman" w:hAnsi="Times New Roman"/>
          <w:b/>
        </w:rPr>
      </w:pPr>
    </w:p>
    <w:tbl>
      <w:tblPr>
        <w:tblStyle w:val="14"/>
        <w:tblW w:w="9322" w:type="dxa"/>
        <w:tblLook w:val="04A0"/>
      </w:tblPr>
      <w:tblGrid>
        <w:gridCol w:w="543"/>
        <w:gridCol w:w="2684"/>
        <w:gridCol w:w="6095"/>
      </w:tblGrid>
      <w:tr w:rsidR="001C5338" w:rsidRPr="00BB2AC8" w:rsidTr="002177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 xml:space="preserve">№ </w:t>
            </w:r>
            <w:proofErr w:type="gramStart"/>
            <w:r w:rsidRPr="00BB2AC8">
              <w:rPr>
                <w:rFonts w:ascii="Times New Roman" w:hAnsi="Times New Roman"/>
              </w:rPr>
              <w:t>п</w:t>
            </w:r>
            <w:proofErr w:type="gramEnd"/>
            <w:r w:rsidRPr="00BB2AC8">
              <w:rPr>
                <w:rFonts w:ascii="Times New Roman" w:hAnsi="Times New Roman"/>
              </w:rPr>
              <w:t>/п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Направление</w:t>
            </w:r>
          </w:p>
        </w:tc>
      </w:tr>
      <w:tr w:rsidR="001C5338" w:rsidRPr="00BB2AC8" w:rsidTr="002177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1.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Мир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Общеинтеллектуальное</w:t>
            </w:r>
          </w:p>
        </w:tc>
      </w:tr>
      <w:tr w:rsidR="001C5338" w:rsidRPr="00BB2AC8" w:rsidTr="002177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</w:p>
        </w:tc>
      </w:tr>
      <w:tr w:rsidR="001C5338" w:rsidRPr="00BB2AC8" w:rsidTr="002177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2.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Социальное</w:t>
            </w:r>
          </w:p>
        </w:tc>
      </w:tr>
      <w:tr w:rsidR="001C5338" w:rsidRPr="00BB2AC8" w:rsidTr="002177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Легоконструирование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Общеинтеллектуальное</w:t>
            </w:r>
          </w:p>
        </w:tc>
      </w:tr>
      <w:tr w:rsidR="001C5338" w:rsidRPr="00BB2AC8" w:rsidTr="002177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Я  - Гражданин России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eastAsia="Times New Roman" w:hAnsi="Times New Roman"/>
              </w:rPr>
              <w:t>Духовно-нравственное</w:t>
            </w:r>
          </w:p>
        </w:tc>
      </w:tr>
      <w:tr w:rsidR="001C5338" w:rsidRPr="00BB2AC8" w:rsidTr="002177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Здоровейка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Спортивно-оздоровительное</w:t>
            </w:r>
          </w:p>
        </w:tc>
      </w:tr>
      <w:tr w:rsidR="001C5338" w:rsidRPr="00BB2AC8" w:rsidTr="002177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hAnsi="Times New Roman"/>
              </w:rPr>
            </w:pPr>
            <w:r w:rsidRPr="00BB2AC8">
              <w:rPr>
                <w:rFonts w:ascii="Times New Roman" w:hAnsi="Times New Roman"/>
              </w:rPr>
              <w:t>6.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hAnsi="Times New Roman"/>
              </w:rPr>
            </w:pPr>
            <w:r w:rsidRPr="00BB2AC8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hAnsi="Times New Roman"/>
              </w:rPr>
            </w:pPr>
            <w:r w:rsidRPr="00BB2AC8">
              <w:rPr>
                <w:rFonts w:ascii="Times New Roman" w:hAnsi="Times New Roman"/>
              </w:rPr>
              <w:t>Спортивно-оздоровительное</w:t>
            </w:r>
          </w:p>
        </w:tc>
      </w:tr>
    </w:tbl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pStyle w:val="ab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Курсы </w:t>
      </w:r>
      <w:r w:rsidRPr="0043682F">
        <w:rPr>
          <w:rFonts w:ascii="Times New Roman" w:hAnsi="Times New Roman"/>
          <w:b/>
        </w:rPr>
        <w:t>внеурочной деятельности</w:t>
      </w:r>
      <w:r>
        <w:rPr>
          <w:rFonts w:ascii="Times New Roman" w:hAnsi="Times New Roman"/>
          <w:b/>
        </w:rPr>
        <w:t xml:space="preserve">  1 - 4 классы </w:t>
      </w:r>
      <w:r w:rsidRPr="0043682F">
        <w:rPr>
          <w:rFonts w:ascii="Times New Roman" w:hAnsi="Times New Roman"/>
          <w:b/>
        </w:rPr>
        <w:t xml:space="preserve"> начального общего образования филиала «</w:t>
      </w:r>
      <w:r>
        <w:rPr>
          <w:rFonts w:ascii="Times New Roman" w:hAnsi="Times New Roman"/>
          <w:b/>
        </w:rPr>
        <w:t>Спасская школа</w:t>
      </w:r>
      <w:r w:rsidRPr="0043682F">
        <w:rPr>
          <w:rFonts w:ascii="Times New Roman" w:hAnsi="Times New Roman"/>
          <w:b/>
        </w:rPr>
        <w:t>»</w:t>
      </w:r>
    </w:p>
    <w:tbl>
      <w:tblPr>
        <w:tblStyle w:val="14"/>
        <w:tblW w:w="9322" w:type="dxa"/>
        <w:tblLook w:val="04A0"/>
      </w:tblPr>
      <w:tblGrid>
        <w:gridCol w:w="543"/>
        <w:gridCol w:w="2684"/>
        <w:gridCol w:w="6095"/>
      </w:tblGrid>
      <w:tr w:rsidR="001C5338" w:rsidRPr="00BB2AC8" w:rsidTr="002177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 xml:space="preserve">№ </w:t>
            </w:r>
            <w:proofErr w:type="gramStart"/>
            <w:r w:rsidRPr="00BB2AC8">
              <w:rPr>
                <w:rFonts w:ascii="Times New Roman" w:hAnsi="Times New Roman"/>
              </w:rPr>
              <w:t>п</w:t>
            </w:r>
            <w:proofErr w:type="gramEnd"/>
            <w:r w:rsidRPr="00BB2AC8">
              <w:rPr>
                <w:rFonts w:ascii="Times New Roman" w:hAnsi="Times New Roman"/>
              </w:rPr>
              <w:t>/п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Направление</w:t>
            </w:r>
          </w:p>
        </w:tc>
      </w:tr>
      <w:tr w:rsidR="001C5338" w:rsidRPr="00BB2AC8" w:rsidTr="002177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1.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Мир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Общеинтеллектуальное</w:t>
            </w:r>
          </w:p>
        </w:tc>
      </w:tr>
      <w:tr w:rsidR="001C5338" w:rsidRPr="00BB2AC8" w:rsidTr="002177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2.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Социальное</w:t>
            </w:r>
          </w:p>
        </w:tc>
      </w:tr>
      <w:tr w:rsidR="001C5338" w:rsidRPr="00BB2AC8" w:rsidTr="002177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Легоконструирование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Общеинтеллектуальное</w:t>
            </w:r>
          </w:p>
        </w:tc>
      </w:tr>
      <w:tr w:rsidR="001C5338" w:rsidRPr="00BB2AC8" w:rsidTr="002177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Тропинка здоровья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eastAsia="Times New Roman" w:hAnsi="Times New Roman"/>
              </w:rPr>
              <w:t>Духовно-нравственное</w:t>
            </w:r>
          </w:p>
        </w:tc>
      </w:tr>
      <w:tr w:rsidR="001C5338" w:rsidRPr="00BB2AC8" w:rsidTr="002177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Спортивно-оздоровительное</w:t>
            </w:r>
          </w:p>
        </w:tc>
      </w:tr>
    </w:tbl>
    <w:p w:rsidR="001C5338" w:rsidRDefault="001C5338" w:rsidP="001C5338">
      <w:pPr>
        <w:pStyle w:val="ab"/>
        <w:rPr>
          <w:rFonts w:ascii="Times New Roman" w:hAnsi="Times New Roman"/>
          <w:b/>
        </w:rPr>
      </w:pPr>
    </w:p>
    <w:p w:rsidR="001C5338" w:rsidRDefault="001C5338" w:rsidP="001C5338">
      <w:pPr>
        <w:pStyle w:val="ab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Курсы </w:t>
      </w:r>
      <w:r w:rsidRPr="0043682F">
        <w:rPr>
          <w:rFonts w:ascii="Times New Roman" w:hAnsi="Times New Roman"/>
          <w:b/>
        </w:rPr>
        <w:t>внеурочной деятельности</w:t>
      </w:r>
      <w:r>
        <w:rPr>
          <w:rFonts w:ascii="Times New Roman" w:hAnsi="Times New Roman"/>
          <w:b/>
        </w:rPr>
        <w:t xml:space="preserve">  1 - 4 классы </w:t>
      </w:r>
      <w:r w:rsidRPr="0043682F">
        <w:rPr>
          <w:rFonts w:ascii="Times New Roman" w:hAnsi="Times New Roman"/>
          <w:b/>
        </w:rPr>
        <w:t xml:space="preserve"> начального общего образования филиала «</w:t>
      </w:r>
      <w:r>
        <w:rPr>
          <w:rFonts w:ascii="Times New Roman" w:hAnsi="Times New Roman"/>
          <w:b/>
        </w:rPr>
        <w:t>Мураевинская школа</w:t>
      </w:r>
      <w:r w:rsidRPr="0043682F">
        <w:rPr>
          <w:rFonts w:ascii="Times New Roman" w:hAnsi="Times New Roman"/>
          <w:b/>
        </w:rPr>
        <w:t>»</w:t>
      </w:r>
    </w:p>
    <w:p w:rsidR="001C5338" w:rsidRDefault="001C5338" w:rsidP="001C5338">
      <w:pPr>
        <w:pStyle w:val="ab"/>
        <w:rPr>
          <w:rFonts w:ascii="Times New Roman" w:hAnsi="Times New Roman"/>
          <w:b/>
        </w:rPr>
      </w:pPr>
    </w:p>
    <w:p w:rsidR="001C5338" w:rsidRPr="0043682F" w:rsidRDefault="001C5338" w:rsidP="001C5338">
      <w:pPr>
        <w:pStyle w:val="ab"/>
        <w:rPr>
          <w:rFonts w:ascii="Times New Roman" w:hAnsi="Times New Roman"/>
          <w:b/>
        </w:rPr>
      </w:pPr>
    </w:p>
    <w:tbl>
      <w:tblPr>
        <w:tblStyle w:val="14"/>
        <w:tblW w:w="9322" w:type="dxa"/>
        <w:tblLook w:val="04A0"/>
      </w:tblPr>
      <w:tblGrid>
        <w:gridCol w:w="543"/>
        <w:gridCol w:w="2684"/>
        <w:gridCol w:w="6095"/>
      </w:tblGrid>
      <w:tr w:rsidR="001C5338" w:rsidRPr="00BB2AC8" w:rsidTr="002177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 xml:space="preserve">№ </w:t>
            </w:r>
            <w:proofErr w:type="gramStart"/>
            <w:r w:rsidRPr="00BB2AC8">
              <w:rPr>
                <w:rFonts w:ascii="Times New Roman" w:hAnsi="Times New Roman"/>
              </w:rPr>
              <w:t>п</w:t>
            </w:r>
            <w:proofErr w:type="gramEnd"/>
            <w:r w:rsidRPr="00BB2AC8">
              <w:rPr>
                <w:rFonts w:ascii="Times New Roman" w:hAnsi="Times New Roman"/>
              </w:rPr>
              <w:t>/п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Направление</w:t>
            </w:r>
          </w:p>
        </w:tc>
      </w:tr>
      <w:tr w:rsidR="001C5338" w:rsidRPr="00BB2AC8" w:rsidTr="002177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1.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Мир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Общеинтеллектуальное</w:t>
            </w:r>
          </w:p>
        </w:tc>
      </w:tr>
      <w:tr w:rsidR="001C5338" w:rsidRPr="00BB2AC8" w:rsidTr="002177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2.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Социальное</w:t>
            </w:r>
          </w:p>
        </w:tc>
      </w:tr>
      <w:tr w:rsidR="001C5338" w:rsidRPr="00BB2AC8" w:rsidTr="002177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Легоконструирование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Общеинтеллектуальное</w:t>
            </w:r>
          </w:p>
        </w:tc>
      </w:tr>
      <w:tr w:rsidR="001C5338" w:rsidRPr="00BB2AC8" w:rsidTr="002177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Почемучка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Общеинтеллектуальное</w:t>
            </w:r>
          </w:p>
        </w:tc>
      </w:tr>
      <w:tr w:rsidR="001C5338" w:rsidRPr="00BB2AC8" w:rsidTr="002177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Здоровейка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eastAsia="Times New Roman" w:hAnsi="Times New Roman"/>
              </w:rPr>
            </w:pPr>
            <w:r w:rsidRPr="00BB2AC8">
              <w:rPr>
                <w:rFonts w:ascii="Times New Roman" w:hAnsi="Times New Roman"/>
              </w:rPr>
              <w:t>Спортивно-оздоровительное</w:t>
            </w:r>
          </w:p>
        </w:tc>
      </w:tr>
      <w:tr w:rsidR="001C5338" w:rsidRPr="00BB2AC8" w:rsidTr="002177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hAnsi="Times New Roman"/>
              </w:rPr>
            </w:pPr>
            <w:r w:rsidRPr="00BB2AC8">
              <w:rPr>
                <w:rFonts w:ascii="Times New Roman" w:hAnsi="Times New Roman"/>
              </w:rPr>
              <w:t>6.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hAnsi="Times New Roman"/>
              </w:rPr>
            </w:pPr>
            <w:r w:rsidRPr="00BB2AC8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8" w:rsidRPr="00BB2AC8" w:rsidRDefault="001C5338" w:rsidP="001C5338">
            <w:pPr>
              <w:rPr>
                <w:rFonts w:ascii="Times New Roman" w:hAnsi="Times New Roman"/>
              </w:rPr>
            </w:pPr>
            <w:r w:rsidRPr="00BB2AC8">
              <w:rPr>
                <w:rFonts w:ascii="Times New Roman" w:hAnsi="Times New Roman"/>
              </w:rPr>
              <w:t>Спортивно-оздоровительное</w:t>
            </w:r>
          </w:p>
        </w:tc>
      </w:tr>
    </w:tbl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Курсы внеурочной деятельности 5-9 классы  на базе школы 2016 – 2017 уч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од</w:t>
      </w: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261"/>
        <w:gridCol w:w="5386"/>
      </w:tblGrid>
      <w:tr w:rsidR="001C5338" w:rsidRPr="003521F3" w:rsidTr="002177AD">
        <w:tc>
          <w:tcPr>
            <w:tcW w:w="675" w:type="dxa"/>
          </w:tcPr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 w:rsidRPr="003521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521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521F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 w:rsidRPr="003521F3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5386" w:type="dxa"/>
          </w:tcPr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 w:rsidRPr="003521F3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</w:tr>
      <w:tr w:rsidR="001C5338" w:rsidRPr="003521F3" w:rsidTr="002177AD">
        <w:trPr>
          <w:trHeight w:val="431"/>
        </w:trPr>
        <w:tc>
          <w:tcPr>
            <w:tcW w:w="675" w:type="dxa"/>
          </w:tcPr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5386" w:type="dxa"/>
          </w:tcPr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Радуга творчества</w:t>
            </w:r>
          </w:p>
        </w:tc>
      </w:tr>
      <w:tr w:rsidR="001C5338" w:rsidRPr="003521F3" w:rsidTr="002177AD">
        <w:trPr>
          <w:trHeight w:val="551"/>
        </w:trPr>
        <w:tc>
          <w:tcPr>
            <w:tcW w:w="675" w:type="dxa"/>
          </w:tcPr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261" w:type="dxa"/>
          </w:tcPr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386" w:type="dxa"/>
          </w:tcPr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здоровья</w:t>
            </w:r>
          </w:p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</w:tr>
      <w:tr w:rsidR="001C5338" w:rsidRPr="003521F3" w:rsidTr="002177AD">
        <w:trPr>
          <w:trHeight w:val="1992"/>
        </w:trPr>
        <w:tc>
          <w:tcPr>
            <w:tcW w:w="675" w:type="dxa"/>
          </w:tcPr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5386" w:type="dxa"/>
          </w:tcPr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 w:rsidRPr="003521F3">
              <w:rPr>
                <w:rFonts w:ascii="Times New Roman" w:hAnsi="Times New Roman"/>
                <w:sz w:val="24"/>
                <w:szCs w:val="24"/>
              </w:rPr>
              <w:t>Работа по дереву</w:t>
            </w:r>
          </w:p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 w:rsidRPr="003521F3">
              <w:rPr>
                <w:rFonts w:ascii="Times New Roman" w:hAnsi="Times New Roman"/>
                <w:sz w:val="24"/>
                <w:szCs w:val="24"/>
              </w:rPr>
              <w:t>Работа по дереву</w:t>
            </w:r>
          </w:p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 w:rsidRPr="003521F3">
              <w:rPr>
                <w:rFonts w:ascii="Times New Roman" w:hAnsi="Times New Roman"/>
                <w:sz w:val="24"/>
                <w:szCs w:val="24"/>
              </w:rPr>
              <w:t>Работа по дереву</w:t>
            </w:r>
          </w:p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 w:rsidRPr="003521F3">
              <w:rPr>
                <w:rFonts w:ascii="Times New Roman" w:hAnsi="Times New Roman"/>
                <w:sz w:val="24"/>
                <w:szCs w:val="24"/>
              </w:rPr>
              <w:t>Юный музеевед</w:t>
            </w:r>
          </w:p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 w:rsidRPr="003521F3">
              <w:rPr>
                <w:rFonts w:ascii="Times New Roman" w:hAnsi="Times New Roman"/>
                <w:sz w:val="24"/>
                <w:szCs w:val="24"/>
              </w:rPr>
              <w:t>Экология живых организмов</w:t>
            </w:r>
          </w:p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 w:rsidRPr="003521F3">
              <w:rPr>
                <w:rFonts w:ascii="Times New Roman" w:hAnsi="Times New Roman"/>
                <w:sz w:val="24"/>
                <w:szCs w:val="24"/>
              </w:rPr>
              <w:t>Экология живых организмов</w:t>
            </w:r>
          </w:p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 w:rsidRPr="003521F3">
              <w:rPr>
                <w:rFonts w:ascii="Times New Roman" w:hAnsi="Times New Roman"/>
                <w:sz w:val="24"/>
                <w:szCs w:val="24"/>
              </w:rPr>
              <w:t>Экология человека</w:t>
            </w:r>
          </w:p>
        </w:tc>
      </w:tr>
      <w:tr w:rsidR="001C5338" w:rsidRPr="003521F3" w:rsidTr="002177AD">
        <w:trPr>
          <w:trHeight w:val="1967"/>
        </w:trPr>
        <w:tc>
          <w:tcPr>
            <w:tcW w:w="675" w:type="dxa"/>
          </w:tcPr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 w:rsidRPr="003354B2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5386" w:type="dxa"/>
          </w:tcPr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 w:rsidRPr="003521F3">
              <w:rPr>
                <w:rFonts w:ascii="Times New Roman" w:hAnsi="Times New Roman"/>
                <w:sz w:val="24"/>
                <w:szCs w:val="24"/>
              </w:rPr>
              <w:t>ОПД</w:t>
            </w:r>
          </w:p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 w:rsidRPr="003521F3">
              <w:rPr>
                <w:rFonts w:ascii="Times New Roman" w:hAnsi="Times New Roman"/>
                <w:sz w:val="24"/>
                <w:szCs w:val="24"/>
              </w:rPr>
              <w:t>Физика вокруг нас</w:t>
            </w:r>
          </w:p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 w:rsidRPr="003521F3">
              <w:rPr>
                <w:rFonts w:ascii="Times New Roman" w:hAnsi="Times New Roman"/>
                <w:sz w:val="24"/>
                <w:szCs w:val="24"/>
              </w:rPr>
              <w:t>Физика вокруг нас</w:t>
            </w:r>
          </w:p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 w:rsidRPr="003521F3">
              <w:rPr>
                <w:rFonts w:ascii="Times New Roman" w:hAnsi="Times New Roman"/>
                <w:sz w:val="24"/>
                <w:szCs w:val="24"/>
              </w:rPr>
              <w:t>Творческая мастерская по физике</w:t>
            </w:r>
          </w:p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 w:rsidRPr="003521F3">
              <w:rPr>
                <w:rFonts w:ascii="Times New Roman" w:hAnsi="Times New Roman"/>
                <w:sz w:val="24"/>
                <w:szCs w:val="24"/>
              </w:rPr>
              <w:t>От конструирования к робототехнике</w:t>
            </w:r>
          </w:p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 w:rsidRPr="003521F3">
              <w:rPr>
                <w:rFonts w:ascii="Times New Roman" w:hAnsi="Times New Roman"/>
                <w:sz w:val="24"/>
                <w:szCs w:val="24"/>
              </w:rPr>
              <w:t xml:space="preserve">Робототехника </w:t>
            </w:r>
          </w:p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 w:rsidRPr="003521F3">
              <w:rPr>
                <w:rFonts w:ascii="Times New Roman" w:hAnsi="Times New Roman"/>
                <w:sz w:val="24"/>
                <w:szCs w:val="24"/>
              </w:rPr>
              <w:t xml:space="preserve">Программирование и </w:t>
            </w:r>
            <w:r w:rsidRPr="003521F3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7A2FCF">
              <w:rPr>
                <w:rFonts w:ascii="Times New Roman" w:hAnsi="Times New Roman"/>
                <w:sz w:val="24"/>
                <w:szCs w:val="24"/>
              </w:rPr>
              <w:t>-</w:t>
            </w:r>
            <w:r w:rsidRPr="003521F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</w:tr>
      <w:tr w:rsidR="001C5338" w:rsidRPr="003521F3" w:rsidTr="002177AD">
        <w:trPr>
          <w:trHeight w:val="2850"/>
        </w:trPr>
        <w:tc>
          <w:tcPr>
            <w:tcW w:w="675" w:type="dxa"/>
          </w:tcPr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5386" w:type="dxa"/>
          </w:tcPr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 w:rsidRPr="003521F3">
              <w:rPr>
                <w:rFonts w:ascii="Times New Roman" w:hAnsi="Times New Roman"/>
                <w:sz w:val="24"/>
                <w:szCs w:val="24"/>
              </w:rPr>
              <w:t>Хоровая студия</w:t>
            </w:r>
          </w:p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 w:rsidRPr="003521F3">
              <w:rPr>
                <w:rFonts w:ascii="Times New Roman" w:hAnsi="Times New Roman"/>
                <w:sz w:val="24"/>
                <w:szCs w:val="24"/>
              </w:rPr>
              <w:t>Вокальная студия</w:t>
            </w:r>
          </w:p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 w:rsidRPr="003521F3">
              <w:rPr>
                <w:rFonts w:ascii="Times New Roman" w:hAnsi="Times New Roman"/>
                <w:sz w:val="24"/>
                <w:szCs w:val="24"/>
              </w:rPr>
              <w:t>Вокальная студия</w:t>
            </w:r>
          </w:p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 w:rsidRPr="003521F3">
              <w:rPr>
                <w:rFonts w:ascii="Times New Roman" w:hAnsi="Times New Roman"/>
                <w:sz w:val="24"/>
                <w:szCs w:val="24"/>
              </w:rPr>
              <w:t>Кройка и шитье</w:t>
            </w:r>
          </w:p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 w:rsidRPr="003521F3">
              <w:rPr>
                <w:rFonts w:ascii="Times New Roman" w:hAnsi="Times New Roman"/>
                <w:sz w:val="24"/>
                <w:szCs w:val="24"/>
              </w:rPr>
              <w:t>Кройка и шитье</w:t>
            </w:r>
          </w:p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 w:rsidRPr="003521F3">
              <w:rPr>
                <w:rFonts w:ascii="Times New Roman" w:hAnsi="Times New Roman"/>
                <w:sz w:val="24"/>
                <w:szCs w:val="24"/>
              </w:rPr>
              <w:t xml:space="preserve">Школа мод </w:t>
            </w:r>
          </w:p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 w:rsidRPr="003521F3"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 w:rsidRPr="003521F3"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 w:rsidRPr="003521F3"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  <w:p w:rsidR="001C5338" w:rsidRPr="003521F3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 w:rsidRPr="003521F3">
              <w:rPr>
                <w:rFonts w:ascii="Times New Roman" w:hAnsi="Times New Roman"/>
                <w:sz w:val="24"/>
                <w:szCs w:val="24"/>
              </w:rPr>
              <w:t xml:space="preserve">Телестудия </w:t>
            </w:r>
          </w:p>
        </w:tc>
      </w:tr>
    </w:tbl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2015 – 2016 уч. году в школе работает система дополнительного образования. Учащиеся 5-9 классов посещали кружки и объединения, которые работали на базе школы: «Хореография», «Робототехника», «Вокальная студия», театральная студия «Отражение», «Экология человека».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Старшеклассники посещали элективные курсы.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учебного года проводилась церемония «Успех года - 2017», где были подведены итоги года, награждались лучшие дети, родители, класссные коллективы. На итоговых классных родительских собраниях были представлены результаты занятий внеурочной деятельности: оформлены выставки. У родителей была возможность посетить выставки, познакомиться с работами учащихся и определиться с выбором внеурочной деятельности для своего ребёнка на следующий учебный год.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Работала и система ДО учреждений посёлка: КСЦ, ДДТ, ДК, Школа искусств. Где наши ребята могли посещать занятия, как в рамках внеурочной деятельности, так и в рамках дополнительного образования.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прошлом учебном году был проведён мониторинг охвата детей системой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C5338" w:rsidRDefault="001C5338" w:rsidP="001C5338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Занятость детей в системе дополнительного образования</w:t>
      </w:r>
    </w:p>
    <w:tbl>
      <w:tblPr>
        <w:tblW w:w="10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4"/>
        <w:gridCol w:w="1133"/>
        <w:gridCol w:w="1273"/>
        <w:gridCol w:w="1274"/>
        <w:gridCol w:w="1416"/>
        <w:gridCol w:w="1289"/>
        <w:gridCol w:w="1401"/>
      </w:tblGrid>
      <w:tr w:rsidR="001C5338" w:rsidTr="002177AD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ind w:left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2014- 2015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ind w:left="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ind w:left="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CE"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</w:tr>
      <w:tr w:rsidR="001C5338" w:rsidTr="002177AD">
        <w:trPr>
          <w:trHeight w:val="15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38" w:rsidRDefault="001C5338" w:rsidP="001C5338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after="0" w:line="240" w:lineRule="auto"/>
              <w:ind w:left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after="0" w:line="240" w:lineRule="auto"/>
              <w:ind w:left="-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C5338" w:rsidTr="002177AD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ind w:left="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1C5338" w:rsidTr="002177AD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ДДТ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1C5338" w:rsidTr="002177AD">
        <w:trPr>
          <w:trHeight w:val="68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искусств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after="0" w:line="240" w:lineRule="auto"/>
              <w:ind w:left="-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1C5338" w:rsidTr="002177AD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after="0" w:line="240" w:lineRule="auto"/>
              <w:ind w:left="-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C5338" w:rsidTr="002177AD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(охват) детей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after="0" w:line="240" w:lineRule="auto"/>
              <w:ind w:left="-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</w:tr>
      <w:tr w:rsidR="001C5338" w:rsidTr="002177AD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школе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after="0" w:line="240" w:lineRule="auto"/>
              <w:ind w:left="-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1C5338" w:rsidTr="002177AD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учреждениях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after="0" w:line="240" w:lineRule="auto"/>
              <w:ind w:left="-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</w:tr>
    </w:tbl>
    <w:p w:rsidR="001C5338" w:rsidRDefault="001C5338" w:rsidP="001C53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Занятость детей школы в спортивных секциях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0"/>
        <w:gridCol w:w="1660"/>
        <w:gridCol w:w="1134"/>
        <w:gridCol w:w="993"/>
        <w:gridCol w:w="992"/>
        <w:gridCol w:w="1061"/>
        <w:gridCol w:w="928"/>
        <w:gridCol w:w="1413"/>
      </w:tblGrid>
      <w:tr w:rsidR="001C5338" w:rsidTr="002177A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ind w:left="-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учащихся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КСЦ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</w:p>
        </w:tc>
      </w:tr>
      <w:tr w:rsidR="001C5338" w:rsidTr="002177A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2014 -2015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ind w:left="-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1C5338" w:rsidTr="002177A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ind w:left="-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1C5338" w:rsidTr="002177A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1435"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ind w:left="-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102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198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</w:tr>
      <w:tr w:rsidR="001C5338" w:rsidTr="002177A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rPr>
                <w:rFonts w:eastAsiaTheme="minorHAnsi"/>
              </w:rPr>
            </w:pPr>
          </w:p>
        </w:tc>
      </w:tr>
    </w:tbl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>:  как видно из таблицы, количество обучающихся, занимающихся в системе ДОв школе составляет 33,3 %</w:t>
      </w:r>
      <w:r w:rsidRPr="00AB7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результат практически тот же, что и в прошлом учебном году, т.к. детей в школе в 2016 -2017 уч. году было больше, чем в 2015 – 2016 уч. году. На 1 % возрос охват детей, занимающихся в системе ДО учреждений ДО, а также возрос процент охвата обучающихся, посещающих  спортивные </w:t>
      </w:r>
      <w:proofErr w:type="gramStart"/>
      <w:r>
        <w:rPr>
          <w:rFonts w:ascii="Times New Roman" w:hAnsi="Times New Roman"/>
          <w:sz w:val="24"/>
          <w:szCs w:val="24"/>
        </w:rPr>
        <w:t>секции</w:t>
      </w:r>
      <w:proofErr w:type="gramEnd"/>
      <w:r>
        <w:rPr>
          <w:rFonts w:ascii="Times New Roman" w:hAnsi="Times New Roman"/>
          <w:sz w:val="24"/>
          <w:szCs w:val="24"/>
        </w:rPr>
        <w:t xml:space="preserve">  как в школе, так и в КСЦ. Созданная система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в школе и в учреждениях ДО положительно сказывается на творческом развитии и воспитании обучающихся, а также на занятости обучающихся во внеучебное время.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наступающем учебном году планируем и дальше совершенствовать систему ДО в школе, продолжим занятия по уже имеющимся программам курсов внеурочной деятельности, а также, предложим новые курсы внеурочной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обучающихся. </w:t>
      </w:r>
    </w:p>
    <w:p w:rsidR="001C5338" w:rsidRDefault="001C5338" w:rsidP="001C5338">
      <w:pPr>
        <w:spacing w:line="240" w:lineRule="auto"/>
        <w:ind w:left="142" w:firstLine="360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line="240" w:lineRule="auto"/>
        <w:ind w:left="142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4.</w:t>
      </w:r>
    </w:p>
    <w:p w:rsidR="001C5338" w:rsidRDefault="001C5338" w:rsidP="001C5338">
      <w:pPr>
        <w:spacing w:after="0" w:line="240" w:lineRule="auto"/>
        <w:ind w:firstLine="5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Создание условий для сохранения и укрепления здоровья учащихся, для воспитания стремления к ЗОЖ, привлекая  родителей -  медиков, соответствующие службы посёлка, села.</w:t>
      </w:r>
    </w:p>
    <w:p w:rsidR="001C5338" w:rsidRDefault="001C5338" w:rsidP="001C5338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1C5338" w:rsidRDefault="001C5338" w:rsidP="001C5338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создана определённая система работы по формированию ЗОЖ. Согласно программе «Духовно-нравственного развития» для учащихся 1-4 классов, в школе работала тематическая станция «Юный эколог, юный спортсмен», а также, согласно Программе  социализации 5-9 классы, в школе работал Центр экологической культуры и ЗОЖ. Учителя начальной школы проводили определённые  мероприятия по формированию ЗОЖ. За работу Центра экологической культуры и ЗОЖ  отвечают учителя биологии, географии, физкультуры, ОБЖ. Они проводили  внеклассные мероприятия в рамках учебного предмета. Кроме этого,  для реализации программы социализации,  кл. рук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аждого класса в течение учебного года проводили определённую работу.   </w:t>
      </w:r>
    </w:p>
    <w:p w:rsidR="001C5338" w:rsidRDefault="001C5338" w:rsidP="001C5338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Программой были предложены мероприятия по закаливанию организма, рациональному питанию, личной гигиене, о вреде вредных привычек, встречи с медработниками, проведение спортивных соревнований. Были организованы и проведены профилактические мероприятия в рамках Всемирного дня борьбы с туберкулёзом, по профилактике алкоголизма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наркомании, суицида среди детей и родителей, а также мероприятия в рамках Европейской недели иммунизации, все эти мероприятия имели место в нашей школе.</w:t>
      </w:r>
    </w:p>
    <w:p w:rsidR="001C5338" w:rsidRDefault="001C5338" w:rsidP="001C5338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В школе в течение учебного года были организованы встречи с медработниками для профилактической работы. Беседы с учащимися проводили врачи ЦРБ Руденко В.А., Блохин А.И., Титова Т.А., а также родители-медики.</w:t>
      </w: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Пропаганда ЗОЖ велась и среди родителей обучающихся: были проведены тематические родительские собрания, беседы- консультации. А также в 2016 – 2017 уч. году была проведена первая конференция для родителей совместно с ЦРБ по формированию культуры питания «Здоровое питание». 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используются здоровьесберегающие технологии.  В этом учебном году в школе было проведено много спортивных соревнований: «Весёлые старты»,  спортивные соревнования и мероприятия по экологии  в рамках проведения Слёта старшеклассников, «Зимний День здоровья», фестиваль ГТО,  «Президентские состязания», которые стали уже традиционными.</w:t>
      </w:r>
      <w:r>
        <w:rPr>
          <w:rFonts w:ascii="Times New Roman" w:hAnsi="Times New Roman"/>
          <w:sz w:val="24"/>
          <w:szCs w:val="24"/>
        </w:rPr>
        <w:tab/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2015 – 2016 уч. году  у нас аключен договор с ДСЮШ г. Скопина. Каждую субботу учащиеся 3-7 классов имели возможность посетить плавательный бассейн.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курсов внеурочной деятельности, учащиеся 2-9 классов посещали  школьную секцию «Самбо»,  учащиеся 5-8 классов посещали спортивную секцию «Школа здоровья», а также ребята посещают спортивные секции КСЦ. 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Кроме этого наши учащиеся показали хорошие результаты в районных спортивных соревнованиях по различным видам спорта. В районной олимпиаде по физкультуре у нас есть победители и призёры. 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 учащиеся участвуют в фестивалях ГТО. В 2016 – 2017 уч. году у нас 14 учащихся 10-11 классов получили Золотые значки ГТО.</w:t>
      </w: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течение учебного года и в каникулярное время дети нашей школы смогли отдохнуть и поправить своё здоровье  в детских санаториях и лагерях, а также в летнем  школьном лагере «Солнышко».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масса детей, обучающихся в школе,  отнесены ко 2  группе здоровья. В каждом классе есть, хотя бы не большой процент детей с хроническими заболеваниями. Определённая работа по формированию ЗОЖ дала свои небольшие результаты, но этого недостаточно. 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наступающем учебном году необходимо продолжить работу по формирование ЗОЖ,  продолжать вести мониторинг здоровья по классам два раза в год (на начало учебного года и  конец учебного года),  продолжить работу по разработанной нами Программе по профилактике  употребления ПАВ, а также продолжим  проводить работу по формированию ЗОЖ не только среди учащихся, но и их родителей.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5338" w:rsidRPr="00FB3AEA" w:rsidRDefault="001C5338" w:rsidP="001C53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3AEA">
        <w:rPr>
          <w:rFonts w:ascii="Times New Roman" w:hAnsi="Times New Roman"/>
          <w:b/>
          <w:sz w:val="24"/>
          <w:szCs w:val="24"/>
        </w:rPr>
        <w:t xml:space="preserve">Задача 5. </w:t>
      </w: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338" w:rsidRPr="00FB3AEA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B3AEA">
        <w:rPr>
          <w:rFonts w:ascii="Times New Roman" w:hAnsi="Times New Roman"/>
          <w:b/>
          <w:sz w:val="24"/>
          <w:szCs w:val="24"/>
        </w:rPr>
        <w:t>Совершенствование системы патриотического воспитания через систему классных часов, работу с социумом, исследовательских работ, проектов, акций, социальных проектов, участия в конкурсах.</w:t>
      </w:r>
    </w:p>
    <w:p w:rsidR="001C5338" w:rsidRPr="00FB3AEA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большое внимание уделяется патриотическому воспитанию. Дорожной картой предусмотрены мероприятия по патриотическому воспитанию. Это мероприятия в рамках тематической станции «Маленького Гражданина» 1-4 классы, Центра гражданско-патриотического воспитания 5-11 классы, а также кл. руководители проводят  тематические классные часы «Мы – Россияне», проводят традиционные Уроки Памяти, Уроки Мужества. В 2016 – 2017 уч. году учащиеся 9х классов продолжили работу по реализации социального проекта «Цветы Героям – победителям». Мы ежегодно участвуем в Акциях «Полевая почта», «Бессмертный полк», участвуем в районных фестивалях – смотрах инсценированной песни. В 2016 – 2017 уч. году учащиеся 9х – 11х  классов представляли свои проекты и исследовательские работы  и  по патриотическому воспитанию.</w:t>
      </w:r>
    </w:p>
    <w:p w:rsidR="001C5338" w:rsidRPr="00B17F61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/>
          <w:sz w:val="24"/>
          <w:szCs w:val="24"/>
        </w:rPr>
        <w:t>мы всегда занимались и занимаемся патриотическим воспитанием учащихся. Эту работу мы продолжим и в следующем учебном году, реализовывая новые проекты.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6.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after="0" w:line="240" w:lineRule="auto"/>
        <w:ind w:firstLine="5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Оказание помощи учащимся в жизненном самоопределении, создание условий для трудовой деятельности, для сотрудничества с Центром занятости населения в целях профориентационной работы, с социумом.</w:t>
      </w:r>
    </w:p>
    <w:p w:rsidR="001C5338" w:rsidRDefault="001C5338" w:rsidP="001C5338">
      <w:pPr>
        <w:spacing w:after="0" w:line="240" w:lineRule="auto"/>
        <w:ind w:firstLine="502"/>
        <w:jc w:val="both"/>
        <w:rPr>
          <w:rFonts w:ascii="Times New Roman" w:hAnsi="Times New Roman"/>
          <w:b/>
          <w:sz w:val="24"/>
          <w:szCs w:val="24"/>
        </w:rPr>
      </w:pPr>
    </w:p>
    <w:p w:rsidR="001C5338" w:rsidRDefault="001C5338" w:rsidP="001C53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В систему работы школы по профессиональной ориентации входят: тестирование детей, встречи с интересными людьми, КТД по профориентации,  экскурсии, работа с родителями. Всё это предусмотрено «Программой духовно-нравственного развития, воспитания и социализации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».</w:t>
      </w:r>
    </w:p>
    <w:p w:rsidR="001C5338" w:rsidRDefault="001C5338" w:rsidP="001C5338">
      <w:pPr>
        <w:pStyle w:val="a5"/>
        <w:ind w:firstLine="708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Наша школа поддерживает тесные связи с учреждениями профессионального образования. Ежегодно, в рамках профориентационной работы, гостями нашей школы являются представители ВУЗов, техникумов, колледжей, ПТУ Рязанской, Тамбовской областях. Они знакомят ребят с условиями поступления и обучения в учебных заведениях, предлагают подготовительные курсы для абитуриентов, приглашают детей и родителей на День открытых дверей учебного заведения.</w:t>
      </w:r>
    </w:p>
    <w:p w:rsidR="001C5338" w:rsidRDefault="001C5338" w:rsidP="001C5338">
      <w:pPr>
        <w:pStyle w:val="a5"/>
        <w:ind w:firstLine="708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В 2016 – 2017 уч. году наши девятиклассники побывали на фестивале рабочих профессий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Рязани, где колледжи, ПТУ представляли свои работы, проводили мастер-классы для обучающихся школ области. Это положительно сказалось на выборе дальнейшего обучения учащихся девятых классов, некоторые из них смогли определиться с выбором профессии, побывав на фестивале.</w:t>
      </w:r>
    </w:p>
    <w:p w:rsidR="001C5338" w:rsidRDefault="001C5338" w:rsidP="001C533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профориентации в 2016 – 2017 учебном году была разбита на 2 блока: мероприятия в рамках работы воспитательных Центров, в рамках совместной работы с Центром труда и занятости населения Милославского района.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планах воспитательной работы кл. руководителей 1-11 классов, согласно дорожной карте взаимодействия воспитательной, учебной и внеучебной деятельности,  были включены  мероприятия по профориентации: это тематические кл. часы, встречи с выпускниками школы, встречи с людьми различных профессий, экскурсии в учебные заведения Рязанской области, встречи с представителями Центра занятости населения Милославского района.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также в целях диагностики учащихся 8-11 классов было запланировано анкетирование, тестирование, консультирование учащихся.</w:t>
      </w:r>
    </w:p>
    <w:p w:rsidR="001C5338" w:rsidRDefault="001C5338" w:rsidP="001C533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Отправляясь в путешествие по «Маленькой стране», учащиеся 1-4 классов сделали остановку на станции «Все профессии нужны, все профессии важны». Здесь дети смогли проиграть социальные роли, представляя людей различных профессий, провести поисковую работу, узнавая о той или иной профессии, участвовали в конкурсе рисунков и сочинений о профессиях.</w:t>
      </w:r>
    </w:p>
    <w:p w:rsidR="001C5338" w:rsidRDefault="001C5338" w:rsidP="001C533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работы Центра учения, труда и профориентации,  дляучащиеся 5-11 классов,  были организованы классные часы в рамках темы «Встреча с профессией», разговор шёл о профессиях, востребованных в районе, о профессиях, которые дети выбрали для себя, о профессиях родителей, встречи с выпускниками школы, встречи с представителями учебных заведений.</w:t>
      </w:r>
    </w:p>
    <w:p w:rsidR="001C5338" w:rsidRDefault="001C5338" w:rsidP="001C533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исполнение подпункта 6.3 пункта 6 Протокольных поручений от 26.06. 2013 года, данных Губернатором Рязанской области О.И. Ковылёвым на совещании по вопросам формирования потребности региона в квалифицированных кадрах 7 июня 2013 года. Министерство </w:t>
      </w:r>
      <w:proofErr w:type="gramStart"/>
      <w:r>
        <w:rPr>
          <w:rFonts w:ascii="Times New Roman" w:hAnsi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Рязанской области совместно с министерством труда и занятости населения Рязанской области разработали план мероприятий («дорожная карта») по профессиональнй ориентации школьников, начиная с учащихся младших классов, и привлечению к этой работе родителей.</w:t>
      </w:r>
    </w:p>
    <w:p w:rsidR="001C5338" w:rsidRDefault="001C5338" w:rsidP="001C533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этого,  в школе в уже четвёртый год разрабатывается и реализовывается  план мероприятий («дорожная карта») по профессиональной ориентации  школьников 1-11 классов совместно с Центром труда и занятости населения Милославского района.</w:t>
      </w:r>
    </w:p>
    <w:p w:rsidR="001C5338" w:rsidRDefault="001C5338" w:rsidP="001C533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учебного года все, намеченные мероприятия проводились строго по плану, на внеклассных мероприятиях присутствовали представители Центра занятости населения, корреспонденты газеты «Моё Милославское», представители различных профессий, родители. 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чтобы больше узнать о профессии необходимо организовывать встречи с людьми той или иной профессии.</w:t>
      </w:r>
    </w:p>
    <w:p w:rsidR="001C5338" w:rsidRDefault="001C5338" w:rsidP="001C5338">
      <w:pPr>
        <w:pStyle w:val="a5"/>
        <w:ind w:firstLine="360"/>
        <w:jc w:val="both"/>
        <w:textAlignment w:val="top"/>
        <w:rPr>
          <w:sz w:val="24"/>
          <w:szCs w:val="24"/>
        </w:rPr>
      </w:pPr>
    </w:p>
    <w:p w:rsidR="001C5338" w:rsidRDefault="001C5338" w:rsidP="001C53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Итоги нашей работы и работы родителей </w:t>
      </w:r>
      <w:proofErr w:type="gramStart"/>
      <w:r>
        <w:rPr>
          <w:rFonts w:ascii="Times New Roman" w:hAnsi="Times New Roman"/>
          <w:sz w:val="24"/>
          <w:szCs w:val="24"/>
        </w:rPr>
        <w:t>дали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следующие результаты:</w:t>
      </w:r>
    </w:p>
    <w:p w:rsidR="001C5338" w:rsidRDefault="001C5338" w:rsidP="001C53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итогам 2016-2017 уч. года.</w:t>
      </w:r>
    </w:p>
    <w:p w:rsidR="001C5338" w:rsidRDefault="001C5338" w:rsidP="001C5338">
      <w:pPr>
        <w:pStyle w:val="a5"/>
        <w:ind w:left="708"/>
        <w:jc w:val="center"/>
        <w:textAlignment w:val="top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Самоопределение учащихся 9,11 классов МОУ «Милославская школа»</w:t>
      </w:r>
    </w:p>
    <w:p w:rsidR="001C5338" w:rsidRDefault="001C5338" w:rsidP="001C5338">
      <w:pPr>
        <w:pStyle w:val="a5"/>
        <w:ind w:left="708"/>
        <w:jc w:val="center"/>
        <w:textAlignment w:val="top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2016– 2017 уч. год</w:t>
      </w:r>
    </w:p>
    <w:p w:rsidR="001C5338" w:rsidRPr="00FA0EC1" w:rsidRDefault="001C5338" w:rsidP="001C5338">
      <w:pPr>
        <w:pStyle w:val="a5"/>
        <w:ind w:left="708"/>
        <w:jc w:val="center"/>
        <w:textAlignment w:val="top"/>
        <w:rPr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126"/>
        <w:gridCol w:w="2393"/>
      </w:tblGrid>
      <w:tr w:rsidR="001C5338" w:rsidRPr="00FA0EC1" w:rsidTr="002177AD">
        <w:trPr>
          <w:trHeight w:val="658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 w:rsidRPr="00FA0EC1">
              <w:rPr>
                <w:rFonts w:ascii="New Romane" w:hAnsi="New Romane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 w:rsidRPr="00FA0EC1">
              <w:rPr>
                <w:rFonts w:ascii="New Romane" w:hAnsi="New Romane"/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 w:rsidRPr="00FA0EC1">
              <w:rPr>
                <w:rFonts w:ascii="New Romane" w:hAnsi="New Romane"/>
                <w:sz w:val="24"/>
                <w:szCs w:val="24"/>
              </w:rPr>
              <w:t>Поступили на бюджетной основе</w:t>
            </w:r>
          </w:p>
        </w:tc>
      </w:tr>
      <w:tr w:rsidR="001C5338" w:rsidRPr="00FA0EC1" w:rsidTr="002177AD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 w:rsidRPr="00FA0EC1">
              <w:rPr>
                <w:rFonts w:ascii="New Romane" w:hAnsi="New Romane"/>
                <w:sz w:val="24"/>
                <w:szCs w:val="24"/>
              </w:rPr>
              <w:t>ВУЗ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10</w:t>
            </w:r>
          </w:p>
        </w:tc>
      </w:tr>
      <w:tr w:rsidR="001C5338" w:rsidRPr="00FA0EC1" w:rsidTr="002177AD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 w:rsidRPr="00FA0EC1">
              <w:rPr>
                <w:rFonts w:ascii="New Romane" w:hAnsi="New Romane"/>
                <w:sz w:val="24"/>
                <w:szCs w:val="24"/>
              </w:rPr>
              <w:t>Техникумы, колледжи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2</w:t>
            </w:r>
          </w:p>
        </w:tc>
      </w:tr>
      <w:tr w:rsidR="001C5338" w:rsidRPr="00FA0EC1" w:rsidTr="002177AD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 w:rsidRPr="00FA0EC1">
              <w:rPr>
                <w:rFonts w:ascii="New Romane" w:hAnsi="New Romane"/>
                <w:sz w:val="24"/>
                <w:szCs w:val="24"/>
              </w:rPr>
              <w:t>ПТУ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-</w:t>
            </w:r>
          </w:p>
        </w:tc>
      </w:tr>
      <w:tr w:rsidR="001C5338" w:rsidRPr="00FA0EC1" w:rsidTr="002177AD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 w:rsidRPr="00FA0EC1">
              <w:rPr>
                <w:rFonts w:ascii="New Romane" w:hAnsi="New Romane"/>
                <w:sz w:val="24"/>
                <w:szCs w:val="24"/>
              </w:rPr>
              <w:t>Военные училища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tabs>
                <w:tab w:val="right" w:pos="2177"/>
              </w:tabs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-</w:t>
            </w:r>
          </w:p>
        </w:tc>
      </w:tr>
      <w:tr w:rsidR="001C5338" w:rsidRPr="00FA0EC1" w:rsidTr="002177AD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rPr>
                <w:rFonts w:ascii="New Romane" w:hAnsi="New Romane"/>
                <w:sz w:val="24"/>
                <w:szCs w:val="24"/>
              </w:rPr>
            </w:pPr>
            <w:r w:rsidRPr="00FA0EC1">
              <w:rPr>
                <w:rFonts w:ascii="New Romane" w:hAnsi="New Romane"/>
                <w:sz w:val="24"/>
                <w:szCs w:val="24"/>
              </w:rPr>
              <w:t>Военное училище СПО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tabs>
                <w:tab w:val="right" w:pos="2177"/>
              </w:tabs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1</w:t>
            </w:r>
          </w:p>
        </w:tc>
      </w:tr>
      <w:tr w:rsidR="001C5338" w:rsidRPr="00FA0EC1" w:rsidTr="002177AD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5338" w:rsidRPr="00FA0EC1" w:rsidTr="002177AD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 w:rsidRPr="00FA0EC1">
              <w:rPr>
                <w:rFonts w:ascii="New Romane" w:hAnsi="New Romane"/>
                <w:sz w:val="24"/>
                <w:szCs w:val="24"/>
              </w:rPr>
              <w:t>Не трудоустроились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-</w:t>
            </w:r>
          </w:p>
        </w:tc>
      </w:tr>
      <w:tr w:rsidR="001C5338" w:rsidRPr="00FA0EC1" w:rsidTr="002177AD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 w:rsidRPr="00FA0EC1">
              <w:rPr>
                <w:rFonts w:ascii="New Romane" w:hAnsi="New Romane"/>
                <w:sz w:val="24"/>
                <w:szCs w:val="24"/>
              </w:rPr>
              <w:t>Пошли работать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-</w:t>
            </w:r>
          </w:p>
        </w:tc>
      </w:tr>
      <w:tr w:rsidR="001C5338" w:rsidRPr="00FA0EC1" w:rsidTr="002177AD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 w:rsidRPr="00FA0EC1">
              <w:rPr>
                <w:rFonts w:ascii="New Romane" w:hAnsi="New Romane"/>
                <w:sz w:val="24"/>
                <w:szCs w:val="24"/>
              </w:rPr>
              <w:t>Служба в армии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-</w:t>
            </w:r>
          </w:p>
        </w:tc>
      </w:tr>
      <w:tr w:rsidR="001C5338" w:rsidRPr="00FA0EC1" w:rsidTr="002177AD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 w:rsidRPr="00FA0EC1">
              <w:rPr>
                <w:rFonts w:ascii="New Romane" w:hAnsi="New Romane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21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13</w:t>
            </w:r>
          </w:p>
        </w:tc>
      </w:tr>
    </w:tbl>
    <w:p w:rsidR="001C5338" w:rsidRDefault="001C5338" w:rsidP="001C5338">
      <w:pPr>
        <w:spacing w:line="240" w:lineRule="auto"/>
        <w:rPr>
          <w:rFonts w:ascii="New Romane" w:hAnsi="New Romane"/>
          <w:sz w:val="24"/>
          <w:szCs w:val="24"/>
        </w:rPr>
      </w:pPr>
    </w:p>
    <w:p w:rsidR="001C5338" w:rsidRPr="00FA0EC1" w:rsidRDefault="001C5338" w:rsidP="001C5338">
      <w:pPr>
        <w:spacing w:line="240" w:lineRule="auto"/>
        <w:rPr>
          <w:rFonts w:ascii="New Romane" w:hAnsi="New Romane"/>
          <w:sz w:val="24"/>
          <w:szCs w:val="24"/>
        </w:rPr>
      </w:pPr>
    </w:p>
    <w:tbl>
      <w:tblPr>
        <w:tblW w:w="101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1210"/>
        <w:gridCol w:w="1120"/>
        <w:gridCol w:w="1257"/>
        <w:gridCol w:w="1147"/>
        <w:gridCol w:w="1361"/>
        <w:gridCol w:w="740"/>
        <w:gridCol w:w="567"/>
        <w:gridCol w:w="1275"/>
        <w:gridCol w:w="702"/>
      </w:tblGrid>
      <w:tr w:rsidR="001C5338" w:rsidRPr="00FA0EC1" w:rsidTr="002177AD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0EC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EC1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EC1">
              <w:rPr>
                <w:rFonts w:ascii="Times New Roman" w:hAnsi="Times New Roman"/>
                <w:sz w:val="24"/>
                <w:szCs w:val="24"/>
              </w:rPr>
              <w:t>ВУЗы, военное училище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EC1">
              <w:rPr>
                <w:rFonts w:ascii="Times New Roman" w:hAnsi="Times New Roman"/>
                <w:sz w:val="24"/>
                <w:szCs w:val="24"/>
              </w:rPr>
              <w:t>ВУЗы Рязанской области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EC1">
              <w:rPr>
                <w:rFonts w:ascii="Times New Roman" w:hAnsi="Times New Roman"/>
                <w:sz w:val="24"/>
                <w:szCs w:val="24"/>
              </w:rPr>
              <w:t>ВУЗы других регионов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EC1">
              <w:rPr>
                <w:rFonts w:ascii="Times New Roman" w:hAnsi="Times New Roman"/>
                <w:sz w:val="24"/>
                <w:szCs w:val="24"/>
              </w:rPr>
              <w:t>Столичные ВУЗы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EC1">
              <w:rPr>
                <w:rFonts w:ascii="Times New Roman" w:hAnsi="Times New Roman"/>
                <w:sz w:val="24"/>
                <w:szCs w:val="24"/>
              </w:rPr>
              <w:t>ССУЗы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EC1">
              <w:rPr>
                <w:rFonts w:ascii="Times New Roman" w:hAnsi="Times New Roman"/>
                <w:sz w:val="24"/>
                <w:szCs w:val="24"/>
              </w:rPr>
              <w:t>ПУ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EC1">
              <w:rPr>
                <w:rFonts w:ascii="Times New Roman" w:hAnsi="Times New Roman"/>
                <w:sz w:val="24"/>
                <w:szCs w:val="24"/>
              </w:rPr>
              <w:t>Военное училище СПО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338" w:rsidRPr="00FA0EC1" w:rsidRDefault="001C5338" w:rsidP="001C5338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в армии</w:t>
            </w:r>
          </w:p>
        </w:tc>
      </w:tr>
      <w:tr w:rsidR="001C5338" w:rsidRPr="00FA0EC1" w:rsidTr="002177AD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338" w:rsidRDefault="001C5338" w:rsidP="001C5338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(г.</w:t>
            </w:r>
            <w:proofErr w:type="gramEnd"/>
          </w:p>
          <w:p w:rsidR="001C5338" w:rsidRPr="00FA0EC1" w:rsidRDefault="001C5338" w:rsidP="001C5338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Воронеж)</w:t>
            </w:r>
            <w:proofErr w:type="gram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38" w:rsidRDefault="001C5338" w:rsidP="001C5338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C5338" w:rsidRPr="0088525D" w:rsidRDefault="001C5338" w:rsidP="001C5338">
      <w:pPr>
        <w:spacing w:line="240" w:lineRule="auto"/>
        <w:ind w:left="1416" w:firstLine="708"/>
        <w:rPr>
          <w:rFonts w:ascii="New Romane" w:hAnsi="New Romane"/>
          <w:b/>
          <w:i/>
          <w:sz w:val="24"/>
          <w:szCs w:val="24"/>
        </w:rPr>
      </w:pPr>
      <w:r w:rsidRPr="0088525D">
        <w:rPr>
          <w:rFonts w:ascii="New Romane" w:hAnsi="New Romane"/>
          <w:b/>
          <w:i/>
          <w:sz w:val="24"/>
          <w:szCs w:val="24"/>
        </w:rPr>
        <w:t>Самоопределение выпускников  9-х классов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3119"/>
        <w:gridCol w:w="2800"/>
      </w:tblGrid>
      <w:tr w:rsidR="001C5338" w:rsidRPr="00FA0EC1" w:rsidTr="002177A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 w:rsidRPr="00FA0EC1">
              <w:rPr>
                <w:rFonts w:ascii="New Romane" w:hAnsi="New Romane"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 w:rsidRPr="00FA0EC1">
              <w:rPr>
                <w:rFonts w:ascii="New Romane" w:hAnsi="New Romane"/>
                <w:sz w:val="24"/>
                <w:szCs w:val="24"/>
              </w:rPr>
              <w:t>9а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 w:rsidRPr="00FA0EC1">
              <w:rPr>
                <w:rFonts w:ascii="New Romane" w:hAnsi="New Romane"/>
                <w:sz w:val="24"/>
                <w:szCs w:val="24"/>
              </w:rPr>
              <w:t>9б</w:t>
            </w:r>
          </w:p>
        </w:tc>
      </w:tr>
      <w:tr w:rsidR="001C5338" w:rsidRPr="00FA0EC1" w:rsidTr="002177A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 w:rsidRPr="00FA0EC1">
              <w:rPr>
                <w:rFonts w:ascii="New Romane" w:hAnsi="New Romane"/>
                <w:sz w:val="24"/>
                <w:szCs w:val="24"/>
              </w:rPr>
              <w:t>10 класс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16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5</w:t>
            </w:r>
          </w:p>
        </w:tc>
      </w:tr>
      <w:tr w:rsidR="001C5338" w:rsidRPr="00FA0EC1" w:rsidTr="002177A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 w:rsidRPr="00FA0EC1">
              <w:rPr>
                <w:rFonts w:ascii="New Romane" w:hAnsi="New Romane"/>
                <w:sz w:val="24"/>
                <w:szCs w:val="24"/>
              </w:rPr>
              <w:t>ПТУ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3</w:t>
            </w:r>
          </w:p>
        </w:tc>
      </w:tr>
      <w:tr w:rsidR="001C5338" w:rsidRPr="00FA0EC1" w:rsidTr="002177A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 w:rsidRPr="00FA0EC1">
              <w:rPr>
                <w:rFonts w:ascii="New Romane" w:hAnsi="New Romane"/>
                <w:sz w:val="24"/>
                <w:szCs w:val="24"/>
              </w:rPr>
              <w:t>Техникумы, колледжи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20</w:t>
            </w:r>
          </w:p>
        </w:tc>
      </w:tr>
      <w:tr w:rsidR="001C5338" w:rsidRPr="00FA0EC1" w:rsidTr="002177A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 w:rsidRPr="00FA0EC1">
              <w:rPr>
                <w:rFonts w:ascii="New Romane" w:hAnsi="New Romane"/>
                <w:sz w:val="24"/>
                <w:szCs w:val="24"/>
              </w:rPr>
              <w:t>Не определились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-</w:t>
            </w:r>
          </w:p>
        </w:tc>
      </w:tr>
      <w:tr w:rsidR="001C5338" w:rsidRPr="00FA0EC1" w:rsidTr="002177A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 w:rsidRPr="00FA0EC1">
              <w:rPr>
                <w:rFonts w:ascii="New Romane" w:hAnsi="New Romane"/>
                <w:sz w:val="24"/>
                <w:szCs w:val="24"/>
              </w:rPr>
              <w:t>Пошли работать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-</w:t>
            </w:r>
          </w:p>
        </w:tc>
      </w:tr>
      <w:tr w:rsidR="001C5338" w:rsidRPr="00FA0EC1" w:rsidTr="002177A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 w:rsidRPr="00FA0EC1">
              <w:rPr>
                <w:rFonts w:ascii="New Romane" w:hAnsi="New Romane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27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Pr="00FA0EC1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28</w:t>
            </w:r>
          </w:p>
        </w:tc>
      </w:tr>
    </w:tbl>
    <w:p w:rsidR="001C5338" w:rsidRDefault="001C5338" w:rsidP="001C5338">
      <w:pPr>
        <w:tabs>
          <w:tab w:val="left" w:pos="1180"/>
          <w:tab w:val="center" w:pos="5233"/>
        </w:tabs>
        <w:spacing w:line="240" w:lineRule="auto"/>
        <w:rPr>
          <w:rFonts w:ascii="New Romane" w:hAnsi="New Romane"/>
          <w:sz w:val="24"/>
          <w:szCs w:val="24"/>
        </w:rPr>
      </w:pPr>
    </w:p>
    <w:p w:rsidR="001C5338" w:rsidRPr="005D78D4" w:rsidRDefault="001C5338" w:rsidP="001C5338">
      <w:pPr>
        <w:pStyle w:val="ab"/>
        <w:jc w:val="center"/>
        <w:rPr>
          <w:rFonts w:ascii="Times New Roman" w:hAnsi="Times New Roman"/>
          <w:b/>
          <w:i/>
          <w:sz w:val="24"/>
          <w:szCs w:val="24"/>
        </w:rPr>
      </w:pPr>
      <w:r w:rsidRPr="005D78D4">
        <w:rPr>
          <w:rFonts w:ascii="Times New Roman" w:hAnsi="Times New Roman"/>
          <w:b/>
          <w:i/>
          <w:sz w:val="24"/>
          <w:szCs w:val="24"/>
        </w:rPr>
        <w:t xml:space="preserve">Данные о самоопределении выпускников </w:t>
      </w:r>
      <w:proofErr w:type="gramStart"/>
      <w:r w:rsidRPr="005D78D4">
        <w:rPr>
          <w:rFonts w:ascii="Times New Roman" w:hAnsi="Times New Roman"/>
          <w:b/>
          <w:i/>
          <w:sz w:val="24"/>
          <w:szCs w:val="24"/>
        </w:rPr>
        <w:t>за</w:t>
      </w:r>
      <w:proofErr w:type="gramEnd"/>
      <w:r w:rsidRPr="005D78D4">
        <w:rPr>
          <w:rFonts w:ascii="Times New Roman" w:hAnsi="Times New Roman"/>
          <w:b/>
          <w:i/>
          <w:sz w:val="24"/>
          <w:szCs w:val="24"/>
        </w:rPr>
        <w:t xml:space="preserve"> последние 2 года</w:t>
      </w:r>
    </w:p>
    <w:p w:rsidR="001C5338" w:rsidRDefault="001C5338" w:rsidP="001C5338">
      <w:pPr>
        <w:pStyle w:val="ab"/>
        <w:jc w:val="center"/>
        <w:rPr>
          <w:rFonts w:ascii="Times New Roman" w:hAnsi="Times New Roman"/>
          <w:b/>
          <w:i/>
          <w:sz w:val="24"/>
          <w:szCs w:val="24"/>
        </w:rPr>
      </w:pPr>
      <w:r w:rsidRPr="005D78D4">
        <w:rPr>
          <w:rFonts w:ascii="Times New Roman" w:hAnsi="Times New Roman"/>
          <w:b/>
          <w:i/>
          <w:sz w:val="24"/>
          <w:szCs w:val="24"/>
        </w:rPr>
        <w:t>МОУ «Милославская школа»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726"/>
        <w:gridCol w:w="1540"/>
        <w:gridCol w:w="1285"/>
        <w:gridCol w:w="1728"/>
      </w:tblGrid>
      <w:tr w:rsidR="001C5338" w:rsidTr="002177AD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9 класс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11 класс</w:t>
            </w:r>
          </w:p>
        </w:tc>
      </w:tr>
      <w:tr w:rsidR="001C5338" w:rsidTr="002177AD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Год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line="240" w:lineRule="auto"/>
              <w:ind w:left="72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2015-</w:t>
            </w:r>
          </w:p>
          <w:p w:rsidR="001C5338" w:rsidRDefault="001C5338" w:rsidP="001C5338">
            <w:pPr>
              <w:spacing w:line="240" w:lineRule="auto"/>
              <w:ind w:left="72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2016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line="240" w:lineRule="auto"/>
              <w:ind w:left="72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 xml:space="preserve">2016 – </w:t>
            </w:r>
          </w:p>
          <w:p w:rsidR="001C5338" w:rsidRDefault="001C5338" w:rsidP="001C5338">
            <w:pPr>
              <w:spacing w:line="240" w:lineRule="auto"/>
              <w:ind w:left="72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2017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5338" w:rsidRDefault="001C5338" w:rsidP="001C5338">
            <w:pPr>
              <w:spacing w:line="240" w:lineRule="auto"/>
              <w:ind w:left="72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2015-</w:t>
            </w:r>
          </w:p>
          <w:p w:rsidR="001C5338" w:rsidRDefault="001C5338" w:rsidP="001C5338">
            <w:pPr>
              <w:spacing w:line="240" w:lineRule="auto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2016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line="240" w:lineRule="auto"/>
              <w:ind w:left="72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 xml:space="preserve">2016 – </w:t>
            </w:r>
          </w:p>
          <w:p w:rsidR="001C5338" w:rsidRDefault="001C5338" w:rsidP="001C5338">
            <w:pPr>
              <w:spacing w:line="240" w:lineRule="auto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2017</w:t>
            </w:r>
          </w:p>
        </w:tc>
      </w:tr>
      <w:tr w:rsidR="001C5338" w:rsidTr="002177AD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10 класс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tabs>
                <w:tab w:val="left" w:pos="1995"/>
              </w:tabs>
              <w:spacing w:line="240" w:lineRule="auto"/>
              <w:ind w:left="572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18+1 (СШ)=19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21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tabs>
                <w:tab w:val="left" w:pos="1995"/>
              </w:tabs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tabs>
                <w:tab w:val="left" w:pos="1995"/>
              </w:tabs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-</w:t>
            </w:r>
          </w:p>
        </w:tc>
      </w:tr>
      <w:tr w:rsidR="001C5338" w:rsidTr="002177AD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ВУЗ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tabs>
                <w:tab w:val="left" w:pos="2160"/>
              </w:tabs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tabs>
                <w:tab w:val="left" w:pos="2160"/>
              </w:tabs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14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17</w:t>
            </w:r>
          </w:p>
        </w:tc>
      </w:tr>
      <w:tr w:rsidR="001C5338" w:rsidTr="002177AD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ССУЗы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tabs>
                <w:tab w:val="left" w:pos="2160"/>
              </w:tabs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31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tabs>
                <w:tab w:val="left" w:pos="2160"/>
              </w:tabs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</w:tr>
      <w:tr w:rsidR="001C5338" w:rsidTr="002177AD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ПТУ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tabs>
                <w:tab w:val="left" w:pos="2025"/>
              </w:tabs>
              <w:spacing w:line="240" w:lineRule="auto"/>
              <w:ind w:left="592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tabs>
                <w:tab w:val="left" w:pos="2025"/>
              </w:tabs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1C5338" w:rsidTr="002177AD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Военные училища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tabs>
                <w:tab w:val="left" w:pos="2100"/>
              </w:tabs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tabs>
                <w:tab w:val="left" w:pos="2100"/>
              </w:tabs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1C5338" w:rsidTr="002177AD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line="240" w:lineRule="auto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Военное училище СПО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tabs>
                <w:tab w:val="left" w:pos="2100"/>
              </w:tabs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tabs>
                <w:tab w:val="left" w:pos="2100"/>
              </w:tabs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1C5338" w:rsidTr="002177AD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 xml:space="preserve">Не трудоустроились </w:t>
            </w:r>
          </w:p>
          <w:p w:rsidR="001C5338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(не определился)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tabs>
                <w:tab w:val="left" w:pos="2175"/>
              </w:tabs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tabs>
                <w:tab w:val="left" w:pos="2100"/>
                <w:tab w:val="left" w:pos="2175"/>
                <w:tab w:val="left" w:pos="2790"/>
              </w:tabs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1C5338" w:rsidTr="002177AD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Пошли работать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tabs>
                <w:tab w:val="left" w:pos="2190"/>
              </w:tabs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tabs>
                <w:tab w:val="left" w:pos="2190"/>
              </w:tabs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1C5338" w:rsidTr="002177AD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Служба в армии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tabs>
                <w:tab w:val="left" w:pos="2175"/>
              </w:tabs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tabs>
                <w:tab w:val="left" w:pos="2175"/>
              </w:tabs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1C5338" w:rsidTr="002177AD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tabs>
                <w:tab w:val="left" w:pos="2220"/>
              </w:tabs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42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tabs>
                <w:tab w:val="left" w:pos="2220"/>
              </w:tabs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55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tabs>
                <w:tab w:val="left" w:pos="2190"/>
                <w:tab w:val="left" w:pos="2220"/>
              </w:tabs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 w:rsidRPr="005D78D4">
              <w:rPr>
                <w:rFonts w:ascii="New Romane" w:hAnsi="New Romane"/>
                <w:sz w:val="24"/>
                <w:szCs w:val="24"/>
              </w:rPr>
              <w:t>16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tabs>
                <w:tab w:val="left" w:pos="2190"/>
                <w:tab w:val="left" w:pos="2220"/>
              </w:tabs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21</w:t>
            </w:r>
          </w:p>
        </w:tc>
      </w:tr>
    </w:tbl>
    <w:p w:rsidR="001C5338" w:rsidRDefault="001C5338" w:rsidP="001C53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5338" w:rsidRPr="002D7793" w:rsidRDefault="001C5338" w:rsidP="001C53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Самоопределение учащихся 9  класса филиала МОУ «Милославская школа» « Горняцкая школа»  2016 – 2017 уч. год      </w:t>
      </w:r>
    </w:p>
    <w:p w:rsidR="001C5338" w:rsidRDefault="001C5338" w:rsidP="001C5338">
      <w:pPr>
        <w:spacing w:line="240" w:lineRule="auto"/>
        <w:ind w:left="1416" w:firstLine="708"/>
        <w:rPr>
          <w:rFonts w:ascii="New Romane" w:hAnsi="New Romane"/>
          <w:sz w:val="24"/>
          <w:szCs w:val="24"/>
        </w:rPr>
      </w:pPr>
      <w:r>
        <w:rPr>
          <w:rFonts w:ascii="New Romane" w:hAnsi="New Romane"/>
          <w:sz w:val="24"/>
          <w:szCs w:val="24"/>
        </w:rPr>
        <w:t>Самоопределение выпускников  9-х классов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3119"/>
      </w:tblGrid>
      <w:tr w:rsidR="001C5338" w:rsidTr="002177A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9</w:t>
            </w:r>
          </w:p>
        </w:tc>
      </w:tr>
      <w:tr w:rsidR="001C5338" w:rsidTr="002177A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10 класс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1C5338" w:rsidTr="002177A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ПТУ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1C5338" w:rsidTr="002177A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Техникумы, колледжи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</w:tr>
      <w:tr w:rsidR="001C5338" w:rsidTr="002177A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Не определились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1C5338" w:rsidTr="002177A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Пошли работать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1C5338" w:rsidTr="002177A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line="240" w:lineRule="auto"/>
              <w:jc w:val="center"/>
              <w:rPr>
                <w:rFonts w:ascii="New Romane" w:hAnsi="New Romane"/>
                <w:sz w:val="24"/>
                <w:szCs w:val="24"/>
              </w:rPr>
            </w:pPr>
            <w:r>
              <w:rPr>
                <w:rFonts w:ascii="New Romane" w:hAnsi="New Romane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38" w:rsidRDefault="001C5338" w:rsidP="001C5338">
            <w:pPr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</w:tr>
    </w:tbl>
    <w:p w:rsidR="001C5338" w:rsidRDefault="001C5338" w:rsidP="001C5338">
      <w:pPr>
        <w:spacing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5338" w:rsidRDefault="001C5338" w:rsidP="001C53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C5338" w:rsidRDefault="001C5338" w:rsidP="001C53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Вывод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основная масса детей устроились, чтобы продолжить образование дальше. В наступающем учебном году планируем продолжить совместную работу с Центром занятости населения, реализовывать творческие проекты по профориентации совместно с родителями и социумом с начальной школы.</w:t>
      </w:r>
    </w:p>
    <w:p w:rsidR="001C5338" w:rsidRDefault="001C5338" w:rsidP="001C53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after="0" w:line="240" w:lineRule="auto"/>
        <w:ind w:firstLine="5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6.</w:t>
      </w:r>
    </w:p>
    <w:p w:rsidR="001C5338" w:rsidRDefault="001C5338" w:rsidP="001C5338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after="0" w:line="240" w:lineRule="auto"/>
        <w:ind w:firstLine="5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Совершенствование методического мастерства кл. руководителя, способного компетентно заниматься осуществлением воспитательной деятельностью.</w:t>
      </w: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Анализ практической деятельности кл. руководителя показывает, что, используя </w:t>
      </w:r>
      <w:r>
        <w:rPr>
          <w:rFonts w:ascii="Times New Roman" w:hAnsi="Times New Roman"/>
          <w:sz w:val="24"/>
          <w:szCs w:val="24"/>
          <w:u w:val="single"/>
        </w:rPr>
        <w:t xml:space="preserve">слово, дело и наблюдение, </w:t>
      </w:r>
      <w:r>
        <w:rPr>
          <w:rFonts w:ascii="Times New Roman" w:hAnsi="Times New Roman"/>
          <w:sz w:val="24"/>
          <w:szCs w:val="24"/>
        </w:rPr>
        <w:t>каждый кл. руководитель создаёт условия, чтобы ребёнок проявил себя, учитывая его индивидуальные особенности.</w:t>
      </w: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Научно-методический багаж кл. рук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остоянно пополняется благодаря  самостоятельной деятельности по совершенствованию своего профессионального мастерства, а именно, работа над темой самообразования по воспитательной работе. Результат работы можно увидеть, познакомившись с портфолио класса, где отражена деятельность класса за учебный год. 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Кроме этого наши педагоги принимают участие в работе районного объединения классных руководителей, изучая опыт работы других, представляя свой опыт работы. В 2016 – 2017 уч. году классные руководители, педагоги, ведущие курсы внеурочной деятельности посещали практико-ориентированные семинары на базе других школ района, с целью обмена опытом по организации и проведении курсов внеурочной деятельности. А также в МОУ «Милославская школа» и её филиалах в течение года проводились учебные семинары по планированию воспитательной работы в классе и школе, по организации воспитательной работы в рамках работы воспитательных Центров, в организации и проведении тематических классных часов, праздников. 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– 2017 уч. году на базе нашей школы были проведены  районные семинары, где наши учителя представляли  опыт своей работы по организации курсов внеурочной деятельности и организации воспитательной работы в рамках ФГОС ООО.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в январе был проведён практико-ориентированный  семинар «Воспитательный потенциал курсов внеурочной деятельности. Программно – методическое обеспечение курсов внеурочной деятельности», в апреле – семинар по теме «Система воспитательной работы в рамках реализации ФГОС ООО и пекреход на ФГОС СОО», в мае – проведён межрайонный семинар, презентация социально-значимого проекта «Создание межрайонной площадки для соревнований учащихся по робототехнике».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Вывод:</w:t>
      </w:r>
      <w:r>
        <w:rPr>
          <w:rFonts w:ascii="Times New Roman" w:hAnsi="Times New Roman"/>
          <w:sz w:val="24"/>
          <w:szCs w:val="24"/>
        </w:rPr>
        <w:t xml:space="preserve">  Работа по нашей системе воспитательной работы позволяеторганизовывать более тесное сотрудничество кл. руководителей, учителей-предметников, родителей, социум, участие в методических семинарах позволяет представить свой опыт работы, познакомиться с опытом работы коллег. 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уководители больше времени уделяли взаимоотношениям  в классе, вели  спланированную работу по успеваемости, организовывали  детей для участия в мероприятиях различного уровня, пополняя портфолио класса.</w:t>
      </w:r>
    </w:p>
    <w:p w:rsidR="001C5338" w:rsidRDefault="001C5338" w:rsidP="001C53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C5338" w:rsidRDefault="001C5338" w:rsidP="001C5338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C5338" w:rsidRDefault="001C5338" w:rsidP="001C53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pStyle w:val="a6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Работа с родителями</w:t>
      </w:r>
    </w:p>
    <w:p w:rsidR="001C5338" w:rsidRDefault="001C5338" w:rsidP="001C53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 деятельность школы,  учителя, учащихся и родителей  позволяет разработать своеобразную модель воспитательной системы класса. Созданная модель помогает кл. рук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 xml:space="preserve">олее целенаправленно и обоснованно строить воспитательную работу, сосредотачивать усилия на решении наиболее важных педагогических проблем, согласовывать устремления действий учителя, учащихся и родителей при планировании и организации жизнедеятельности в классе.         </w:t>
      </w:r>
    </w:p>
    <w:p w:rsidR="001C5338" w:rsidRDefault="001C5338" w:rsidP="001C5338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школе ежегодно составляется план работы с родителями учащихся. </w:t>
      </w: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«Создание условий продуктивного сотрудничества преподавателей, учащихся и родителей для социализации личности школьника». План включает в себя не только родительский всеобуч, но и дифференцированные родительские собрания, консультации, дни открытых дверей, участие родителей во внеклассной работе, создание банка данных по различным направлениям, анкетирование родителей с целью корректировки учебно-воспитательного процесса.</w:t>
      </w:r>
    </w:p>
    <w:p w:rsidR="001C5338" w:rsidRDefault="001C5338" w:rsidP="001C53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Кл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ук. привлекает родителей к участию в воспитательном процессе  школы, класса, он координирует усилия по образованию и самообразованию ребёнка, изучая информацию о наклонностях воспитанников, материально-бытовых условиях, психологическом климате в семье, </w:t>
      </w:r>
      <w:r>
        <w:rPr>
          <w:rFonts w:ascii="Times New Roman" w:hAnsi="Times New Roman"/>
          <w:sz w:val="24"/>
          <w:szCs w:val="24"/>
        </w:rPr>
        <w:lastRenderedPageBreak/>
        <w:t>требования родителей к обучению и воспитанию в школе и дома, их видение перспектив развития ребёнка.</w:t>
      </w:r>
    </w:p>
    <w:p w:rsidR="001C5338" w:rsidRDefault="001C5338" w:rsidP="001C53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изучения семьи и планирования работы с ней кл. рук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аждого класса ежегодно заполняет социальный паспорт класса, на основе чего составляется социальный паспорт школы.</w:t>
      </w:r>
    </w:p>
    <w:p w:rsidR="001C5338" w:rsidRDefault="001C5338" w:rsidP="001C53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Поскольку родители являются социальными заказчиками школы, они должны активно участвовать в </w:t>
      </w:r>
      <w:proofErr w:type="gramStart"/>
      <w:r>
        <w:rPr>
          <w:rFonts w:ascii="Times New Roman" w:hAnsi="Times New Roman"/>
          <w:sz w:val="24"/>
          <w:szCs w:val="24"/>
        </w:rPr>
        <w:t>учебно – воспитательном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процессе в школе и в своих классах, а именно: в работе Управляющего Совета школы, который был создан в 2015 - 2016 уч. году,  классного родительского комитета, в проведении разовых и информационных классных часов, участвовать в КТД класса, в общешкольных мероприятиях, в предпрофильной подготовке обучающихся, в подготовке и проведении родительских собраний класса, а может быть даже и в организации и проведении кружков по интересам для учащихся своего класса, школы. Традиционно родители вместе с детьми участвовали в общешкольных мероприятиях, праздниках, поездках, организованных семейным клубом «От сердца к сердцу», а также родители – участники ежегодной Церемонии награждения «Успех года». </w:t>
      </w:r>
      <w:r>
        <w:rPr>
          <w:rFonts w:ascii="Times New Roman" w:hAnsi="Times New Roman"/>
          <w:sz w:val="24"/>
          <w:szCs w:val="24"/>
        </w:rPr>
        <w:tab/>
        <w:t>В этом учебном году родители приняли участие в 1-ом школьном  фестивале проектов, в конференции для родителей  «Здоровое питание». В 2016 – 2017 учебном году родители участвовали в мониторинге, который был организован и проведён членами Управляющего Совета школы по теме «</w:t>
      </w:r>
      <w:r w:rsidRPr="00F822E4">
        <w:rPr>
          <w:rFonts w:ascii="Times New Roman" w:hAnsi="Times New Roman"/>
          <w:sz w:val="24"/>
          <w:szCs w:val="24"/>
        </w:rPr>
        <w:t>Удовлетворённость  родителей</w:t>
      </w:r>
      <w:r>
        <w:rPr>
          <w:rFonts w:ascii="Times New Roman" w:hAnsi="Times New Roman"/>
          <w:sz w:val="24"/>
          <w:szCs w:val="24"/>
        </w:rPr>
        <w:t xml:space="preserve"> взаимоотношением учащихся и учителей в классном коллективе».</w:t>
      </w:r>
    </w:p>
    <w:p w:rsidR="001C5338" w:rsidRDefault="001C5338" w:rsidP="001C5338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Хочется отметить, что родители в прошлом учебном году принимали активное участие в жизни класса и школы, классные руководители смогли организовать эту работу на должном уровне.</w:t>
      </w:r>
    </w:p>
    <w:p w:rsidR="001C5338" w:rsidRDefault="001C5338" w:rsidP="001C53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2009 - 2010 учебного года классные родительские собрания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консультации проводятся по графику, предложенный администрацией школы. Был назначен единый день проведения собраний в младшем и среднем звене и единый день для старшего звена в МОУ «Милославская школа» и филиалах «Горняцкая школа», «Спасская школа», Мураевинская школа». Кроме этого, классные руководители, изучив заказ родителей, организовывали и проводили собрания, используя новые, современные формы и методы, вовлекая родителей в интерактивную деятельность. Также имело место проведения совместных родительских собраний родителей и детей, позволяющие всем вместе обсудить волнующую тему, вместе выработать решение по той или иной проблеме. </w:t>
      </w:r>
    </w:p>
    <w:p w:rsidR="001C5338" w:rsidRDefault="001C5338" w:rsidP="001C53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школы проводила организационные родительские собрания в 9х классах в связи с переходом в 2017 – 2018 уч. году на новые ФГОС СОО,  проводились родительские собрания в   9-10 классах   по презентации элективных курсов и курсов по выбору, а также ежегодно проводятся родительские собрания по выборам курсов внеурочной деятельности среди учащихся, которые занимаются по новым ФГОС НОО и ФГОС ООО. </w:t>
      </w:r>
      <w:proofErr w:type="gramEnd"/>
    </w:p>
    <w:p w:rsidR="001C5338" w:rsidRDefault="001C5338" w:rsidP="001C5338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– 2017 уч. году на родительские собрания в течение учебного года приглашались представители правоохранительных органов, представители ГИБДД, в целях профилактической работы.</w:t>
      </w:r>
    </w:p>
    <w:p w:rsidR="001C5338" w:rsidRDefault="001C5338" w:rsidP="001C5338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этого,  администрацией были проведены ряд собраний в 9, 11 классах по  итогам года, о предстоящей сдачи </w:t>
      </w:r>
      <w:proofErr w:type="gramStart"/>
      <w:r>
        <w:rPr>
          <w:rFonts w:ascii="Times New Roman" w:hAnsi="Times New Roman"/>
          <w:sz w:val="24"/>
          <w:szCs w:val="24"/>
        </w:rPr>
        <w:t>ЕГЭ</w:t>
      </w:r>
      <w:proofErr w:type="gramEnd"/>
      <w:r>
        <w:rPr>
          <w:rFonts w:ascii="Times New Roman" w:hAnsi="Times New Roman"/>
          <w:sz w:val="24"/>
          <w:szCs w:val="24"/>
        </w:rPr>
        <w:t xml:space="preserve"> т. е. родители наших детей всегда получают  необходимую и своевременную информацию о том, что нового в образовании и чем живёт школа.</w:t>
      </w:r>
    </w:p>
    <w:p w:rsidR="001C5338" w:rsidRDefault="001C5338" w:rsidP="001C53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Считаю, что такую практику организации и проведения собраний, определённой работы с родителями  необходимо продолжить и в 2017-2018 уч. году.</w:t>
      </w:r>
    </w:p>
    <w:p w:rsidR="001C5338" w:rsidRDefault="001C5338" w:rsidP="001C53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C5338" w:rsidRDefault="001C5338" w:rsidP="001C53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Вывод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родители интересуются делами школы, предлагают  свою помощь в решении  финансовых проблем, в ремонте школы,  проводятся  и совместные мероприятия детей и родителей, родители участвуют в творческих отчётах, праздниках и т.д. Кл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уководителям продолжить организовывать работу с родителями таким образом, чтобы у родителей не было причин быть неудовлетворёнными учебно – воспитательным процессом школы, чтобы им хотелось быть полезным школе. Продолжить работу с родителями, вовлекая их в совместную интерактивную деятельность, сделав их своими партнёрами и помощниками, привлечь родителей  для разработки совместных творческих проектов, для участия в традиционных семейных общешкольных праздниках, в работе школьного семейного клуба «От сердца к сердцу».</w:t>
      </w:r>
    </w:p>
    <w:p w:rsidR="001C5338" w:rsidRDefault="001C5338" w:rsidP="001C5338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вопросы, которые обсуждаются на родительских собраниях,  следует протоколировать должным образом, используя для этого единый образец ведения протокола.</w:t>
      </w:r>
    </w:p>
    <w:p w:rsidR="001C5338" w:rsidRDefault="001C5338" w:rsidP="001C53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pStyle w:val="a6"/>
        <w:tabs>
          <w:tab w:val="left" w:pos="0"/>
        </w:tabs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( отв. Кл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ук. 1-11 кл.)</w:t>
      </w:r>
    </w:p>
    <w:p w:rsidR="001C5338" w:rsidRDefault="001C5338" w:rsidP="001C53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Работа  с социумом.</w:t>
      </w:r>
    </w:p>
    <w:p w:rsidR="001C5338" w:rsidRDefault="001C5338" w:rsidP="001C5338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C5338" w:rsidRDefault="001C5338" w:rsidP="001C5338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МОУ «Милославская школа» и её филиалы работают в тесном контакте с социумом посёлка, села, района, области. В частности с библиотеками посёлка, с мед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аботниками, с работниками правоохранительных органов, с администрацией района и посёлка, с отделом образования.  Дети также работают с РДК, ДДТ, с КСЦ, со школой искусств,  с отделом молодёжной политики и спорта, с Милославским ЖКХ. Освещая работу школы, участвуя в творческих конкурсах, нам много приходится работать с редакцией газеты «Моё Милославское». А также, участвуя в различных проектах, областных конкурсах мы сотрудничаем с Избирательной комиссией Рязанской области, ТИК Милославского района, Рязанским областным судом, прокуратурой Милославского района, с налоговой инспекцией, с Рязанским институтом развития образования, с Центром занятости населения.  Реализовывая социальные и творческие проекты, детям пришлось много работать со всеми этими службами, приобретая опыт общения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взрослыми, умение решать проблемы самостоятельно.</w:t>
      </w:r>
    </w:p>
    <w:p w:rsidR="001C5338" w:rsidRDefault="001C5338" w:rsidP="001C53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Работой с социумом можно назвать и нашу экскурсионную работу, встречи с интересными людьми.  Учитывая замечания прошлого учебного года, в 2016 – 2017 уч. году кл. руководителями и родителями  было организовано и проведено много экскурсий в МОУ «Милославская школа» и её филиалах.</w:t>
      </w:r>
    </w:p>
    <w:p w:rsidR="001C5338" w:rsidRDefault="001C5338" w:rsidP="001C53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5338" w:rsidRPr="00A362C5" w:rsidRDefault="001C5338" w:rsidP="001C5338">
      <w:pPr>
        <w:pStyle w:val="ab"/>
        <w:jc w:val="center"/>
        <w:rPr>
          <w:rFonts w:ascii="Times New Roman" w:hAnsi="Times New Roman"/>
          <w:b/>
          <w:i/>
          <w:sz w:val="24"/>
          <w:szCs w:val="24"/>
        </w:rPr>
      </w:pPr>
      <w:r w:rsidRPr="00A362C5">
        <w:rPr>
          <w:rFonts w:ascii="Times New Roman" w:hAnsi="Times New Roman"/>
          <w:b/>
          <w:i/>
          <w:sz w:val="24"/>
          <w:szCs w:val="24"/>
        </w:rPr>
        <w:t xml:space="preserve">Организация поездок и экскурсий </w:t>
      </w:r>
      <w:proofErr w:type="gramStart"/>
      <w:r w:rsidRPr="00A362C5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</w:p>
    <w:p w:rsidR="001C5338" w:rsidRDefault="001C5338" w:rsidP="001C5338">
      <w:pPr>
        <w:pStyle w:val="ab"/>
        <w:jc w:val="center"/>
        <w:rPr>
          <w:rFonts w:ascii="Times New Roman" w:hAnsi="Times New Roman"/>
          <w:b/>
          <w:i/>
          <w:sz w:val="24"/>
          <w:szCs w:val="24"/>
        </w:rPr>
      </w:pPr>
      <w:r w:rsidRPr="00A362C5">
        <w:rPr>
          <w:rFonts w:ascii="Times New Roman" w:hAnsi="Times New Roman"/>
          <w:b/>
          <w:i/>
          <w:sz w:val="24"/>
          <w:szCs w:val="24"/>
        </w:rPr>
        <w:t>МОУ «Милославская школа» 2016 -2017  уч. год</w:t>
      </w:r>
    </w:p>
    <w:p w:rsidR="001C5338" w:rsidRDefault="001C5338" w:rsidP="001C5338">
      <w:pPr>
        <w:pStyle w:val="ab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620"/>
        <w:gridCol w:w="4388"/>
        <w:gridCol w:w="1137"/>
        <w:gridCol w:w="1448"/>
        <w:gridCol w:w="3089"/>
      </w:tblGrid>
      <w:tr w:rsidR="001C5338" w:rsidTr="008E4D20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детей на экскурсии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C5338" w:rsidTr="008E4D20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Михайлов в краеведческий музей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Скорондаева Н.В.</w:t>
            </w:r>
          </w:p>
        </w:tc>
      </w:tr>
      <w:tr w:rsidR="001C5338" w:rsidTr="008E4D20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Скопин в «Центр художественных ремёсел»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1C5338" w:rsidTr="008E4D20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Скопин в «Центр художественных ремёсел» 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Политова Н.В.</w:t>
            </w:r>
          </w:p>
        </w:tc>
      </w:tr>
      <w:tr w:rsidR="001C5338" w:rsidTr="008E4D20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Скопин в «Центр художественных ремёсел»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Аникеева Н.М.</w:t>
            </w:r>
          </w:p>
        </w:tc>
      </w:tr>
      <w:tr w:rsidR="001C5338" w:rsidTr="008E4D20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Москва ВДНХ, музей истории, планетарий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Евграфов В.С.</w:t>
            </w:r>
          </w:p>
        </w:tc>
      </w:tr>
      <w:tr w:rsidR="001C5338" w:rsidTr="008E4D20">
        <w:trPr>
          <w:trHeight w:val="618"/>
        </w:trPr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Рязань (Дягилево), музей дальней авиации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Трофименко Н.П.</w:t>
            </w:r>
          </w:p>
        </w:tc>
      </w:tr>
      <w:tr w:rsidR="001C5338" w:rsidTr="008E4D20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Рязань (Дягилево), музей дальней авиации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Г.А.</w:t>
            </w:r>
          </w:p>
        </w:tc>
      </w:tr>
      <w:tr w:rsidR="001C5338" w:rsidTr="008E4D20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Рязань, музей ВДВ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Минаева Т.С.</w:t>
            </w:r>
          </w:p>
        </w:tc>
      </w:tr>
      <w:tr w:rsidR="001C5338" w:rsidTr="008E4D20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Рязань, Кремль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</w:tc>
      </w:tr>
      <w:tr w:rsidR="001C5338" w:rsidTr="008E4D20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Экскурсия в с. Чернаву в музей при Храме</w:t>
            </w:r>
            <w:proofErr w:type="gramEnd"/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Л.А.</w:t>
            </w:r>
          </w:p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338" w:rsidTr="008E4D20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 П.П. Семенного Тян-Шанского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Копылихина О.П.</w:t>
            </w:r>
          </w:p>
        </w:tc>
      </w:tr>
      <w:tr w:rsidR="001C5338" w:rsidTr="008E4D20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Экскурсия в с. Чернаву в музей при Храме</w:t>
            </w:r>
            <w:proofErr w:type="gramEnd"/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38" w:rsidRDefault="001C5338" w:rsidP="001C5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Трофименко Н.П.</w:t>
            </w:r>
          </w:p>
        </w:tc>
      </w:tr>
    </w:tbl>
    <w:p w:rsidR="001C5338" w:rsidRDefault="001C5338" w:rsidP="001C53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Вывод:</w:t>
      </w:r>
    </w:p>
    <w:p w:rsidR="001C5338" w:rsidRDefault="001C5338" w:rsidP="001C5338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Активная работа с социумом - это решение одной из задач для достижения цели воспитательной работы. Такая работа помогает ребятам приобрести навыки общения со старшими, умения вести деловые переговоры, принимать решения и отвечать за них. </w:t>
      </w:r>
    </w:p>
    <w:p w:rsidR="001C5338" w:rsidRDefault="001C5338" w:rsidP="001C53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Экскурсионная работа позволяет ребятам узнать много нового и интересного, возможно позволяет определиться с выбором профессии.</w:t>
      </w:r>
    </w:p>
    <w:p w:rsidR="001C5338" w:rsidRDefault="001C5338" w:rsidP="001C533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C5338" w:rsidRDefault="001C5338" w:rsidP="001C5338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Уровень воспитанности, работа с «трудными» детьми</w:t>
      </w:r>
      <w:r>
        <w:rPr>
          <w:rFonts w:ascii="Times New Roman" w:hAnsi="Times New Roman"/>
          <w:sz w:val="24"/>
          <w:szCs w:val="24"/>
        </w:rPr>
        <w:t>.</w:t>
      </w: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Воспитанность- это свойство личности, характеризующееся совокупностью достаточно сформированных социально значимых качеств, в обобщённой форме отражающих систему отношений человека к миру, к людям, к самому себе.</w:t>
      </w: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Классные руководители школы используют в своей практике программы изучения уровня воспитанности учащихся, которые предполагают получение представления о различных сторонах развития личности учащегося, оценка сформированности конкретных качеств на определённом возрастном этапе развития личности.      Созданная в школе система воспитательной работы, способствует воспитанию у учащихся целого ряда положительных качеств, способствует развитию инициативы, активной жизненной позиции, формирует ответственность.</w:t>
      </w: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Однако при интересной, содержательной и разнообразной воспитательной деятельности, которая реализуется и в обучении и во внеурочной работе наблюдается  ряд негативных тенденций. Это и опоздания учащихся, о которых постоянно ведётся речь, и уходы с уроков, и появление большого кол-ва курящих школьников. Почему это происходит: очевидно, меняется время, а с этим связаны всевозможные отрицательные влияния. Хотя работа в школе по преодолению вредных привычек ведётся. Положительное влияние оказывает совместная работа администрации школы, социального педагога, учителей, родителей, немаловажную роль играет созданный в школе совет профилактики. </w:t>
      </w: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школе нет обучающихся, состоящих на учёте в КДН и в  подразделении по делам несовершеннолетних Милославского ОВД. В   филиалах «Горняцкая школа», «Спасская школа» «Мураевинская школа»  таких обучающихся тоже  нет.  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Детей, пропускающих школу без уважительных причин – нет. Случаев исключения из школы нет.</w:t>
      </w: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Из 509 детей 5 обучающихся склонны к нарушению дисциплины, проявлять элементы асоциального поведения.     </w:t>
      </w:r>
      <w:r>
        <w:rPr>
          <w:rFonts w:ascii="Times New Roman" w:hAnsi="Times New Roman"/>
          <w:sz w:val="24"/>
          <w:szCs w:val="24"/>
        </w:rPr>
        <w:tab/>
        <w:t xml:space="preserve"> Для успешной работы с такими детьми  в школе спланированы мероприятия  по предупреждению правонарушений и преступлений школьников.</w:t>
      </w: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Вывод:</w:t>
      </w:r>
      <w:r>
        <w:rPr>
          <w:rFonts w:ascii="Times New Roman" w:hAnsi="Times New Roman"/>
          <w:sz w:val="24"/>
          <w:szCs w:val="24"/>
        </w:rPr>
        <w:t xml:space="preserve">  учитывая уровень воспитанности класса, кл. рук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еобходимо грамотно и умело организовывать воспитательную деятельность в классе, учитывая интересы, желания и возможности каждого, привлекать к работе детей «группы риска», уделять им должное внимание, организовать их занятость в системе ДО.</w:t>
      </w: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Самоуправление</w:t>
      </w: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Система ученического самоуправления позволила учащимся ощутить себя организаторами своей жизни в школе.</w:t>
      </w: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Вот уже 14 лет в школе работает совет старшеклассников. Именно с их помощью реализовывается план воспитательной работы школы. В этом учебном году они активно работали по всем направлениям. В соответствии с новой системой воспитательной работы у Совета старшеклассников появились новые обязанности, спланирован определённый цикл мероприятий, за которые непосредственно отвечает Совет старшеклассников. В 2016- 2017 уч. году кроме проведения праздников и мероприятий активно работал отдел «Пресса», который ежемесячно  представлял школьные новости в школьной стенгазете «На школьной волне». К сожалению, в прошлом учебном году практически не работал школьный пресс центр по выпуску видео-новостей. В наступающем учебном году необходимо активизировать работу по представлению видео - новостей «На школьной волне».</w:t>
      </w:r>
    </w:p>
    <w:p w:rsidR="001C5338" w:rsidRDefault="001C5338" w:rsidP="001C53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отдел «Забота», «Здоровье» оказывали большую помощь в организации и проведении спортивных мероприятий. </w:t>
      </w: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Вывод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самоуправление в школ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необходимый компонент воспитания. В этом учебном году  необходимо продолжить работу совета старшеклассников, реализовывая новые планы, наладить работу по выпуску видео-новостей «На школьной волне».</w:t>
      </w: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Анализ воспитательной работы школы позволяет сделать вывод, что в основном педагогический коллектив школы творчески потрудились в 2016-2017 уч. году.</w:t>
      </w: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К числу «сильных» сторон организации воспитательного процесса в школе  следует отнести эффективное использование в воспитательной  практике систему организации и проведения классных часов, согласно новой системе воспитательной работы, работу воспитательно-образовательных Центров, КТД, игровые технологии, проектные технологии, исследование, занятия внеурочной деятельностью, организацию занятий системы дополнительного образования, накопленный опыт и традиции школьного сообщества в гражданско-правовом воспитании,  высокую теоретическую и методическую подготовку в целеполагании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планировании</w:t>
      </w:r>
      <w:proofErr w:type="gramEnd"/>
      <w:r>
        <w:rPr>
          <w:rFonts w:ascii="Times New Roman" w:hAnsi="Times New Roman"/>
          <w:sz w:val="24"/>
          <w:szCs w:val="24"/>
        </w:rPr>
        <w:t>, организации воспитательной работы с учащимися.</w:t>
      </w: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прошедшем учебном году мы больше внимания уделяли патриотическому воспитаниюобучающихся. </w:t>
      </w: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Но в процессе диагностической деятельности выявлены недостатки в воспитательной работе и жизнедеятельности школьного сообщества:</w:t>
      </w: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2016 – 2017 уч. году нам не удалось  организовать работу школьной телестудии, когда каждый класс представлял свои видео-новости. В 2017 – 2018 уч. году необходимо активизировать эту работу через  ученические сообщества старшеклассников, которые будут созданы  в связи с переходом учащихся 10 класса на  ФГОС СОО.</w:t>
      </w: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2017 – 2018 уч. году провести презентацию семейных творческих проектов в начальной школе на школьном уровне.</w:t>
      </w: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связи с этим следует поставить ряд задач на 2017-2018 уч. год:</w:t>
      </w:r>
    </w:p>
    <w:p w:rsidR="001C5338" w:rsidRPr="0026691A" w:rsidRDefault="001C5338" w:rsidP="001C5338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1C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338" w:rsidRDefault="001C5338" w:rsidP="008E4D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и апробирование в школе системы воспитательной работы, согласно ФГОС СОО.</w:t>
      </w:r>
    </w:p>
    <w:p w:rsidR="001C5338" w:rsidRDefault="001C5338" w:rsidP="008E4D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Дальнейшее совершенствование работы по организации взаимодействия воспитательной, учебной и внеучебной деятельности  по стимулированию творческой и познавательной активности школьников, по использованию игровых методик, соревнований, интеллектуальных, творческих  конкурсов, метода социального проектирования.</w:t>
      </w:r>
    </w:p>
    <w:p w:rsidR="001C5338" w:rsidRDefault="001C5338" w:rsidP="008E4D2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Подддержание и укрепление школьных традиций, способствующих развитию общешкольного коллектива, общественной активности учащихся, организации сотрудничества и сотворчества педагогического, ученического, родительского коллективов, социума через реализацию совместных социальных, творческих и исследовательских проектов, рефератов, творческих работ;</w:t>
      </w:r>
    </w:p>
    <w:p w:rsidR="001C5338" w:rsidRDefault="001C5338" w:rsidP="008E4D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  системы ДО школы.  </w:t>
      </w:r>
    </w:p>
    <w:p w:rsidR="001C5338" w:rsidRDefault="001C5338" w:rsidP="008E4D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 системы занятий внеурочной деятельности, согласно модели внеурочной деятельности  для развития творческого потенциала детей.</w:t>
      </w:r>
    </w:p>
    <w:p w:rsidR="001C5338" w:rsidRDefault="001C5338" w:rsidP="008E4D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сохранения и укрепления здоровья учащихся, для воспитания стремления к ЗОЖ, привлекая  родителей -  медиков, соответствующие службы посёлка, села.</w:t>
      </w:r>
    </w:p>
    <w:p w:rsidR="001C5338" w:rsidRDefault="001C5338" w:rsidP="008E4D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патриотического воспитания через систему классных часов, работу с социумом, исследовательских работ, проектов, акций, социальных проектов, участия в конкурсах.</w:t>
      </w:r>
    </w:p>
    <w:p w:rsidR="001C5338" w:rsidRDefault="001C5338" w:rsidP="008E4D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 учащимся в жизненном самоопределении, создание условий для трудовой деятельности, для сотрудничества с Центром занятости населения в целях профориентационной работы, с социумом;</w:t>
      </w:r>
    </w:p>
    <w:p w:rsidR="001C5338" w:rsidRDefault="001C5338" w:rsidP="008E4D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методического мастерства кл. руководителя, способного компетентно заниматься осуществлением воспитательной деятельности.</w:t>
      </w:r>
    </w:p>
    <w:p w:rsidR="00B27932" w:rsidRPr="009A3B74" w:rsidRDefault="00B27932" w:rsidP="001C5338">
      <w:pPr>
        <w:spacing w:line="240" w:lineRule="auto"/>
        <w:rPr>
          <w:sz w:val="24"/>
          <w:szCs w:val="24"/>
        </w:rPr>
      </w:pPr>
    </w:p>
    <w:sectPr w:rsidR="00B27932" w:rsidRPr="009A3B74" w:rsidSect="00F42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 Roma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533"/>
    <w:multiLevelType w:val="hybridMultilevel"/>
    <w:tmpl w:val="237EE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32E78"/>
    <w:multiLevelType w:val="hybridMultilevel"/>
    <w:tmpl w:val="E9284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A40B0"/>
    <w:multiLevelType w:val="hybridMultilevel"/>
    <w:tmpl w:val="2924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01144"/>
    <w:multiLevelType w:val="hybridMultilevel"/>
    <w:tmpl w:val="BE90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50044"/>
    <w:multiLevelType w:val="hybridMultilevel"/>
    <w:tmpl w:val="0C68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773003"/>
    <w:multiLevelType w:val="hybridMultilevel"/>
    <w:tmpl w:val="B102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DC0E3B"/>
    <w:multiLevelType w:val="hybridMultilevel"/>
    <w:tmpl w:val="9FCC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D622C6"/>
    <w:multiLevelType w:val="hybridMultilevel"/>
    <w:tmpl w:val="E1A6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7A62F6"/>
    <w:multiLevelType w:val="hybridMultilevel"/>
    <w:tmpl w:val="CF2ED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AF393D"/>
    <w:multiLevelType w:val="hybridMultilevel"/>
    <w:tmpl w:val="A6CC4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B6F34"/>
    <w:multiLevelType w:val="hybridMultilevel"/>
    <w:tmpl w:val="E078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F718F2"/>
    <w:multiLevelType w:val="multilevel"/>
    <w:tmpl w:val="6F34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4114D2"/>
    <w:multiLevelType w:val="hybridMultilevel"/>
    <w:tmpl w:val="D43CBC04"/>
    <w:lvl w:ilvl="0" w:tplc="3320D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FE5DD4"/>
    <w:multiLevelType w:val="hybridMultilevel"/>
    <w:tmpl w:val="C288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4B664E"/>
    <w:multiLevelType w:val="hybridMultilevel"/>
    <w:tmpl w:val="781C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B50629"/>
    <w:multiLevelType w:val="hybridMultilevel"/>
    <w:tmpl w:val="310AA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05D5A"/>
    <w:multiLevelType w:val="hybridMultilevel"/>
    <w:tmpl w:val="6B92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C345D2"/>
    <w:multiLevelType w:val="hybridMultilevel"/>
    <w:tmpl w:val="EA2E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AE79F3"/>
    <w:multiLevelType w:val="hybridMultilevel"/>
    <w:tmpl w:val="D526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E77380"/>
    <w:multiLevelType w:val="hybridMultilevel"/>
    <w:tmpl w:val="4C2A76DE"/>
    <w:lvl w:ilvl="0" w:tplc="20C220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817103"/>
    <w:multiLevelType w:val="hybridMultilevel"/>
    <w:tmpl w:val="F02C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E20D97"/>
    <w:multiLevelType w:val="hybridMultilevel"/>
    <w:tmpl w:val="3860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C054F8"/>
    <w:multiLevelType w:val="hybridMultilevel"/>
    <w:tmpl w:val="0B9E1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B92594"/>
    <w:multiLevelType w:val="hybridMultilevel"/>
    <w:tmpl w:val="C97A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170A71"/>
    <w:multiLevelType w:val="hybridMultilevel"/>
    <w:tmpl w:val="4610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1844C2"/>
    <w:multiLevelType w:val="hybridMultilevel"/>
    <w:tmpl w:val="4A54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573023"/>
    <w:multiLevelType w:val="hybridMultilevel"/>
    <w:tmpl w:val="0226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AC0DD5"/>
    <w:multiLevelType w:val="hybridMultilevel"/>
    <w:tmpl w:val="6BB4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9F3F51"/>
    <w:multiLevelType w:val="hybridMultilevel"/>
    <w:tmpl w:val="89A27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CB62BF"/>
    <w:multiLevelType w:val="hybridMultilevel"/>
    <w:tmpl w:val="298A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1A6D87"/>
    <w:multiLevelType w:val="hybridMultilevel"/>
    <w:tmpl w:val="828C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D61C99"/>
    <w:multiLevelType w:val="hybridMultilevel"/>
    <w:tmpl w:val="CB22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4B2A8A"/>
    <w:multiLevelType w:val="hybridMultilevel"/>
    <w:tmpl w:val="6CAA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2A2857"/>
    <w:multiLevelType w:val="hybridMultilevel"/>
    <w:tmpl w:val="4CD4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B27B5B"/>
    <w:multiLevelType w:val="hybridMultilevel"/>
    <w:tmpl w:val="E96A0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E51582"/>
    <w:multiLevelType w:val="hybridMultilevel"/>
    <w:tmpl w:val="DAF8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F4535B"/>
    <w:multiLevelType w:val="hybridMultilevel"/>
    <w:tmpl w:val="2228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2612D5"/>
    <w:multiLevelType w:val="hybridMultilevel"/>
    <w:tmpl w:val="7B2C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633377"/>
    <w:multiLevelType w:val="hybridMultilevel"/>
    <w:tmpl w:val="14FEC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0A7781"/>
    <w:multiLevelType w:val="hybridMultilevel"/>
    <w:tmpl w:val="81A2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8B238C"/>
    <w:multiLevelType w:val="hybridMultilevel"/>
    <w:tmpl w:val="F2BCDF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0CB005C"/>
    <w:multiLevelType w:val="hybridMultilevel"/>
    <w:tmpl w:val="B84CB9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22A1739"/>
    <w:multiLevelType w:val="hybridMultilevel"/>
    <w:tmpl w:val="6A72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7D3E38"/>
    <w:multiLevelType w:val="hybridMultilevel"/>
    <w:tmpl w:val="6BA2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C050A7"/>
    <w:multiLevelType w:val="hybridMultilevel"/>
    <w:tmpl w:val="09B4B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41E3E"/>
    <w:multiLevelType w:val="hybridMultilevel"/>
    <w:tmpl w:val="DE1A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007677"/>
    <w:multiLevelType w:val="hybridMultilevel"/>
    <w:tmpl w:val="094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2C76B8"/>
    <w:multiLevelType w:val="hybridMultilevel"/>
    <w:tmpl w:val="129C4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0132C4"/>
    <w:multiLevelType w:val="hybridMultilevel"/>
    <w:tmpl w:val="01B6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0611CD"/>
    <w:multiLevelType w:val="hybridMultilevel"/>
    <w:tmpl w:val="E138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C01D1F"/>
    <w:multiLevelType w:val="hybridMultilevel"/>
    <w:tmpl w:val="51583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DD508B"/>
    <w:multiLevelType w:val="hybridMultilevel"/>
    <w:tmpl w:val="591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EF7A11"/>
    <w:multiLevelType w:val="hybridMultilevel"/>
    <w:tmpl w:val="2C62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CE73EF"/>
    <w:multiLevelType w:val="hybridMultilevel"/>
    <w:tmpl w:val="B3D2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2C3C7D"/>
    <w:multiLevelType w:val="hybridMultilevel"/>
    <w:tmpl w:val="9962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275D65"/>
    <w:multiLevelType w:val="hybridMultilevel"/>
    <w:tmpl w:val="CC30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1C2436"/>
    <w:multiLevelType w:val="hybridMultilevel"/>
    <w:tmpl w:val="2AAE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8273B3"/>
    <w:multiLevelType w:val="hybridMultilevel"/>
    <w:tmpl w:val="860AA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CC7C8F"/>
    <w:multiLevelType w:val="hybridMultilevel"/>
    <w:tmpl w:val="26B0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3D39F2"/>
    <w:multiLevelType w:val="hybridMultilevel"/>
    <w:tmpl w:val="81F86C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4E877E0"/>
    <w:multiLevelType w:val="hybridMultilevel"/>
    <w:tmpl w:val="860AA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D3250E"/>
    <w:multiLevelType w:val="hybridMultilevel"/>
    <w:tmpl w:val="F81AA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0C01F1"/>
    <w:multiLevelType w:val="hybridMultilevel"/>
    <w:tmpl w:val="3860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0E34FE"/>
    <w:multiLevelType w:val="hybridMultilevel"/>
    <w:tmpl w:val="21F6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B837FC"/>
    <w:multiLevelType w:val="hybridMultilevel"/>
    <w:tmpl w:val="C7BCE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6E1636"/>
    <w:multiLevelType w:val="hybridMultilevel"/>
    <w:tmpl w:val="B71A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22061B"/>
    <w:multiLevelType w:val="hybridMultilevel"/>
    <w:tmpl w:val="EE9C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1C45B5"/>
    <w:multiLevelType w:val="hybridMultilevel"/>
    <w:tmpl w:val="29340446"/>
    <w:lvl w:ilvl="0" w:tplc="DB6AE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377E79"/>
    <w:multiLevelType w:val="hybridMultilevel"/>
    <w:tmpl w:val="DD70CBB8"/>
    <w:lvl w:ilvl="0" w:tplc="FC7E1E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F85B75"/>
    <w:multiLevelType w:val="hybridMultilevel"/>
    <w:tmpl w:val="8A3C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227BF6"/>
    <w:multiLevelType w:val="hybridMultilevel"/>
    <w:tmpl w:val="2136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710731C"/>
    <w:multiLevelType w:val="hybridMultilevel"/>
    <w:tmpl w:val="88E2ADBE"/>
    <w:lvl w:ilvl="0" w:tplc="418633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EE62EC"/>
    <w:multiLevelType w:val="multilevel"/>
    <w:tmpl w:val="A180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AB259D5"/>
    <w:multiLevelType w:val="hybridMultilevel"/>
    <w:tmpl w:val="644E7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A67370"/>
    <w:multiLevelType w:val="hybridMultilevel"/>
    <w:tmpl w:val="BEA0B1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C325112"/>
    <w:multiLevelType w:val="hybridMultilevel"/>
    <w:tmpl w:val="CAE8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9F513C"/>
    <w:multiLevelType w:val="hybridMultilevel"/>
    <w:tmpl w:val="6976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AA6218"/>
    <w:multiLevelType w:val="hybridMultilevel"/>
    <w:tmpl w:val="3ECE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38"/>
  </w:num>
  <w:num w:numId="3">
    <w:abstractNumId w:val="22"/>
  </w:num>
  <w:num w:numId="4">
    <w:abstractNumId w:val="40"/>
  </w:num>
  <w:num w:numId="5">
    <w:abstractNumId w:val="1"/>
  </w:num>
  <w:num w:numId="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62"/>
  </w:num>
  <w:num w:numId="9">
    <w:abstractNumId w:val="13"/>
  </w:num>
  <w:num w:numId="10">
    <w:abstractNumId w:val="46"/>
  </w:num>
  <w:num w:numId="11">
    <w:abstractNumId w:val="4"/>
  </w:num>
  <w:num w:numId="12">
    <w:abstractNumId w:val="31"/>
  </w:num>
  <w:num w:numId="13">
    <w:abstractNumId w:val="5"/>
  </w:num>
  <w:num w:numId="14">
    <w:abstractNumId w:val="8"/>
  </w:num>
  <w:num w:numId="15">
    <w:abstractNumId w:val="30"/>
  </w:num>
  <w:num w:numId="16">
    <w:abstractNumId w:val="33"/>
  </w:num>
  <w:num w:numId="17">
    <w:abstractNumId w:val="55"/>
  </w:num>
  <w:num w:numId="18">
    <w:abstractNumId w:val="23"/>
  </w:num>
  <w:num w:numId="19">
    <w:abstractNumId w:val="76"/>
  </w:num>
  <w:num w:numId="20">
    <w:abstractNumId w:val="64"/>
  </w:num>
  <w:num w:numId="21">
    <w:abstractNumId w:val="15"/>
  </w:num>
  <w:num w:numId="22">
    <w:abstractNumId w:val="29"/>
  </w:num>
  <w:num w:numId="23">
    <w:abstractNumId w:val="9"/>
  </w:num>
  <w:num w:numId="24">
    <w:abstractNumId w:val="3"/>
  </w:num>
  <w:num w:numId="25">
    <w:abstractNumId w:val="73"/>
  </w:num>
  <w:num w:numId="26">
    <w:abstractNumId w:val="56"/>
  </w:num>
  <w:num w:numId="27">
    <w:abstractNumId w:val="6"/>
  </w:num>
  <w:num w:numId="28">
    <w:abstractNumId w:val="17"/>
  </w:num>
  <w:num w:numId="29">
    <w:abstractNumId w:val="2"/>
  </w:num>
  <w:num w:numId="30">
    <w:abstractNumId w:val="54"/>
  </w:num>
  <w:num w:numId="31">
    <w:abstractNumId w:val="37"/>
  </w:num>
  <w:num w:numId="32">
    <w:abstractNumId w:val="58"/>
  </w:num>
  <w:num w:numId="33">
    <w:abstractNumId w:val="16"/>
  </w:num>
  <w:num w:numId="34">
    <w:abstractNumId w:val="57"/>
  </w:num>
  <w:num w:numId="35">
    <w:abstractNumId w:val="36"/>
  </w:num>
  <w:num w:numId="36">
    <w:abstractNumId w:val="65"/>
  </w:num>
  <w:num w:numId="37">
    <w:abstractNumId w:val="77"/>
  </w:num>
  <w:num w:numId="38">
    <w:abstractNumId w:val="75"/>
  </w:num>
  <w:num w:numId="39">
    <w:abstractNumId w:val="50"/>
  </w:num>
  <w:num w:numId="40">
    <w:abstractNumId w:val="66"/>
  </w:num>
  <w:num w:numId="41">
    <w:abstractNumId w:val="24"/>
  </w:num>
  <w:num w:numId="42">
    <w:abstractNumId w:val="7"/>
  </w:num>
  <w:num w:numId="43">
    <w:abstractNumId w:val="53"/>
  </w:num>
  <w:num w:numId="44">
    <w:abstractNumId w:val="10"/>
  </w:num>
  <w:num w:numId="45">
    <w:abstractNumId w:val="70"/>
  </w:num>
  <w:num w:numId="46">
    <w:abstractNumId w:val="35"/>
  </w:num>
  <w:num w:numId="47">
    <w:abstractNumId w:val="20"/>
  </w:num>
  <w:num w:numId="48">
    <w:abstractNumId w:val="18"/>
  </w:num>
  <w:num w:numId="49">
    <w:abstractNumId w:val="19"/>
  </w:num>
  <w:num w:numId="50">
    <w:abstractNumId w:val="71"/>
  </w:num>
  <w:num w:numId="51">
    <w:abstractNumId w:val="68"/>
  </w:num>
  <w:num w:numId="52">
    <w:abstractNumId w:val="61"/>
  </w:num>
  <w:num w:numId="53">
    <w:abstractNumId w:val="25"/>
  </w:num>
  <w:num w:numId="54">
    <w:abstractNumId w:val="45"/>
  </w:num>
  <w:num w:numId="55">
    <w:abstractNumId w:val="43"/>
  </w:num>
  <w:num w:numId="56">
    <w:abstractNumId w:val="34"/>
  </w:num>
  <w:num w:numId="57">
    <w:abstractNumId w:val="49"/>
  </w:num>
  <w:num w:numId="58">
    <w:abstractNumId w:val="14"/>
  </w:num>
  <w:num w:numId="59">
    <w:abstractNumId w:val="26"/>
  </w:num>
  <w:num w:numId="60">
    <w:abstractNumId w:val="60"/>
  </w:num>
  <w:num w:numId="61">
    <w:abstractNumId w:val="47"/>
  </w:num>
  <w:num w:numId="62">
    <w:abstractNumId w:val="51"/>
  </w:num>
  <w:num w:numId="63">
    <w:abstractNumId w:val="0"/>
  </w:num>
  <w:num w:numId="64">
    <w:abstractNumId w:val="39"/>
  </w:num>
  <w:num w:numId="65">
    <w:abstractNumId w:val="67"/>
  </w:num>
  <w:num w:numId="66">
    <w:abstractNumId w:val="32"/>
  </w:num>
  <w:num w:numId="67">
    <w:abstractNumId w:val="44"/>
  </w:num>
  <w:num w:numId="68">
    <w:abstractNumId w:val="28"/>
  </w:num>
  <w:num w:numId="69">
    <w:abstractNumId w:val="52"/>
  </w:num>
  <w:num w:numId="70">
    <w:abstractNumId w:val="48"/>
  </w:num>
  <w:num w:numId="71">
    <w:abstractNumId w:val="63"/>
  </w:num>
  <w:num w:numId="72">
    <w:abstractNumId w:val="12"/>
  </w:num>
  <w:num w:numId="73">
    <w:abstractNumId w:val="27"/>
  </w:num>
  <w:num w:numId="74">
    <w:abstractNumId w:val="69"/>
  </w:num>
  <w:num w:numId="75">
    <w:abstractNumId w:val="42"/>
  </w:num>
  <w:num w:numId="76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10"/>
  <w:displayHorizontalDrawingGridEvery w:val="2"/>
  <w:characterSpacingControl w:val="doNotCompress"/>
  <w:compat/>
  <w:rsids>
    <w:rsidRoot w:val="00F42132"/>
    <w:rsid w:val="00174B33"/>
    <w:rsid w:val="001C5338"/>
    <w:rsid w:val="0041774F"/>
    <w:rsid w:val="006202DA"/>
    <w:rsid w:val="00833B8F"/>
    <w:rsid w:val="008E4D20"/>
    <w:rsid w:val="00932558"/>
    <w:rsid w:val="00937A82"/>
    <w:rsid w:val="009A3B74"/>
    <w:rsid w:val="009F5675"/>
    <w:rsid w:val="00A40A59"/>
    <w:rsid w:val="00AB610E"/>
    <w:rsid w:val="00B27932"/>
    <w:rsid w:val="00BD19F2"/>
    <w:rsid w:val="00C268A5"/>
    <w:rsid w:val="00D95610"/>
    <w:rsid w:val="00E47679"/>
    <w:rsid w:val="00E94686"/>
    <w:rsid w:val="00EC576E"/>
    <w:rsid w:val="00F4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32"/>
    <w:rPr>
      <w:rFonts w:eastAsiaTheme="minorEastAsia"/>
      <w:lang w:eastAsia="ru-RU"/>
    </w:rPr>
  </w:style>
  <w:style w:type="paragraph" w:styleId="1">
    <w:name w:val="heading 1"/>
    <w:basedOn w:val="2"/>
    <w:next w:val="a"/>
    <w:link w:val="10"/>
    <w:uiPriority w:val="9"/>
    <w:qFormat/>
    <w:rsid w:val="009A3B74"/>
    <w:pPr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locked/>
    <w:rsid w:val="00F421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F421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pt">
    <w:name w:val="Основной текст + 12 pt"/>
    <w:basedOn w:val="a3"/>
    <w:rsid w:val="00F42132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1">
    <w:name w:val="Основной текст + 11"/>
    <w:aliases w:val="5 pt,Полужирный"/>
    <w:basedOn w:val="a3"/>
    <w:rsid w:val="00F4213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</w:rPr>
  </w:style>
  <w:style w:type="table" w:styleId="a4">
    <w:name w:val="Table Grid"/>
    <w:basedOn w:val="a1"/>
    <w:uiPriority w:val="59"/>
    <w:rsid w:val="00F42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95610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41774F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1774F"/>
  </w:style>
  <w:style w:type="character" w:customStyle="1" w:styleId="10">
    <w:name w:val="Заголовок 1 Знак"/>
    <w:basedOn w:val="a0"/>
    <w:link w:val="1"/>
    <w:uiPriority w:val="9"/>
    <w:rsid w:val="009A3B74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3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9A3B7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u w:color="D60093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A3B74"/>
    <w:rPr>
      <w:rFonts w:ascii="Times New Roman" w:eastAsia="Times New Roman" w:hAnsi="Times New Roman" w:cs="Times New Roman"/>
      <w:sz w:val="28"/>
      <w:szCs w:val="24"/>
      <w:u w:color="D6009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3B7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A3B74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9A3B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">
    <w:name w:val="Содержимое таблицы"/>
    <w:basedOn w:val="a"/>
    <w:uiPriority w:val="99"/>
    <w:rsid w:val="009A3B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A3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9A3B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A3B74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1C533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1C5338"/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1C5338"/>
    <w:rPr>
      <w:rFonts w:ascii="Calibri" w:eastAsia="Calibri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1C533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12">
    <w:name w:val="Нижний колонтитул Знак1"/>
    <w:basedOn w:val="a0"/>
    <w:link w:val="af3"/>
    <w:uiPriority w:val="99"/>
    <w:semiHidden/>
    <w:rsid w:val="001C5338"/>
    <w:rPr>
      <w:rFonts w:eastAsiaTheme="minorEastAsia"/>
      <w:lang w:eastAsia="ru-RU"/>
    </w:rPr>
  </w:style>
  <w:style w:type="paragraph" w:customStyle="1" w:styleId="af4">
    <w:name w:val="Базовый"/>
    <w:uiPriority w:val="99"/>
    <w:semiHidden/>
    <w:rsid w:val="001C533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customStyle="1" w:styleId="af5">
    <w:name w:val="А_основной Знак"/>
    <w:basedOn w:val="a0"/>
    <w:link w:val="af6"/>
    <w:semiHidden/>
    <w:locked/>
    <w:rsid w:val="001C5338"/>
    <w:rPr>
      <w:rFonts w:ascii="Times New Roman" w:hAnsi="Times New Roman" w:cs="Times New Roman"/>
      <w:sz w:val="28"/>
      <w:szCs w:val="28"/>
    </w:rPr>
  </w:style>
  <w:style w:type="paragraph" w:customStyle="1" w:styleId="af6">
    <w:name w:val="А_основной"/>
    <w:basedOn w:val="a"/>
    <w:link w:val="af5"/>
    <w:semiHidden/>
    <w:qFormat/>
    <w:rsid w:val="001C5338"/>
    <w:pPr>
      <w:spacing w:after="0" w:line="360" w:lineRule="auto"/>
      <w:ind w:firstLine="454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7">
    <w:name w:val="Текст сноски Знак"/>
    <w:basedOn w:val="a0"/>
    <w:link w:val="af8"/>
    <w:uiPriority w:val="99"/>
    <w:semiHidden/>
    <w:rsid w:val="001C5338"/>
    <w:rPr>
      <w:sz w:val="20"/>
      <w:szCs w:val="20"/>
    </w:rPr>
  </w:style>
  <w:style w:type="paragraph" w:styleId="af8">
    <w:name w:val="footnote text"/>
    <w:basedOn w:val="a"/>
    <w:link w:val="af7"/>
    <w:uiPriority w:val="99"/>
    <w:semiHidden/>
    <w:unhideWhenUsed/>
    <w:rsid w:val="001C533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3">
    <w:name w:val="Текст сноски Знак1"/>
    <w:basedOn w:val="a0"/>
    <w:link w:val="af8"/>
    <w:uiPriority w:val="99"/>
    <w:semiHidden/>
    <w:rsid w:val="001C5338"/>
    <w:rPr>
      <w:rFonts w:eastAsiaTheme="minorEastAsia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1C5338"/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4"/>
    <w:uiPriority w:val="59"/>
    <w:rsid w:val="001C5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basedOn w:val="a0"/>
    <w:uiPriority w:val="22"/>
    <w:qFormat/>
    <w:rsid w:val="00C268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hart" Target="charts/chart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Литература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0.72100000000000064</c:v>
                </c:pt>
                <c:pt idx="1">
                  <c:v>0.53500000000000003</c:v>
                </c:pt>
                <c:pt idx="2">
                  <c:v>0.45500000000000002</c:v>
                </c:pt>
                <c:pt idx="3">
                  <c:v>0.46700000000000008</c:v>
                </c:pt>
                <c:pt idx="4" formatCode="0%">
                  <c:v>0.4</c:v>
                </c:pt>
                <c:pt idx="5">
                  <c:v>0.53300000000000003</c:v>
                </c:pt>
                <c:pt idx="6">
                  <c:v>0.66700000000000381</c:v>
                </c:pt>
                <c:pt idx="7" formatCode="0%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Литература</c:v>
                </c:pt>
              </c:strCache>
            </c:strRef>
          </c:cat>
          <c:val>
            <c:numRef>
              <c:f>Лист1!$C$2:$C$9</c:f>
              <c:numCache>
                <c:formatCode>0.00%</c:formatCode>
                <c:ptCount val="8"/>
                <c:pt idx="0">
                  <c:v>0.62700000000000322</c:v>
                </c:pt>
                <c:pt idx="1">
                  <c:v>0.51700000000000002</c:v>
                </c:pt>
                <c:pt idx="2">
                  <c:v>0.44400000000000012</c:v>
                </c:pt>
                <c:pt idx="3">
                  <c:v>0.31800000000000161</c:v>
                </c:pt>
                <c:pt idx="4">
                  <c:v>0.86700000000000288</c:v>
                </c:pt>
                <c:pt idx="5">
                  <c:v>0.42100000000000032</c:v>
                </c:pt>
                <c:pt idx="6" formatCode="0%">
                  <c:v>0.9</c:v>
                </c:pt>
                <c:pt idx="7" formatCode="0%">
                  <c:v>0.67000000000000381</c:v>
                </c:pt>
              </c:numCache>
            </c:numRef>
          </c:val>
        </c:ser>
        <c:shape val="cylinder"/>
        <c:axId val="84439040"/>
        <c:axId val="84440576"/>
        <c:axId val="0"/>
      </c:bar3DChart>
      <c:catAx>
        <c:axId val="84439040"/>
        <c:scaling>
          <c:orientation val="minMax"/>
        </c:scaling>
        <c:axPos val="b"/>
        <c:tickLblPos val="nextTo"/>
        <c:crossAx val="84440576"/>
        <c:crosses val="autoZero"/>
        <c:auto val="1"/>
        <c:lblAlgn val="ctr"/>
        <c:lblOffset val="100"/>
      </c:catAx>
      <c:valAx>
        <c:axId val="84440576"/>
        <c:scaling>
          <c:orientation val="minMax"/>
        </c:scaling>
        <c:axPos val="l"/>
        <c:majorGridlines/>
        <c:numFmt formatCode="0.00%" sourceLinked="1"/>
        <c:tickLblPos val="nextTo"/>
        <c:crossAx val="8443904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1312305106880483E-2"/>
          <c:y val="3.7744879819062792E-2"/>
          <c:w val="0.90289732719854165"/>
          <c:h val="0.7149161579529865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проходной балл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биология</c:v>
                </c:pt>
                <c:pt idx="1">
                  <c:v>русский язык</c:v>
                </c:pt>
                <c:pt idx="2">
                  <c:v>математика (профильная)</c:v>
                </c:pt>
                <c:pt idx="3">
                  <c:v>обществознание</c:v>
                </c:pt>
                <c:pt idx="4">
                  <c:v>химия </c:v>
                </c:pt>
                <c:pt idx="5">
                  <c:v>история</c:v>
                </c:pt>
                <c:pt idx="6">
                  <c:v>физика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36</c:v>
                </c:pt>
                <c:pt idx="1">
                  <c:v>24</c:v>
                </c:pt>
                <c:pt idx="2">
                  <c:v>27</c:v>
                </c:pt>
                <c:pt idx="3">
                  <c:v>38</c:v>
                </c:pt>
                <c:pt idx="4">
                  <c:v>36</c:v>
                </c:pt>
                <c:pt idx="5">
                  <c:v>36</c:v>
                </c:pt>
                <c:pt idx="6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минимальный балл по школе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биология</c:v>
                </c:pt>
                <c:pt idx="1">
                  <c:v>русский язык</c:v>
                </c:pt>
                <c:pt idx="2">
                  <c:v>математика (профильная)</c:v>
                </c:pt>
                <c:pt idx="3">
                  <c:v>обществознание</c:v>
                </c:pt>
                <c:pt idx="4">
                  <c:v>химия </c:v>
                </c:pt>
                <c:pt idx="5">
                  <c:v>история</c:v>
                </c:pt>
                <c:pt idx="6">
                  <c:v>физика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32</c:v>
                </c:pt>
                <c:pt idx="1">
                  <c:v>49</c:v>
                </c:pt>
                <c:pt idx="2">
                  <c:v>27</c:v>
                </c:pt>
                <c:pt idx="3">
                  <c:v>47</c:v>
                </c:pt>
                <c:pt idx="4">
                  <c:v>31</c:v>
                </c:pt>
                <c:pt idx="5">
                  <c:v>52</c:v>
                </c:pt>
                <c:pt idx="6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максимальный балл по школе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биология</c:v>
                </c:pt>
                <c:pt idx="1">
                  <c:v>русский язык</c:v>
                </c:pt>
                <c:pt idx="2">
                  <c:v>математика (профильная)</c:v>
                </c:pt>
                <c:pt idx="3">
                  <c:v>обществознание</c:v>
                </c:pt>
                <c:pt idx="4">
                  <c:v>химия </c:v>
                </c:pt>
                <c:pt idx="5">
                  <c:v>история</c:v>
                </c:pt>
                <c:pt idx="6">
                  <c:v>физика 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56</c:v>
                </c:pt>
                <c:pt idx="1">
                  <c:v>96</c:v>
                </c:pt>
                <c:pt idx="2">
                  <c:v>68</c:v>
                </c:pt>
                <c:pt idx="3">
                  <c:v>80</c:v>
                </c:pt>
                <c:pt idx="4">
                  <c:v>64</c:v>
                </c:pt>
                <c:pt idx="5">
                  <c:v>62</c:v>
                </c:pt>
                <c:pt idx="6">
                  <c:v>56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биология</c:v>
                </c:pt>
                <c:pt idx="1">
                  <c:v>русский язык</c:v>
                </c:pt>
                <c:pt idx="2">
                  <c:v>математика (профильная)</c:v>
                </c:pt>
                <c:pt idx="3">
                  <c:v>обществознание</c:v>
                </c:pt>
                <c:pt idx="4">
                  <c:v>химия </c:v>
                </c:pt>
                <c:pt idx="5">
                  <c:v>история</c:v>
                </c:pt>
                <c:pt idx="6">
                  <c:v>физика 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44.3</c:v>
                </c:pt>
                <c:pt idx="1">
                  <c:v>72</c:v>
                </c:pt>
                <c:pt idx="2">
                  <c:v>40.800000000000004</c:v>
                </c:pt>
                <c:pt idx="3">
                  <c:v>62</c:v>
                </c:pt>
                <c:pt idx="4">
                  <c:v>47.5</c:v>
                </c:pt>
                <c:pt idx="5">
                  <c:v>58.7</c:v>
                </c:pt>
                <c:pt idx="6">
                  <c:v>47</c:v>
                </c:pt>
              </c:numCache>
            </c:numRef>
          </c:val>
        </c:ser>
        <c:shape val="cylinder"/>
        <c:axId val="55924992"/>
        <c:axId val="55930880"/>
        <c:axId val="0"/>
      </c:bar3DChart>
      <c:catAx>
        <c:axId val="5592499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5930880"/>
        <c:crosses val="autoZero"/>
        <c:auto val="1"/>
        <c:lblAlgn val="ctr"/>
        <c:lblOffset val="100"/>
      </c:catAx>
      <c:valAx>
        <c:axId val="55930880"/>
        <c:scaling>
          <c:orientation val="minMax"/>
        </c:scaling>
        <c:axPos val="l"/>
        <c:majorGridlines/>
        <c:numFmt formatCode="General" sourceLinked="1"/>
        <c:tickLblPos val="nextTo"/>
        <c:crossAx val="5592499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65</Pages>
  <Words>23642</Words>
  <Characters>134764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Dantes</dc:creator>
  <cp:keywords/>
  <dc:description/>
  <cp:lastModifiedBy>пк</cp:lastModifiedBy>
  <cp:revision>14</cp:revision>
  <dcterms:created xsi:type="dcterms:W3CDTF">2017-09-18T15:30:00Z</dcterms:created>
  <dcterms:modified xsi:type="dcterms:W3CDTF">2017-09-27T08:00:00Z</dcterms:modified>
</cp:coreProperties>
</file>