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40" w:rsidRPr="00A25C4F" w:rsidRDefault="008C7D40" w:rsidP="008C7D40">
      <w:pPr>
        <w:spacing w:after="81" w:line="240" w:lineRule="auto"/>
        <w:jc w:val="center"/>
        <w:rPr>
          <w:rFonts w:ascii="Times New Roman" w:eastAsia="Times New Roman" w:hAnsi="Times New Roman"/>
          <w:b/>
          <w:color w:val="444444"/>
          <w:sz w:val="24"/>
          <w:szCs w:val="24"/>
          <w:lang w:eastAsia="ru-RU"/>
        </w:rPr>
      </w:pPr>
      <w:r>
        <w:rPr>
          <w:rFonts w:ascii="Times New Roman" w:eastAsia="Times New Roman" w:hAnsi="Times New Roman"/>
          <w:b/>
          <w:color w:val="444444"/>
          <w:sz w:val="24"/>
          <w:szCs w:val="24"/>
          <w:lang w:eastAsia="ru-RU"/>
        </w:rPr>
        <w:t>Содержание, ф</w:t>
      </w:r>
      <w:r w:rsidRPr="00A25C4F">
        <w:rPr>
          <w:rFonts w:ascii="Times New Roman" w:eastAsia="Times New Roman" w:hAnsi="Times New Roman"/>
          <w:b/>
          <w:color w:val="444444"/>
          <w:sz w:val="24"/>
          <w:szCs w:val="24"/>
          <w:lang w:eastAsia="ru-RU"/>
        </w:rPr>
        <w:t>ормы и виды организации учебной деятельности по формированию и развитию ИКТ-компетенций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993"/>
        <w:gridCol w:w="2269"/>
        <w:gridCol w:w="3967"/>
        <w:gridCol w:w="4835"/>
        <w:gridCol w:w="2901"/>
        <w:gridCol w:w="279"/>
      </w:tblGrid>
      <w:tr w:rsidR="008C7D40" w:rsidRPr="00E711A6" w:rsidTr="00981614">
        <w:trPr>
          <w:gridAfter w:val="1"/>
          <w:wAfter w:w="86" w:type="pct"/>
        </w:trPr>
        <w:tc>
          <w:tcPr>
            <w:tcW w:w="29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 xml:space="preserve">Содер-жание </w:t>
            </w: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 xml:space="preserve">Классы </w:t>
            </w:r>
          </w:p>
        </w:tc>
        <w:tc>
          <w:tcPr>
            <w:tcW w:w="700"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 xml:space="preserve">Учебные предметы </w:t>
            </w:r>
          </w:p>
        </w:tc>
        <w:tc>
          <w:tcPr>
            <w:tcW w:w="1224"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 xml:space="preserve"> Внеурочная деятельность</w:t>
            </w:r>
          </w:p>
        </w:tc>
        <w:tc>
          <w:tcPr>
            <w:tcW w:w="1492"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 xml:space="preserve">Виды организации  </w:t>
            </w:r>
          </w:p>
        </w:tc>
        <w:tc>
          <w:tcPr>
            <w:tcW w:w="895"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Внеучебная  и внешкольная деятельность</w:t>
            </w:r>
          </w:p>
        </w:tc>
      </w:tr>
      <w:tr w:rsidR="008C7D40" w:rsidRPr="00E711A6" w:rsidTr="00981614">
        <w:trPr>
          <w:gridAfter w:val="1"/>
          <w:wAfter w:w="86" w:type="pct"/>
          <w:trHeight w:val="109"/>
        </w:trPr>
        <w:tc>
          <w:tcPr>
            <w:tcW w:w="296" w:type="pct"/>
            <w:vMerge w:val="restart"/>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r w:rsidRPr="00E711A6">
              <w:rPr>
                <w:rFonts w:ascii="Times New Roman" w:hAnsi="Times New Roman"/>
                <w:b/>
                <w:i/>
              </w:rPr>
              <w:t>Обращение с устройствами ИКТ</w:t>
            </w: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в предметной области «Технология»</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tc>
        <w:tc>
          <w:tcPr>
            <w:tcW w:w="1492" w:type="pct"/>
          </w:tcPr>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и редактирование текстов;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использование средств для построения диаграмм, графиков, блок-схем, других графических объектов;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и редактирование презентаций;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и редактирование графики и фото;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поиск и анализ информации в Интернете;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8417E">
              <w:rPr>
                <w:sz w:val="22"/>
                <w:szCs w:val="22"/>
              </w:rPr>
              <w:t>мо</w:t>
            </w:r>
            <w:r>
              <w:rPr>
                <w:sz w:val="22"/>
                <w:szCs w:val="22"/>
              </w:rPr>
              <w:t>делирование,</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сетевая коммуникация между учениками и (или) учителем</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Дистанционные олимпиады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конкурсы различного уровня</w:t>
            </w:r>
          </w:p>
          <w:p w:rsidR="008C7D40" w:rsidRPr="00E711A6" w:rsidRDefault="008C7D40" w:rsidP="00981614">
            <w:pPr>
              <w:autoSpaceDE w:val="0"/>
              <w:autoSpaceDN w:val="0"/>
              <w:adjustRightInd w:val="0"/>
              <w:spacing w:after="0" w:line="20" w:lineRule="atLeast"/>
              <w:ind w:left="501"/>
              <w:jc w:val="both"/>
              <w:rPr>
                <w:rFonts w:ascii="Times New Roman" w:hAnsi="Times New Roman"/>
                <w:lang w:eastAsia="ru-RU"/>
              </w:rPr>
            </w:pP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в предметной области «Технология»</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и редактирование текстов;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использование средств для построения диаграмм, графиков, блок-схем, других графических объектов;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и редактирование презентаций;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и редактирование графики и фото;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и редактирование видео;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музыкальных и звуковых объектов;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поиск и анализ информации в Интернете;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моделирование,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сетевая коммуникация между учениками и (или) учителем</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Дистанционные олимпиады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конкурсы различного уровня</w:t>
            </w:r>
          </w:p>
          <w:p w:rsidR="008C7D40" w:rsidRPr="00E711A6" w:rsidRDefault="008C7D40" w:rsidP="00981614">
            <w:pPr>
              <w:autoSpaceDE w:val="0"/>
              <w:autoSpaceDN w:val="0"/>
              <w:adjustRightInd w:val="0"/>
              <w:spacing w:after="0" w:line="20" w:lineRule="atLeast"/>
              <w:ind w:left="141"/>
              <w:jc w:val="both"/>
              <w:rPr>
                <w:rFonts w:ascii="Times New Roman" w:hAnsi="Times New Roman"/>
                <w:lang w:eastAsia="ru-RU"/>
              </w:rPr>
            </w:pP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Преимущественно в предметной области «Технология», «Информатика», </w:t>
            </w:r>
            <w:r w:rsidRPr="00E711A6">
              <w:rPr>
                <w:rFonts w:ascii="Times New Roman" w:hAnsi="Times New Roman"/>
                <w:lang w:eastAsia="ru-RU"/>
              </w:rPr>
              <w:lastRenderedPageBreak/>
              <w:t>«Физика»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lastRenderedPageBreak/>
              <w:t xml:space="preserve">создание и редактирование текстов;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использование средств для построения диаграмм, графиков, блок-схем, других графических объектов;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lastRenderedPageBreak/>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создание и редактирование графики и фото;</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создание музыкальных и звуковых объектов; </w:t>
            </w:r>
          </w:p>
          <w:p w:rsidR="008C7D40" w:rsidRPr="00E711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E711A6">
              <w:rPr>
                <w:sz w:val="22"/>
                <w:szCs w:val="22"/>
              </w:rPr>
              <w:t xml:space="preserve">поиск и анализ информации в Интернете; </w:t>
            </w:r>
          </w:p>
          <w:p w:rsidR="008C7D40" w:rsidRPr="00F43EA6" w:rsidRDefault="008C7D40" w:rsidP="008C7D40">
            <w:pPr>
              <w:pStyle w:val="af2"/>
              <w:widowControl w:val="0"/>
              <w:numPr>
                <w:ilvl w:val="0"/>
                <w:numId w:val="14"/>
              </w:numPr>
              <w:tabs>
                <w:tab w:val="left" w:pos="993"/>
              </w:tabs>
              <w:autoSpaceDE w:val="0"/>
              <w:autoSpaceDN w:val="0"/>
              <w:adjustRightInd w:val="0"/>
              <w:spacing w:before="0" w:beforeAutospacing="0" w:after="0" w:afterAutospacing="0" w:line="20" w:lineRule="atLeast"/>
              <w:jc w:val="both"/>
              <w:textAlignment w:val="baseline"/>
            </w:pPr>
            <w:r w:rsidRPr="00E711A6">
              <w:rPr>
                <w:sz w:val="22"/>
                <w:szCs w:val="22"/>
              </w:rPr>
              <w:t xml:space="preserve">моделирование, </w:t>
            </w:r>
          </w:p>
          <w:p w:rsidR="008C7D40" w:rsidRPr="00F43EA6" w:rsidRDefault="008C7D40" w:rsidP="008C7D40">
            <w:pPr>
              <w:pStyle w:val="af2"/>
              <w:widowControl w:val="0"/>
              <w:numPr>
                <w:ilvl w:val="0"/>
                <w:numId w:val="14"/>
              </w:numPr>
              <w:tabs>
                <w:tab w:val="left" w:pos="993"/>
              </w:tabs>
              <w:autoSpaceDE w:val="0"/>
              <w:autoSpaceDN w:val="0"/>
              <w:adjustRightInd w:val="0"/>
              <w:spacing w:before="0" w:beforeAutospacing="0" w:after="0" w:afterAutospacing="0" w:line="20" w:lineRule="atLeast"/>
              <w:jc w:val="both"/>
              <w:textAlignment w:val="baseline"/>
            </w:pPr>
            <w:r w:rsidRPr="00E711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14"/>
              </w:numPr>
              <w:tabs>
                <w:tab w:val="left" w:pos="993"/>
              </w:tabs>
              <w:autoSpaceDE w:val="0"/>
              <w:autoSpaceDN w:val="0"/>
              <w:adjustRightInd w:val="0"/>
              <w:spacing w:before="0" w:beforeAutospacing="0" w:after="0" w:afterAutospacing="0" w:line="20" w:lineRule="atLeast"/>
              <w:jc w:val="both"/>
              <w:textAlignment w:val="baseline"/>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Дистанционные олимпиады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конкурсы различного уровня</w:t>
            </w:r>
          </w:p>
          <w:p w:rsidR="008C7D40" w:rsidRPr="00E711A6" w:rsidRDefault="008C7D40" w:rsidP="00981614">
            <w:pPr>
              <w:autoSpaceDE w:val="0"/>
              <w:autoSpaceDN w:val="0"/>
              <w:adjustRightInd w:val="0"/>
              <w:spacing w:after="0" w:line="20" w:lineRule="atLeast"/>
              <w:ind w:left="501"/>
              <w:jc w:val="both"/>
              <w:rPr>
                <w:rFonts w:ascii="Times New Roman" w:hAnsi="Times New Roman"/>
                <w:lang w:eastAsia="ru-RU"/>
              </w:rPr>
            </w:pP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в предметной области «Технология», «Информатика», «Физика»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«Вокальная студия»,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текстов;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электронных таблиц;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моделирование, проектирование и управление;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математическая обработка и визуализация данных;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 xml:space="preserve">при работе над проектами и </w:t>
            </w:r>
            <w:r>
              <w:rPr>
                <w:sz w:val="22"/>
                <w:szCs w:val="22"/>
              </w:rPr>
              <w:lastRenderedPageBreak/>
              <w:t>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Дистанционные олимпиады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конкурсы различного уровня</w:t>
            </w:r>
          </w:p>
          <w:p w:rsidR="008C7D40" w:rsidRPr="00E711A6" w:rsidRDefault="008C7D40" w:rsidP="00981614">
            <w:pPr>
              <w:autoSpaceDE w:val="0"/>
              <w:autoSpaceDN w:val="0"/>
              <w:adjustRightInd w:val="0"/>
              <w:spacing w:after="0" w:line="20" w:lineRule="atLeast"/>
              <w:ind w:left="501"/>
              <w:jc w:val="both"/>
              <w:rPr>
                <w:rFonts w:ascii="Times New Roman" w:hAnsi="Times New Roman"/>
                <w:lang w:eastAsia="ru-RU"/>
              </w:rPr>
            </w:pP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в предметной области «Технология», «Информатика», «Физика»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текстов;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электронных таблиц;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моделирование, проектирование и управление;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математическая обработка и визуализация данных;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Дистанционные олимпиады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конкурсы различного уровня</w:t>
            </w:r>
          </w:p>
          <w:p w:rsidR="008C7D40" w:rsidRPr="00E711A6" w:rsidRDefault="008C7D40" w:rsidP="00981614">
            <w:pPr>
              <w:autoSpaceDE w:val="0"/>
              <w:autoSpaceDN w:val="0"/>
              <w:adjustRightInd w:val="0"/>
              <w:spacing w:after="0" w:line="20" w:lineRule="atLeast"/>
              <w:ind w:left="501"/>
              <w:jc w:val="both"/>
              <w:rPr>
                <w:rFonts w:ascii="Times New Roman" w:hAnsi="Times New Roman"/>
                <w:lang w:eastAsia="ru-RU"/>
              </w:rPr>
            </w:pPr>
          </w:p>
        </w:tc>
      </w:tr>
      <w:tr w:rsidR="008C7D40" w:rsidRPr="00E711A6" w:rsidTr="00981614">
        <w:trPr>
          <w:gridAfter w:val="1"/>
          <w:wAfter w:w="86" w:type="pct"/>
        </w:trPr>
        <w:tc>
          <w:tcPr>
            <w:tcW w:w="296" w:type="pct"/>
            <w:vMerge w:val="restart"/>
            <w:textDirection w:val="btLr"/>
          </w:tcPr>
          <w:p w:rsidR="008C7D40" w:rsidRPr="00E711A6" w:rsidRDefault="008C7D40" w:rsidP="00981614">
            <w:pPr>
              <w:tabs>
                <w:tab w:val="left" w:pos="567"/>
              </w:tabs>
              <w:suppressAutoHyphens/>
              <w:spacing w:after="0" w:line="240" w:lineRule="auto"/>
              <w:ind w:left="113"/>
              <w:jc w:val="center"/>
              <w:rPr>
                <w:rFonts w:ascii="Times New Roman" w:hAnsi="Times New Roman"/>
                <w:b/>
                <w:i/>
              </w:rPr>
            </w:pPr>
            <w:r w:rsidRPr="00E711A6">
              <w:rPr>
                <w:rFonts w:ascii="Times New Roman" w:hAnsi="Times New Roman"/>
                <w:b/>
                <w:i/>
              </w:rPr>
              <w:t>Фиксация, запись изображений и звуков</w:t>
            </w: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искусство, русский язык, иностранный язык, физическая культура, естествознание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 xml:space="preserve">при работе над проектами и </w:t>
            </w:r>
            <w:r>
              <w:rPr>
                <w:sz w:val="22"/>
                <w:szCs w:val="22"/>
              </w:rPr>
              <w:lastRenderedPageBreak/>
              <w:t>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творческие конкурсы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мероприятия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искусство, русский язык, иностранный язык, физическая культура, естествознание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мероприятия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русский язык, иностранный язык, физическая культура, естествознание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мероприятия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русский язык, иностранный язык, физическая культура, естествознание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творческие конкурсы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мероприятия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rPr>
            </w:pPr>
            <w:r w:rsidRPr="00E711A6">
              <w:rPr>
                <w:rFonts w:ascii="Times New Roman" w:hAnsi="Times New Roman"/>
              </w:rPr>
              <w:t>Преимущественно  в предметных областях: русский язык, иностранный язык, физическая культура, естествознание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мероприятия различного уровня</w:t>
            </w:r>
          </w:p>
        </w:tc>
      </w:tr>
      <w:tr w:rsidR="008C7D40" w:rsidRPr="00E711A6" w:rsidTr="00981614">
        <w:trPr>
          <w:gridAfter w:val="1"/>
          <w:wAfter w:w="86" w:type="pct"/>
        </w:trPr>
        <w:tc>
          <w:tcPr>
            <w:tcW w:w="296" w:type="pct"/>
            <w:vMerge w:val="restart"/>
            <w:textDirection w:val="btLr"/>
          </w:tcPr>
          <w:p w:rsidR="008C7D40" w:rsidRPr="00E711A6" w:rsidRDefault="008C7D40" w:rsidP="00981614">
            <w:pPr>
              <w:suppressAutoHyphens/>
              <w:spacing w:before="120" w:after="0" w:line="240" w:lineRule="auto"/>
              <w:ind w:left="113"/>
              <w:jc w:val="center"/>
              <w:rPr>
                <w:rFonts w:ascii="Times New Roman" w:hAnsi="Times New Roman"/>
                <w:b/>
                <w:i/>
              </w:rPr>
            </w:pPr>
            <w:r w:rsidRPr="00E711A6">
              <w:rPr>
                <w:rFonts w:ascii="Times New Roman" w:hAnsi="Times New Roman"/>
                <w:b/>
                <w:i/>
              </w:rPr>
              <w:t>Создание письменных сообщений</w:t>
            </w:r>
          </w:p>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tabs>
                <w:tab w:val="left" w:pos="709"/>
              </w:tabs>
              <w:ind w:firstLine="426"/>
              <w:jc w:val="both"/>
              <w:rPr>
                <w:rFonts w:ascii="Times New Roman" w:hAnsi="Times New Roman"/>
              </w:rPr>
            </w:pPr>
            <w:r w:rsidRPr="00E711A6">
              <w:rPr>
                <w:rFonts w:ascii="Times New Roman" w:hAnsi="Times New Roman"/>
              </w:rPr>
              <w:t>Преимущественно  в предметных областях: русский язык, иностранный язык, литература, история.</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текстов;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 xml:space="preserve">при работе над проектами и </w:t>
            </w:r>
            <w:r>
              <w:rPr>
                <w:sz w:val="22"/>
                <w:szCs w:val="22"/>
              </w:rPr>
              <w:lastRenderedPageBreak/>
              <w:t>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русский язык, иностранный язык, литература, история.</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текстов;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p w:rsidR="008C7D40" w:rsidRPr="00607202"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русский язык, иностранный язык, литература, история.</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текстов; </w:t>
            </w:r>
          </w:p>
          <w:p w:rsidR="008C7D40" w:rsidRPr="00607202"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русский язык, иностранный язык, литература, история.</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текстов;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русский язык, иностранный язык, литература, история.</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текстов;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val="restart"/>
            <w:textDirection w:val="btLr"/>
          </w:tcPr>
          <w:p w:rsidR="008C7D40" w:rsidRPr="00E711A6" w:rsidRDefault="008C7D40" w:rsidP="00981614">
            <w:pPr>
              <w:suppressAutoHyphens/>
              <w:spacing w:after="0" w:line="240" w:lineRule="auto"/>
              <w:ind w:left="113" w:right="113"/>
              <w:jc w:val="both"/>
              <w:rPr>
                <w:rFonts w:ascii="Times New Roman" w:hAnsi="Times New Roman"/>
                <w:b/>
                <w:i/>
              </w:rPr>
            </w:pPr>
            <w:r w:rsidRPr="00E711A6">
              <w:rPr>
                <w:rFonts w:ascii="Times New Roman" w:hAnsi="Times New Roman"/>
                <w:b/>
                <w:i/>
              </w:rPr>
              <w:t>Создание графических объектов</w:t>
            </w:r>
          </w:p>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технология, обществознание, география, история,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технология, обществознание, география, история,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технология, обществознание, география, история,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Преимущественно  в предметных областях: технология, обществознание, география, история,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Height w:val="1346"/>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rPr>
              <w:t xml:space="preserve">Преимущественно  в предметных областях: технология, обществознание, география, история, </w:t>
            </w:r>
            <w:r w:rsidRPr="00E711A6">
              <w:rPr>
                <w:rFonts w:ascii="Times New Roman" w:hAnsi="Times New Roman"/>
              </w:rPr>
              <w:lastRenderedPageBreak/>
              <w:t>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lastRenderedPageBreak/>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w:t>
            </w:r>
            <w:r w:rsidRPr="00F43EA6">
              <w:rPr>
                <w:sz w:val="22"/>
                <w:szCs w:val="22"/>
              </w:rPr>
              <w:lastRenderedPageBreak/>
              <w:t xml:space="preserve">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981614">
            <w:pPr>
              <w:pStyle w:val="af2"/>
              <w:widowControl w:val="0"/>
              <w:tabs>
                <w:tab w:val="left" w:pos="993"/>
              </w:tabs>
              <w:spacing w:before="0" w:beforeAutospacing="0" w:after="0" w:afterAutospacing="0"/>
              <w:ind w:left="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val="restart"/>
            <w:textDirection w:val="btLr"/>
          </w:tcPr>
          <w:p w:rsidR="008C7D40" w:rsidRPr="00E711A6" w:rsidRDefault="008C7D40" w:rsidP="00981614">
            <w:pPr>
              <w:suppressAutoHyphens/>
              <w:spacing w:after="0" w:line="240" w:lineRule="auto"/>
              <w:ind w:left="113" w:right="113"/>
              <w:jc w:val="center"/>
              <w:rPr>
                <w:rFonts w:ascii="Times New Roman" w:hAnsi="Times New Roman"/>
                <w:b/>
                <w:i/>
              </w:rPr>
            </w:pPr>
          </w:p>
          <w:p w:rsidR="008C7D40" w:rsidRPr="00E711A6" w:rsidRDefault="008C7D40" w:rsidP="00981614">
            <w:pPr>
              <w:suppressAutoHyphens/>
              <w:spacing w:after="0" w:line="240" w:lineRule="auto"/>
              <w:ind w:left="113" w:right="113"/>
              <w:jc w:val="center"/>
              <w:rPr>
                <w:rFonts w:ascii="Times New Roman" w:hAnsi="Times New Roman"/>
                <w:b/>
                <w:i/>
              </w:rPr>
            </w:pPr>
            <w:r w:rsidRPr="00E711A6">
              <w:rPr>
                <w:rFonts w:ascii="Times New Roman" w:hAnsi="Times New Roman"/>
                <w:b/>
                <w:i/>
              </w:rPr>
              <w:t>Создание музыкальных и звуковых объектов</w:t>
            </w:r>
          </w:p>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робототехники», </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на предмете информатика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w:t>
            </w:r>
            <w:r w:rsidRPr="00F43EA6">
              <w:rPr>
                <w:sz w:val="22"/>
                <w:szCs w:val="22"/>
              </w:rPr>
              <w:lastRenderedPageBreak/>
              <w:t xml:space="preserve">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Творческие конкурсы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на предмете информатика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на предмете информатика</w:t>
            </w: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Default="008C7D40" w:rsidP="00981614">
            <w:pPr>
              <w:autoSpaceDE w:val="0"/>
              <w:autoSpaceDN w:val="0"/>
              <w:adjustRightInd w:val="0"/>
              <w:spacing w:after="0" w:line="20" w:lineRule="atLeast"/>
              <w:jc w:val="both"/>
              <w:rPr>
                <w:rFonts w:ascii="Times New Roman" w:hAnsi="Times New Roman"/>
                <w:lang w:eastAsia="ru-RU"/>
              </w:rPr>
            </w:pP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val="restart"/>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r w:rsidRPr="00E711A6">
              <w:rPr>
                <w:rFonts w:ascii="Times New Roman" w:hAnsi="Times New Roman"/>
                <w:b/>
                <w:i/>
              </w:rPr>
              <w:t>Восприятие, использование и создание гипертекстовых и мультимедийных информационных объектов</w:t>
            </w: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ind w:firstLine="708"/>
              <w:jc w:val="both"/>
              <w:rPr>
                <w:rFonts w:ascii="Times New Roman" w:hAnsi="Times New Roman"/>
              </w:rPr>
            </w:pPr>
            <w:r w:rsidRPr="00E711A6">
              <w:rPr>
                <w:rFonts w:ascii="Times New Roman" w:hAnsi="Times New Roman"/>
              </w:rPr>
              <w:t xml:space="preserve">Преимущественно на предметах литература, русский язык, иностранный язык, а так же во всех  </w:t>
            </w:r>
            <w:r w:rsidRPr="00E711A6">
              <w:rPr>
                <w:rFonts w:ascii="Times New Roman" w:hAnsi="Times New Roman"/>
              </w:rPr>
              <w:lastRenderedPageBreak/>
              <w:t>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электронных таблиц;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моделирование, проектирование и управление;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математическая обработка и визуализация данных;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21363E"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tc>
      </w:tr>
      <w:tr w:rsidR="008C7D40" w:rsidRPr="00E711A6" w:rsidTr="00981614">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ind w:firstLine="708"/>
              <w:jc w:val="both"/>
              <w:rPr>
                <w:rFonts w:ascii="Times New Roman" w:hAnsi="Times New Roman"/>
              </w:rPr>
            </w:pPr>
            <w:r w:rsidRPr="00E711A6">
              <w:rPr>
                <w:rFonts w:ascii="Times New Roman" w:hAnsi="Times New Roman"/>
              </w:rPr>
              <w:t>Преимущественно на предметах литература, русский язык, иностранный язык, а так же во всех  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электронных таблиц;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моделирование, проектирование и </w:t>
            </w:r>
            <w:r w:rsidRPr="00F43EA6">
              <w:rPr>
                <w:sz w:val="22"/>
                <w:szCs w:val="22"/>
              </w:rPr>
              <w:lastRenderedPageBreak/>
              <w:t xml:space="preserve">управление;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математическая обработка и визуализация данных;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Pr>
                <w:sz w:val="22"/>
                <w:szCs w:val="22"/>
              </w:rPr>
              <w:t>при работе над проектами и исследованиями</w:t>
            </w:r>
          </w:p>
        </w:tc>
        <w:tc>
          <w:tcPr>
            <w:tcW w:w="981" w:type="pct"/>
            <w:gridSpan w:val="2"/>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Height w:val="1170"/>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ind w:firstLine="708"/>
              <w:jc w:val="both"/>
              <w:rPr>
                <w:rFonts w:ascii="Times New Roman" w:hAnsi="Times New Roman"/>
              </w:rPr>
            </w:pPr>
            <w:r w:rsidRPr="00E711A6">
              <w:rPr>
                <w:rFonts w:ascii="Times New Roman" w:hAnsi="Times New Roman"/>
              </w:rPr>
              <w:t>Преимущественно на предметах литература, русский язык, иностранный язык, а так же во всех  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электронных таблиц;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моделирование, проектирование и управление;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математическая обработка и визуализация данных;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ind w:firstLine="708"/>
              <w:jc w:val="both"/>
              <w:rPr>
                <w:rFonts w:ascii="Times New Roman" w:hAnsi="Times New Roman"/>
              </w:rPr>
            </w:pPr>
            <w:r w:rsidRPr="00E711A6">
              <w:rPr>
                <w:rFonts w:ascii="Times New Roman" w:hAnsi="Times New Roman"/>
              </w:rPr>
              <w:t xml:space="preserve">Преимущественно на предметах литература, русский язык, иностранный </w:t>
            </w:r>
            <w:r w:rsidRPr="00E711A6">
              <w:rPr>
                <w:rFonts w:ascii="Times New Roman" w:hAnsi="Times New Roman"/>
              </w:rPr>
              <w:lastRenderedPageBreak/>
              <w:t>язык, а так же во всех  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«Вокальная студия»,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w:t>
            </w:r>
            <w:r w:rsidRPr="00E711A6">
              <w:rPr>
                <w:rFonts w:ascii="Times New Roman" w:hAnsi="Times New Roman"/>
                <w:lang w:eastAsia="ru-RU"/>
              </w:rPr>
              <w:lastRenderedPageBreak/>
              <w:t>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w:t>
            </w:r>
            <w:r w:rsidRPr="00F43EA6">
              <w:rPr>
                <w:sz w:val="22"/>
                <w:szCs w:val="22"/>
              </w:rPr>
              <w:lastRenderedPageBreak/>
              <w:t xml:space="preserve">электронных таблиц;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моделирование, проектирование и управление;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математическая обработка и визуализация данных;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ind w:firstLine="708"/>
              <w:jc w:val="both"/>
              <w:rPr>
                <w:rFonts w:ascii="Times New Roman" w:hAnsi="Times New Roman"/>
              </w:rPr>
            </w:pPr>
            <w:r w:rsidRPr="00E711A6">
              <w:rPr>
                <w:rFonts w:ascii="Times New Roman" w:hAnsi="Times New Roman"/>
              </w:rPr>
              <w:t>Преимущественно на предметах литература, русский язык, иностранный язык, а так же во всех  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электронных таблиц;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использование средств для построения диаграмм, графиков, блок-схем, других графических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презентаций;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графики и фото;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и редактирование видео;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музыкальных и звуковых объектов;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поиск и анализ информации в Интернете;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моделирование, проектирование и управление;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математическая обработка и визуализация данных; </w:t>
            </w:r>
          </w:p>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val="restart"/>
            <w:textDirection w:val="btLr"/>
          </w:tcPr>
          <w:p w:rsidR="008C7D40" w:rsidRPr="00E711A6" w:rsidRDefault="008C7D40" w:rsidP="00981614">
            <w:pPr>
              <w:suppressAutoHyphens/>
              <w:spacing w:after="0" w:line="240" w:lineRule="auto"/>
              <w:ind w:left="113"/>
              <w:jc w:val="center"/>
              <w:rPr>
                <w:rFonts w:ascii="Times New Roman" w:hAnsi="Times New Roman"/>
                <w:b/>
                <w:i/>
              </w:rPr>
            </w:pPr>
            <w:r w:rsidRPr="00E711A6">
              <w:rPr>
                <w:rFonts w:ascii="Times New Roman" w:hAnsi="Times New Roman"/>
                <w:b/>
                <w:i/>
              </w:rPr>
              <w:lastRenderedPageBreak/>
              <w:t>Коммуникация и социальное взаимодействие</w:t>
            </w:r>
          </w:p>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Все предметы учебного плана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Все предметы учебного плана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Все предметы учебного плана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 xml:space="preserve">при работе над проектами и </w:t>
            </w:r>
            <w:r>
              <w:lastRenderedPageBreak/>
              <w:t>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Все предметы учебного плана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Все предметы учебного плана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F43EA6"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F43EA6">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Творческие конкурсы различного уровня</w:t>
            </w:r>
          </w:p>
        </w:tc>
      </w:tr>
      <w:tr w:rsidR="008C7D40" w:rsidRPr="00E711A6" w:rsidTr="00981614">
        <w:trPr>
          <w:gridAfter w:val="1"/>
          <w:wAfter w:w="86" w:type="pct"/>
        </w:trPr>
        <w:tc>
          <w:tcPr>
            <w:tcW w:w="296" w:type="pct"/>
            <w:vMerge w:val="restart"/>
            <w:textDirection w:val="btLr"/>
          </w:tcPr>
          <w:p w:rsidR="008C7D40" w:rsidRPr="00E711A6" w:rsidRDefault="008C7D40" w:rsidP="00981614">
            <w:pPr>
              <w:suppressAutoHyphens/>
              <w:spacing w:after="0" w:line="240" w:lineRule="auto"/>
              <w:ind w:left="113"/>
              <w:jc w:val="center"/>
              <w:rPr>
                <w:rFonts w:ascii="Times New Roman" w:hAnsi="Times New Roman"/>
                <w:b/>
              </w:rPr>
            </w:pPr>
            <w:r w:rsidRPr="00E711A6">
              <w:rPr>
                <w:rFonts w:ascii="Times New Roman" w:hAnsi="Times New Roman"/>
                <w:b/>
              </w:rPr>
              <w:t>Поиск и организация хранения информации</w:t>
            </w:r>
          </w:p>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на истории, также на всех других учебных 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tc>
        <w:tc>
          <w:tcPr>
            <w:tcW w:w="1492" w:type="pct"/>
          </w:tcPr>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текстов;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презентаций;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поиск и анализ информации в Интернете;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веб-страниц и сайтов;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Pr>
                <w:rFonts w:ascii="Times New Roman" w:hAnsi="Times New Roman"/>
                <w:lang w:eastAsia="ru-RU"/>
              </w:rPr>
              <w:t>При подготовке проектов и исследований</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Преимущественно на истории, также на всех других учебных </w:t>
            </w:r>
            <w:r w:rsidRPr="00E711A6">
              <w:rPr>
                <w:rFonts w:ascii="Times New Roman" w:hAnsi="Times New Roman"/>
                <w:lang w:eastAsia="ru-RU"/>
              </w:rPr>
              <w:lastRenderedPageBreak/>
              <w:t>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w:t>
            </w:r>
            <w:r w:rsidRPr="00104E29">
              <w:rPr>
                <w:sz w:val="22"/>
                <w:szCs w:val="22"/>
              </w:rPr>
              <w:lastRenderedPageBreak/>
              <w:t xml:space="preserve">образовательных ресурсов;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текстов;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презентаций;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поиск и анализ информации в Интернете;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веб-страниц и сайтов;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Pr>
                <w:rFonts w:ascii="Times New Roman" w:hAnsi="Times New Roman"/>
                <w:lang w:eastAsia="ru-RU"/>
              </w:rPr>
              <w:t>При подготовке проектов и исследований</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Научно-практические </w:t>
            </w:r>
            <w:r w:rsidRPr="00E711A6">
              <w:rPr>
                <w:rFonts w:ascii="Times New Roman" w:hAnsi="Times New Roman"/>
                <w:lang w:eastAsia="ru-RU"/>
              </w:rPr>
              <w:lastRenderedPageBreak/>
              <w:t>конференции</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на истории, также на всех других учебных 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текстов;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презентаций;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поиск и анализ информации в Интернете;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веб-страниц и сайтов;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Pr>
                <w:rFonts w:ascii="Times New Roman" w:hAnsi="Times New Roman"/>
                <w:lang w:eastAsia="ru-RU"/>
              </w:rPr>
              <w:t>При подготовке проектов и исследований</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на истории, также на всех других учебных предметах</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текстов;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презентаций;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поиск и анализ информации в Интернете;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веб-страниц и сайтов;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Pr>
                <w:rFonts w:ascii="Times New Roman" w:hAnsi="Times New Roman"/>
                <w:lang w:eastAsia="ru-RU"/>
              </w:rPr>
              <w:t>При подготовке проектов и исследований</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Преимущественно на истории, также на всех других учебных предметах</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lastRenderedPageBreak/>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w:t>
            </w:r>
            <w:r w:rsidRPr="00E711A6">
              <w:rPr>
                <w:rFonts w:ascii="Times New Roman" w:hAnsi="Times New Roman"/>
                <w:lang w:eastAsia="ru-RU"/>
              </w:rPr>
              <w:lastRenderedPageBreak/>
              <w:t xml:space="preserve">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lastRenderedPageBreak/>
              <w:t xml:space="preserve">создание и редактирование текстов;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и редактирование презентаций;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поиск и анализ информации в Интернете;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 xml:space="preserve">создание веб-страниц и сайтов; </w:t>
            </w:r>
          </w:p>
          <w:p w:rsidR="008C7D40" w:rsidRPr="00104E29"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104E29">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Pr>
                <w:rFonts w:ascii="Times New Roman" w:hAnsi="Times New Roman"/>
                <w:lang w:eastAsia="ru-RU"/>
              </w:rPr>
              <w:t>При подготовке проектов и исследований</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Научно-практические конференции</w:t>
            </w:r>
          </w:p>
        </w:tc>
      </w:tr>
      <w:tr w:rsidR="008C7D40" w:rsidRPr="00E711A6" w:rsidTr="00981614">
        <w:trPr>
          <w:gridAfter w:val="1"/>
          <w:wAfter w:w="86" w:type="pct"/>
          <w:trHeight w:val="566"/>
        </w:trPr>
        <w:tc>
          <w:tcPr>
            <w:tcW w:w="296" w:type="pct"/>
            <w:vMerge w:val="restart"/>
            <w:textDirection w:val="btLr"/>
          </w:tcPr>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lastRenderedPageBreak/>
              <w:t>Анализ информации, математическая</w:t>
            </w:r>
          </w:p>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t xml:space="preserve"> обработка данных в исследовании</w:t>
            </w:r>
          </w:p>
          <w:p w:rsidR="008C7D40" w:rsidRPr="00E711A6" w:rsidRDefault="008C7D40" w:rsidP="00981614">
            <w:pPr>
              <w:autoSpaceDE w:val="0"/>
              <w:autoSpaceDN w:val="0"/>
              <w:adjustRightInd w:val="0"/>
              <w:spacing w:after="0"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suppressAutoHyphens/>
              <w:jc w:val="both"/>
              <w:rPr>
                <w:rFonts w:ascii="Times New Roman" w:hAnsi="Times New Roman"/>
              </w:rPr>
            </w:pPr>
            <w:r w:rsidRPr="00E711A6">
              <w:rPr>
                <w:rFonts w:ascii="Times New Roman" w:hAnsi="Times New Roman"/>
              </w:rPr>
              <w:t>Преимущественно на предметах география, биология,  обществознание,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«Развитие познавательных способностей школьников»</w:t>
            </w:r>
          </w:p>
        </w:tc>
        <w:tc>
          <w:tcPr>
            <w:tcW w:w="1492" w:type="pct"/>
          </w:tcPr>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и редактирование электронных таблиц;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использование средств для построения диаграмм, графиков, блок-схем, других графических объектов;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поиск и анализ информации в Интернете;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моделирование, проектирование и управление;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математическая обработка и визуализация данных;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веб-страниц и сайтов;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сетевая коммуникация между учениками и (или) учителем.</w:t>
            </w:r>
          </w:p>
          <w:p w:rsidR="008C7D40" w:rsidRPr="009C55DA"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9C55DA">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Исследования </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suppressAutoHyphens/>
              <w:jc w:val="both"/>
              <w:rPr>
                <w:rFonts w:ascii="Times New Roman" w:hAnsi="Times New Roman"/>
              </w:rPr>
            </w:pPr>
            <w:r w:rsidRPr="00E711A6">
              <w:rPr>
                <w:rFonts w:ascii="Times New Roman" w:hAnsi="Times New Roman"/>
              </w:rPr>
              <w:t>Преимущественно на предметах география, биология,  обществознание,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и редактирование электронных таблиц;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использование средств для построения диаграмм, графиков, блок-схем, других графических объектов;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поиск и анализ информации в Интернете;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lastRenderedPageBreak/>
              <w:t xml:space="preserve">моделирование, проектирование и управление;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математическая обработка и визуализация данных;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веб-страниц и сайтов;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сетевая коммуникация между учениками и (или) учителем.</w:t>
            </w:r>
          </w:p>
          <w:p w:rsidR="008C7D40" w:rsidRPr="009C55DA"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9C55DA">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suppressAutoHyphens/>
              <w:spacing w:line="240" w:lineRule="auto"/>
              <w:jc w:val="both"/>
              <w:rPr>
                <w:rFonts w:ascii="Times New Roman" w:hAnsi="Times New Roman"/>
              </w:rPr>
            </w:pPr>
            <w:r w:rsidRPr="00E711A6">
              <w:rPr>
                <w:rFonts w:ascii="Times New Roman" w:hAnsi="Times New Roman"/>
              </w:rPr>
              <w:t>Преимущественно на предметах география, биология, физика, обществознание,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и редактирование электронных таблиц;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использование средств для построения диаграмм, графиков, блок-схем, других графических объектов;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поиск и анализ информации в Интернете;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моделирование, проектирование и управление;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математическая обработка и визуализация данных;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веб-страниц и сайтов;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9C55DA">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40" w:lineRule="auto"/>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40" w:lineRule="auto"/>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suppressAutoHyphens/>
              <w:spacing w:line="240" w:lineRule="auto"/>
              <w:jc w:val="both"/>
              <w:rPr>
                <w:rFonts w:ascii="Times New Roman" w:hAnsi="Times New Roman"/>
              </w:rPr>
            </w:pPr>
            <w:r w:rsidRPr="00E711A6">
              <w:rPr>
                <w:rFonts w:ascii="Times New Roman" w:hAnsi="Times New Roman"/>
              </w:rPr>
              <w:t>Преимущественно на предметах география, биология, физика, химия, обществознание, математика.</w:t>
            </w:r>
          </w:p>
        </w:tc>
        <w:tc>
          <w:tcPr>
            <w:tcW w:w="1224" w:type="pct"/>
          </w:tcPr>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40" w:lineRule="auto"/>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«Основы проектной деятельности»,</w:t>
            </w:r>
          </w:p>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и редактирование электронных таблиц;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использование средств для построения диаграмм, графиков, блок-схем, других графических объектов;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поиск и анализ информации в Интернете;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lastRenderedPageBreak/>
              <w:t xml:space="preserve">моделирование, проектирование и управление;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математическая обработка и визуализация данных;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веб-страниц и сайтов;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сетевая коммуникация между учениками и (или) учителем.</w:t>
            </w:r>
          </w:p>
          <w:p w:rsidR="008C7D40" w:rsidRPr="00E711A6" w:rsidRDefault="008C7D40" w:rsidP="008C7D40">
            <w:pPr>
              <w:numPr>
                <w:ilvl w:val="0"/>
                <w:numId w:val="14"/>
              </w:numPr>
              <w:autoSpaceDE w:val="0"/>
              <w:autoSpaceDN w:val="0"/>
              <w:adjustRightInd w:val="0"/>
              <w:spacing w:after="0" w:line="240" w:lineRule="auto"/>
              <w:jc w:val="both"/>
              <w:rPr>
                <w:rFonts w:ascii="Times New Roman" w:hAnsi="Times New Roman"/>
                <w:lang w:eastAsia="ru-RU"/>
              </w:rPr>
            </w:pPr>
            <w:r w:rsidRPr="009C55DA">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lastRenderedPageBreak/>
              <w:t>Эксперименты</w:t>
            </w:r>
          </w:p>
          <w:p w:rsidR="008C7D40" w:rsidRPr="00E711A6" w:rsidRDefault="008C7D40" w:rsidP="008C7D40">
            <w:pPr>
              <w:numPr>
                <w:ilvl w:val="0"/>
                <w:numId w:val="14"/>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suppressAutoHyphens/>
              <w:spacing w:line="240" w:lineRule="auto"/>
              <w:jc w:val="both"/>
              <w:rPr>
                <w:rFonts w:ascii="Times New Roman" w:hAnsi="Times New Roman"/>
              </w:rPr>
            </w:pPr>
            <w:r w:rsidRPr="00E711A6">
              <w:rPr>
                <w:rFonts w:ascii="Times New Roman" w:hAnsi="Times New Roman"/>
              </w:rPr>
              <w:t>Преимущественно на предметах география, биология, физика, химия, обществознание, математика.</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деятельности»,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и редактирование электронных таблиц;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использование средств для построения диаграмм, графиков, блок-схем, других графических объектов;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поиск и анализ информации в Интернете;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моделирование, проектирование и управление;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математическая обработка и визуализация данных; </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 xml:space="preserve">создание веб-страниц и сайтов; </w:t>
            </w:r>
          </w:p>
          <w:p w:rsidR="008C7D40"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сетевая коммуникация между учениками и (или) учителем.</w:t>
            </w:r>
          </w:p>
          <w:p w:rsidR="008C7D40" w:rsidRPr="009C55DA"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9C55DA">
              <w:rPr>
                <w:sz w:val="22"/>
                <w:szCs w:val="22"/>
              </w:rPr>
              <w:t>при работе над проектами и исследованиями</w:t>
            </w:r>
          </w:p>
        </w:tc>
        <w:tc>
          <w:tcPr>
            <w:tcW w:w="895" w:type="pct"/>
          </w:tcPr>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val="restart"/>
            <w:textDirection w:val="btLr"/>
          </w:tcPr>
          <w:p w:rsidR="008C7D40" w:rsidRPr="00E711A6" w:rsidRDefault="008C7D40" w:rsidP="00981614">
            <w:pPr>
              <w:suppressAutoHyphens/>
              <w:ind w:left="113"/>
              <w:jc w:val="center"/>
              <w:rPr>
                <w:rFonts w:ascii="Times New Roman" w:hAnsi="Times New Roman"/>
                <w:b/>
              </w:rPr>
            </w:pPr>
          </w:p>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t>Моделирование и проектирование. Управление</w:t>
            </w:r>
          </w:p>
          <w:p w:rsidR="008C7D40" w:rsidRPr="00E711A6" w:rsidRDefault="008C7D40" w:rsidP="00981614">
            <w:pPr>
              <w:autoSpaceDE w:val="0"/>
              <w:autoSpaceDN w:val="0"/>
              <w:adjustRightInd w:val="0"/>
              <w:spacing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5</w:t>
            </w:r>
          </w:p>
        </w:tc>
        <w:tc>
          <w:tcPr>
            <w:tcW w:w="700" w:type="pct"/>
          </w:tcPr>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rPr>
              <w:t>Преимущественно на предметах технология, математика, география, биология, обществознание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робототехники», </w:t>
            </w:r>
          </w:p>
          <w:p w:rsidR="008C7D40" w:rsidRPr="00E711A6" w:rsidRDefault="008C7D40" w:rsidP="00981614">
            <w:pPr>
              <w:autoSpaceDE w:val="0"/>
              <w:autoSpaceDN w:val="0"/>
              <w:adjustRightInd w:val="0"/>
              <w:spacing w:after="0" w:line="20" w:lineRule="atLeast"/>
              <w:ind w:left="720"/>
              <w:jc w:val="both"/>
              <w:rPr>
                <w:rFonts w:ascii="Times New Roman" w:hAnsi="Times New Roman"/>
                <w:lang w:eastAsia="ru-RU"/>
              </w:rPr>
            </w:pPr>
          </w:p>
        </w:tc>
        <w:tc>
          <w:tcPr>
            <w:tcW w:w="1492" w:type="pct"/>
          </w:tcPr>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презентаций;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графики и фото;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видео;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музыкальных и звуковых объектов;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lastRenderedPageBreak/>
              <w:t xml:space="preserve">моделирование, проектирование и управление;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математическая обработка и визуализация данных;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веб-страниц и сайтов; </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860751">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6</w:t>
            </w:r>
          </w:p>
        </w:tc>
        <w:tc>
          <w:tcPr>
            <w:tcW w:w="700" w:type="pct"/>
          </w:tcPr>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rPr>
              <w:t>Преимущественно на предметах технология, математика, география, биология, обществознание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Pr>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презентаций;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графики и фото;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видео;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музыкальных и звуковых объектов;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моделирование, проектирование и управление;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математическая обработка и визуализация данных;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веб-страниц и сайтов; </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860751">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Исследования </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7</w:t>
            </w:r>
          </w:p>
        </w:tc>
        <w:tc>
          <w:tcPr>
            <w:tcW w:w="700" w:type="pct"/>
          </w:tcPr>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rPr>
              <w:t>Преимущественно на предметах технология, математика, информатика, география, биология, обществознание</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Pr>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презентаций;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графики и фото;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видео;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музыкальных и звуковых объектов;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моделирование, проектирование и управление;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математическая обработка и визуализация данных;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lastRenderedPageBreak/>
              <w:t xml:space="preserve">создание веб-страниц и сайтов; </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860751">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8</w:t>
            </w:r>
          </w:p>
        </w:tc>
        <w:tc>
          <w:tcPr>
            <w:tcW w:w="700" w:type="pct"/>
          </w:tcPr>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rPr>
              <w:t>Преимущественно на предметах технология, математика, информатика, география, биология, обществознание, химия</w:t>
            </w:r>
          </w:p>
        </w:tc>
        <w:tc>
          <w:tcPr>
            <w:tcW w:w="1224" w:type="pct"/>
          </w:tcPr>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40" w:lineRule="auto"/>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«Основы проектной деятельности»,</w:t>
            </w:r>
          </w:p>
          <w:p w:rsidR="008C7D40" w:rsidRPr="00E711A6" w:rsidRDefault="008C7D40" w:rsidP="00981614">
            <w:p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40" w:lineRule="auto"/>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Pr>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презентаций;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графики и фото;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видео;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музыкальных и звуковых объектов;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моделирование, проектирование и управление;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математическая обработка и визуализация данных;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веб-страниц и сайтов; </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860751">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line="20" w:lineRule="atLeast"/>
              <w:ind w:left="113" w:right="113"/>
              <w:jc w:val="center"/>
              <w:rPr>
                <w:rFonts w:ascii="Times New Roman" w:hAnsi="Times New Roman"/>
                <w:lang w:eastAsia="ru-RU"/>
              </w:rPr>
            </w:pPr>
          </w:p>
        </w:tc>
        <w:tc>
          <w:tcPr>
            <w:tcW w:w="306" w:type="pct"/>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9</w:t>
            </w:r>
          </w:p>
        </w:tc>
        <w:tc>
          <w:tcPr>
            <w:tcW w:w="700" w:type="pct"/>
          </w:tcPr>
          <w:p w:rsidR="008C7D40" w:rsidRPr="00E711A6" w:rsidRDefault="008C7D40" w:rsidP="00981614">
            <w:pPr>
              <w:spacing w:line="240" w:lineRule="auto"/>
              <w:jc w:val="both"/>
              <w:rPr>
                <w:rFonts w:ascii="Times New Roman" w:hAnsi="Times New Roman"/>
                <w:i/>
              </w:rPr>
            </w:pPr>
            <w:r w:rsidRPr="00E711A6">
              <w:rPr>
                <w:rFonts w:ascii="Times New Roman" w:hAnsi="Times New Roman"/>
              </w:rPr>
              <w:t>Преимущественно на предметах технология, математика, информатика, география, биология, обществознание, химия</w:t>
            </w:r>
            <w:r w:rsidRPr="00E711A6">
              <w:rPr>
                <w:rFonts w:ascii="Times New Roman" w:hAnsi="Times New Roman"/>
                <w:i/>
              </w:rPr>
              <w:t>.</w:t>
            </w:r>
          </w:p>
        </w:tc>
        <w:tc>
          <w:tcPr>
            <w:tcW w:w="1224"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деятельности»,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Pr>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презентаций;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графики и фото;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и редактирование видео;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музыкальных и звуковых объектов;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моделирование, проектирование и управление;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математическая обработка и визуализация данных; </w:t>
            </w:r>
          </w:p>
          <w:p w:rsidR="008C7D40" w:rsidRPr="00860751"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860751">
              <w:rPr>
                <w:sz w:val="22"/>
                <w:szCs w:val="22"/>
              </w:rPr>
              <w:t xml:space="preserve">создание веб-страниц и сайтов; </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860751">
              <w:rPr>
                <w:rFonts w:ascii="Times New Roman" w:hAnsi="Times New Roman"/>
              </w:rPr>
              <w:t>при работе над проектами и исследованиями</w:t>
            </w:r>
          </w:p>
        </w:tc>
        <w:tc>
          <w:tcPr>
            <w:tcW w:w="895" w:type="pct"/>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val="restart"/>
            <w:textDirection w:val="btLr"/>
          </w:tcPr>
          <w:p w:rsidR="008C7D40" w:rsidRPr="00E711A6" w:rsidRDefault="008C7D40" w:rsidP="00981614">
            <w:pPr>
              <w:autoSpaceDE w:val="0"/>
              <w:autoSpaceDN w:val="0"/>
              <w:adjustRightInd w:val="0"/>
              <w:spacing w:after="0" w:line="20" w:lineRule="atLeast"/>
              <w:ind w:left="113" w:right="113"/>
              <w:jc w:val="center"/>
              <w:rPr>
                <w:rFonts w:ascii="Times New Roman" w:hAnsi="Times New Roman"/>
                <w:b/>
                <w:lang w:eastAsia="ru-RU"/>
              </w:rPr>
            </w:pPr>
            <w:r w:rsidRPr="00E711A6">
              <w:rPr>
                <w:rFonts w:ascii="Times New Roman" w:hAnsi="Times New Roman"/>
                <w:b/>
                <w:lang w:eastAsia="ru-RU"/>
              </w:rPr>
              <w:lastRenderedPageBreak/>
              <w:t xml:space="preserve">Информационная безопасность </w:t>
            </w:r>
          </w:p>
        </w:tc>
        <w:tc>
          <w:tcPr>
            <w:tcW w:w="306"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t>5</w:t>
            </w:r>
          </w:p>
        </w:tc>
        <w:tc>
          <w:tcPr>
            <w:tcW w:w="700"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Преимущественно на предметах технология, математика, география, биология, обществознание</w:t>
            </w:r>
          </w:p>
        </w:tc>
        <w:tc>
          <w:tcPr>
            <w:tcW w:w="1224"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«Развитие познавательных способностей школьников»,  </w:t>
            </w:r>
          </w:p>
        </w:tc>
        <w:tc>
          <w:tcPr>
            <w:tcW w:w="1492" w:type="pct"/>
            <w:tcBorders>
              <w:top w:val="single" w:sz="4" w:space="0" w:color="000000"/>
              <w:left w:val="single" w:sz="4" w:space="0" w:color="000000"/>
              <w:bottom w:val="single" w:sz="4" w:space="0" w:color="000000"/>
              <w:right w:val="single" w:sz="4" w:space="0" w:color="000000"/>
            </w:tcBorders>
          </w:tcPr>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поиск и анализ информации в Интернете;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создание веб-страниц и сайтов;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сетевая коммуникация между учениками и (или) учителем.</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7B492B">
              <w:rPr>
                <w:rFonts w:ascii="Times New Roman" w:hAnsi="Times New Roman"/>
              </w:rPr>
              <w:t>при работе над проектами и исследованиями</w:t>
            </w:r>
          </w:p>
        </w:tc>
        <w:tc>
          <w:tcPr>
            <w:tcW w:w="895" w:type="pct"/>
            <w:tcBorders>
              <w:top w:val="single" w:sz="4" w:space="0" w:color="000000"/>
              <w:left w:val="single" w:sz="4" w:space="0" w:color="000000"/>
              <w:bottom w:val="single" w:sz="4" w:space="0" w:color="000000"/>
              <w:right w:val="single" w:sz="4" w:space="0" w:color="000000"/>
            </w:tcBorders>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t>6</w:t>
            </w:r>
          </w:p>
        </w:tc>
        <w:tc>
          <w:tcPr>
            <w:tcW w:w="700"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Преимущественно на предметах технология, математика, география, биология, обществознание</w:t>
            </w:r>
          </w:p>
        </w:tc>
        <w:tc>
          <w:tcPr>
            <w:tcW w:w="1224"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«Основы робототехники»,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492" w:type="pct"/>
            <w:tcBorders>
              <w:top w:val="single" w:sz="4" w:space="0" w:color="000000"/>
              <w:left w:val="single" w:sz="4" w:space="0" w:color="000000"/>
              <w:bottom w:val="single" w:sz="4" w:space="0" w:color="000000"/>
              <w:right w:val="single" w:sz="4" w:space="0" w:color="000000"/>
            </w:tcBorders>
          </w:tcPr>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поиск и анализ информации в Интернете;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создание веб-страниц и сайтов;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сетевая коммуникация между учениками и (или) учителем.</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7B492B">
              <w:rPr>
                <w:rFonts w:ascii="Times New Roman" w:hAnsi="Times New Roman"/>
              </w:rPr>
              <w:t>при работе над проектами и исследованиями</w:t>
            </w:r>
          </w:p>
        </w:tc>
        <w:tc>
          <w:tcPr>
            <w:tcW w:w="895" w:type="pct"/>
            <w:tcBorders>
              <w:top w:val="single" w:sz="4" w:space="0" w:color="000000"/>
              <w:left w:val="single" w:sz="4" w:space="0" w:color="000000"/>
              <w:bottom w:val="single" w:sz="4" w:space="0" w:color="000000"/>
              <w:right w:val="single" w:sz="4" w:space="0" w:color="000000"/>
            </w:tcBorders>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Исследования </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t>7</w:t>
            </w:r>
          </w:p>
        </w:tc>
        <w:tc>
          <w:tcPr>
            <w:tcW w:w="700"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Преимущественно на предметах технология, математика, информатика, география, биология, обществознание</w:t>
            </w:r>
          </w:p>
        </w:tc>
        <w:tc>
          <w:tcPr>
            <w:tcW w:w="1224"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492" w:type="pct"/>
            <w:tcBorders>
              <w:top w:val="single" w:sz="4" w:space="0" w:color="000000"/>
              <w:left w:val="single" w:sz="4" w:space="0" w:color="000000"/>
              <w:bottom w:val="single" w:sz="4" w:space="0" w:color="000000"/>
              <w:right w:val="single" w:sz="4" w:space="0" w:color="000000"/>
            </w:tcBorders>
          </w:tcPr>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поиск и анализ информации в Интернете;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создание веб-страниц и сайтов;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сетевая коммуникация между учениками и (или) учителем.</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7B492B">
              <w:rPr>
                <w:rFonts w:ascii="Times New Roman" w:hAnsi="Times New Roman"/>
              </w:rPr>
              <w:t>при работе над проектами и исследованиями</w:t>
            </w:r>
          </w:p>
        </w:tc>
        <w:tc>
          <w:tcPr>
            <w:tcW w:w="895" w:type="pct"/>
            <w:tcBorders>
              <w:top w:val="single" w:sz="4" w:space="0" w:color="000000"/>
              <w:left w:val="single" w:sz="4" w:space="0" w:color="000000"/>
              <w:bottom w:val="single" w:sz="4" w:space="0" w:color="000000"/>
              <w:right w:val="single" w:sz="4" w:space="0" w:color="000000"/>
            </w:tcBorders>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t>8</w:t>
            </w:r>
          </w:p>
        </w:tc>
        <w:tc>
          <w:tcPr>
            <w:tcW w:w="700"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 xml:space="preserve">Преимущественно на предметах технология, математика, </w:t>
            </w:r>
            <w:r w:rsidRPr="00E711A6">
              <w:rPr>
                <w:rFonts w:ascii="Times New Roman" w:hAnsi="Times New Roman"/>
                <w:lang w:eastAsia="ru-RU"/>
              </w:rPr>
              <w:lastRenderedPageBreak/>
              <w:t>информатика, география, биология, обществознание, химия</w:t>
            </w:r>
          </w:p>
        </w:tc>
        <w:tc>
          <w:tcPr>
            <w:tcW w:w="1224"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492" w:type="pct"/>
            <w:tcBorders>
              <w:top w:val="single" w:sz="4" w:space="0" w:color="000000"/>
              <w:left w:val="single" w:sz="4" w:space="0" w:color="000000"/>
              <w:bottom w:val="single" w:sz="4" w:space="0" w:color="000000"/>
              <w:right w:val="single" w:sz="4" w:space="0" w:color="000000"/>
            </w:tcBorders>
          </w:tcPr>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lastRenderedPageBreak/>
              <w:t xml:space="preserve">поиск и анализ информации в Интернете;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создание веб-страниц и сайтов;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сетевая коммуникация между учениками и (или) учителем.</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7B492B">
              <w:rPr>
                <w:rFonts w:ascii="Times New Roman" w:hAnsi="Times New Roman"/>
              </w:rPr>
              <w:t>при работе над проектами и исследованиями</w:t>
            </w:r>
          </w:p>
        </w:tc>
        <w:tc>
          <w:tcPr>
            <w:tcW w:w="895" w:type="pct"/>
            <w:tcBorders>
              <w:top w:val="single" w:sz="4" w:space="0" w:color="000000"/>
              <w:left w:val="single" w:sz="4" w:space="0" w:color="000000"/>
              <w:bottom w:val="single" w:sz="4" w:space="0" w:color="000000"/>
              <w:right w:val="single" w:sz="4" w:space="0" w:color="000000"/>
            </w:tcBorders>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Проектная деятельность</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r w:rsidR="008C7D40" w:rsidRPr="00E711A6" w:rsidTr="00981614">
        <w:trPr>
          <w:gridAfter w:val="1"/>
          <w:wAfter w:w="86" w:type="pct"/>
        </w:trPr>
        <w:tc>
          <w:tcPr>
            <w:tcW w:w="296" w:type="pct"/>
            <w:vMerge/>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p>
        </w:tc>
        <w:tc>
          <w:tcPr>
            <w:tcW w:w="306"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suppressAutoHyphens/>
              <w:ind w:left="113"/>
              <w:jc w:val="center"/>
              <w:rPr>
                <w:rFonts w:ascii="Times New Roman" w:hAnsi="Times New Roman"/>
                <w:b/>
              </w:rPr>
            </w:pPr>
            <w:r w:rsidRPr="00E711A6">
              <w:rPr>
                <w:rFonts w:ascii="Times New Roman" w:hAnsi="Times New Roman"/>
                <w:b/>
              </w:rPr>
              <w:t>9</w:t>
            </w:r>
          </w:p>
        </w:tc>
        <w:tc>
          <w:tcPr>
            <w:tcW w:w="700"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center"/>
              <w:rPr>
                <w:rFonts w:ascii="Times New Roman" w:hAnsi="Times New Roman"/>
                <w:lang w:eastAsia="ru-RU"/>
              </w:rPr>
            </w:pPr>
            <w:r w:rsidRPr="00E711A6">
              <w:rPr>
                <w:rFonts w:ascii="Times New Roman" w:hAnsi="Times New Roman"/>
                <w:lang w:eastAsia="ru-RU"/>
              </w:rPr>
              <w:t>Преимущественно на предметах технология, математика, информатика, география, биология, обществознание, химия.</w:t>
            </w:r>
          </w:p>
        </w:tc>
        <w:tc>
          <w:tcPr>
            <w:tcW w:w="1224" w:type="pct"/>
            <w:tcBorders>
              <w:top w:val="single" w:sz="4" w:space="0" w:color="000000"/>
              <w:left w:val="single" w:sz="4" w:space="0" w:color="000000"/>
              <w:bottom w:val="single" w:sz="4" w:space="0" w:color="000000"/>
              <w:right w:val="single" w:sz="4" w:space="0" w:color="000000"/>
            </w:tcBorders>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492" w:type="pct"/>
            <w:tcBorders>
              <w:top w:val="single" w:sz="4" w:space="0" w:color="000000"/>
              <w:left w:val="single" w:sz="4" w:space="0" w:color="000000"/>
              <w:bottom w:val="single" w:sz="4" w:space="0" w:color="000000"/>
              <w:right w:val="single" w:sz="4" w:space="0" w:color="000000"/>
            </w:tcBorders>
          </w:tcPr>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поиск и анализ информации в Интернете;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 xml:space="preserve">создание веб-страниц и сайтов; </w:t>
            </w:r>
          </w:p>
          <w:p w:rsidR="008C7D40" w:rsidRPr="007B492B" w:rsidRDefault="008C7D40" w:rsidP="008C7D40">
            <w:pPr>
              <w:pStyle w:val="af2"/>
              <w:widowControl w:val="0"/>
              <w:numPr>
                <w:ilvl w:val="0"/>
                <w:numId w:val="24"/>
              </w:numPr>
              <w:tabs>
                <w:tab w:val="left" w:pos="993"/>
              </w:tabs>
              <w:spacing w:before="0" w:beforeAutospacing="0" w:after="0" w:afterAutospacing="0"/>
              <w:ind w:left="0" w:firstLine="709"/>
              <w:jc w:val="both"/>
              <w:textAlignment w:val="baseline"/>
              <w:rPr>
                <w:sz w:val="22"/>
                <w:szCs w:val="22"/>
              </w:rPr>
            </w:pPr>
            <w:r w:rsidRPr="007B492B">
              <w:rPr>
                <w:sz w:val="22"/>
                <w:szCs w:val="22"/>
              </w:rPr>
              <w:t>сетевая коммуникация между учениками и (или) учителем.</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7B492B">
              <w:rPr>
                <w:rFonts w:ascii="Times New Roman" w:hAnsi="Times New Roman"/>
              </w:rPr>
              <w:t>при работе над проектами и исследованиями</w:t>
            </w:r>
          </w:p>
        </w:tc>
        <w:tc>
          <w:tcPr>
            <w:tcW w:w="895" w:type="pct"/>
            <w:tcBorders>
              <w:top w:val="single" w:sz="4" w:space="0" w:color="000000"/>
              <w:left w:val="single" w:sz="4" w:space="0" w:color="000000"/>
              <w:bottom w:val="single" w:sz="4" w:space="0" w:color="000000"/>
              <w:right w:val="single" w:sz="4" w:space="0" w:color="000000"/>
            </w:tcBorders>
          </w:tcPr>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Проектная деятельность</w:t>
            </w:r>
          </w:p>
          <w:p w:rsidR="008C7D40" w:rsidRPr="00E711A6" w:rsidRDefault="008C7D40" w:rsidP="008C7D40">
            <w:pPr>
              <w:numPr>
                <w:ilvl w:val="0"/>
                <w:numId w:val="1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Эксперименты</w:t>
            </w:r>
          </w:p>
          <w:p w:rsidR="008C7D40" w:rsidRPr="00E711A6" w:rsidRDefault="008C7D40" w:rsidP="008C7D40">
            <w:pPr>
              <w:numPr>
                <w:ilvl w:val="0"/>
                <w:numId w:val="14"/>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Исследования</w:t>
            </w:r>
          </w:p>
        </w:tc>
      </w:tr>
    </w:tbl>
    <w:p w:rsidR="008C7D40" w:rsidRDefault="008C7D40" w:rsidP="008C7D40">
      <w:pPr>
        <w:spacing w:after="81" w:line="240" w:lineRule="auto"/>
        <w:rPr>
          <w:rFonts w:ascii="Verdana" w:eastAsia="Times New Roman" w:hAnsi="Verdana"/>
          <w:color w:val="444444"/>
          <w:sz w:val="24"/>
          <w:szCs w:val="24"/>
          <w:lang w:eastAsia="ru-RU"/>
        </w:rPr>
        <w:sectPr w:rsidR="008C7D40" w:rsidSect="00A25C4F">
          <w:pgSz w:w="16838" w:h="11906" w:orient="landscape"/>
          <w:pgMar w:top="425" w:right="425" w:bottom="851" w:left="425" w:header="709" w:footer="709" w:gutter="0"/>
          <w:cols w:space="708"/>
          <w:docGrid w:linePitch="360"/>
        </w:sectPr>
      </w:pPr>
    </w:p>
    <w:p w:rsidR="008C7D40" w:rsidRPr="002A38C7" w:rsidRDefault="008C7D40" w:rsidP="008C7D40">
      <w:pPr>
        <w:spacing w:after="81" w:line="240" w:lineRule="auto"/>
        <w:rPr>
          <w:rFonts w:ascii="Verdana" w:eastAsia="Times New Roman" w:hAnsi="Verdana"/>
          <w:color w:val="444444"/>
          <w:sz w:val="24"/>
          <w:szCs w:val="24"/>
          <w:lang w:eastAsia="ru-RU"/>
        </w:rPr>
      </w:pPr>
    </w:p>
    <w:p w:rsidR="008C7D40" w:rsidRPr="00AF5B5A" w:rsidRDefault="008C7D40" w:rsidP="008C7D40">
      <w:pPr>
        <w:pStyle w:val="af2"/>
        <w:widowControl w:val="0"/>
        <w:numPr>
          <w:ilvl w:val="2"/>
          <w:numId w:val="23"/>
        </w:numPr>
        <w:tabs>
          <w:tab w:val="left" w:pos="567"/>
        </w:tabs>
        <w:spacing w:before="0" w:beforeAutospacing="0" w:after="0" w:afterAutospacing="0"/>
        <w:rPr>
          <w:b/>
          <w:sz w:val="26"/>
          <w:szCs w:val="26"/>
        </w:rPr>
      </w:pPr>
      <w:r w:rsidRPr="00AF5B5A">
        <w:rPr>
          <w:b/>
          <w:sz w:val="26"/>
          <w:szCs w:val="26"/>
        </w:rPr>
        <w:t>Перечень и описание основных элементов ИКТ-компетенции и инструментов их использования</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Обращение с устройствами ИКТ.</w:t>
      </w:r>
      <w:r w:rsidRPr="00AF5B5A">
        <w:rPr>
          <w:b/>
          <w:bCs/>
          <w:i/>
          <w:iCs/>
          <w:sz w:val="26"/>
          <w:szCs w:val="26"/>
        </w:rPr>
        <w:t xml:space="preserve"> </w:t>
      </w:r>
      <w:r w:rsidRPr="00AF5B5A">
        <w:rPr>
          <w:sz w:val="26"/>
          <w:szCs w:val="26"/>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Фиксация и обработка изображений и звуков.</w:t>
      </w:r>
      <w:r w:rsidRPr="00AF5B5A">
        <w:rPr>
          <w:b/>
          <w:bCs/>
          <w:i/>
          <w:iCs/>
          <w:sz w:val="26"/>
          <w:szCs w:val="26"/>
        </w:rPr>
        <w:t xml:space="preserve"> </w:t>
      </w:r>
      <w:r w:rsidRPr="00AF5B5A">
        <w:rPr>
          <w:sz w:val="26"/>
          <w:szCs w:val="26"/>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Поиск и организация хранения информации.</w:t>
      </w:r>
      <w:r w:rsidRPr="00AF5B5A">
        <w:rPr>
          <w:b/>
          <w:bCs/>
          <w:i/>
          <w:iCs/>
          <w:sz w:val="26"/>
          <w:szCs w:val="26"/>
        </w:rPr>
        <w:t xml:space="preserve"> </w:t>
      </w:r>
      <w:r w:rsidRPr="00AF5B5A">
        <w:rPr>
          <w:sz w:val="26"/>
          <w:szCs w:val="26"/>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Создание письменных сообщений.</w:t>
      </w:r>
      <w:r w:rsidRPr="00AF5B5A">
        <w:rPr>
          <w:b/>
          <w:bCs/>
          <w:i/>
          <w:iCs/>
          <w:sz w:val="26"/>
          <w:szCs w:val="26"/>
        </w:rPr>
        <w:t xml:space="preserve"> </w:t>
      </w:r>
      <w:r w:rsidRPr="00AF5B5A">
        <w:rPr>
          <w:sz w:val="26"/>
          <w:szCs w:val="26"/>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w:t>
      </w:r>
      <w:r w:rsidRPr="00AF5B5A">
        <w:rPr>
          <w:sz w:val="26"/>
          <w:szCs w:val="26"/>
        </w:rPr>
        <w:lastRenderedPageBreak/>
        <w:t>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Создание графических объектов.</w:t>
      </w:r>
      <w:r w:rsidRPr="00AF5B5A">
        <w:rPr>
          <w:b/>
          <w:bCs/>
          <w:i/>
          <w:iCs/>
          <w:sz w:val="26"/>
          <w:szCs w:val="26"/>
        </w:rPr>
        <w:t xml:space="preserve"> </w:t>
      </w:r>
      <w:r w:rsidRPr="00AF5B5A">
        <w:rPr>
          <w:sz w:val="26"/>
          <w:szCs w:val="26"/>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Создание музыкальных и звуковых объектов.</w:t>
      </w:r>
      <w:r w:rsidRPr="00AF5B5A">
        <w:rPr>
          <w:b/>
          <w:bCs/>
          <w:i/>
          <w:iCs/>
          <w:sz w:val="26"/>
          <w:szCs w:val="26"/>
        </w:rPr>
        <w:t xml:space="preserve"> </w:t>
      </w:r>
      <w:r w:rsidRPr="00AF5B5A">
        <w:rPr>
          <w:sz w:val="26"/>
          <w:szCs w:val="26"/>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Восприятие, использование и создание гипертекстовых и мультимедийных информационных объектов.</w:t>
      </w:r>
      <w:r w:rsidRPr="00AF5B5A">
        <w:rPr>
          <w:b/>
          <w:bCs/>
          <w:i/>
          <w:iCs/>
          <w:sz w:val="26"/>
          <w:szCs w:val="26"/>
        </w:rPr>
        <w:t xml:space="preserve"> </w:t>
      </w:r>
      <w:r w:rsidRPr="00AF5B5A">
        <w:rPr>
          <w:sz w:val="26"/>
          <w:szCs w:val="26"/>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Анализ информации, математическая обработка данных в исследовании.</w:t>
      </w:r>
      <w:r w:rsidRPr="00AF5B5A">
        <w:rPr>
          <w:b/>
          <w:bCs/>
          <w:i/>
          <w:iCs/>
          <w:sz w:val="26"/>
          <w:szCs w:val="26"/>
        </w:rPr>
        <w:t xml:space="preserve"> </w:t>
      </w:r>
      <w:r w:rsidRPr="00AF5B5A">
        <w:rPr>
          <w:sz w:val="26"/>
          <w:szCs w:val="26"/>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Моделирование, проектирование и управление.</w:t>
      </w:r>
      <w:r w:rsidRPr="00AF5B5A">
        <w:rPr>
          <w:b/>
          <w:bCs/>
          <w:i/>
          <w:iCs/>
          <w:sz w:val="26"/>
          <w:szCs w:val="26"/>
        </w:rPr>
        <w:t xml:space="preserve"> </w:t>
      </w:r>
      <w:r w:rsidRPr="00AF5B5A">
        <w:rPr>
          <w:sz w:val="26"/>
          <w:szCs w:val="26"/>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Коммуникация и социальное взаимодействие.</w:t>
      </w:r>
      <w:r w:rsidRPr="00AF5B5A">
        <w:rPr>
          <w:b/>
          <w:bCs/>
          <w:i/>
          <w:iCs/>
          <w:sz w:val="26"/>
          <w:szCs w:val="26"/>
        </w:rPr>
        <w:t xml:space="preserve"> </w:t>
      </w:r>
      <w:r w:rsidRPr="00AF5B5A">
        <w:rPr>
          <w:sz w:val="26"/>
          <w:szCs w:val="26"/>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w:t>
      </w:r>
      <w:r w:rsidRPr="00AF5B5A">
        <w:rPr>
          <w:sz w:val="26"/>
          <w:szCs w:val="26"/>
        </w:rPr>
        <w:lastRenderedPageBreak/>
        <w:t>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C7D40" w:rsidRPr="00AF5B5A" w:rsidRDefault="008C7D40" w:rsidP="008C7D40">
      <w:pPr>
        <w:pStyle w:val="af2"/>
        <w:widowControl w:val="0"/>
        <w:tabs>
          <w:tab w:val="left" w:pos="567"/>
        </w:tabs>
        <w:spacing w:before="0" w:beforeAutospacing="0" w:after="0" w:afterAutospacing="0"/>
        <w:ind w:firstLine="709"/>
        <w:jc w:val="both"/>
        <w:rPr>
          <w:sz w:val="26"/>
          <w:szCs w:val="26"/>
        </w:rPr>
      </w:pPr>
      <w:r w:rsidRPr="00AF5B5A">
        <w:rPr>
          <w:b/>
          <w:bCs/>
          <w:iCs/>
          <w:sz w:val="26"/>
          <w:szCs w:val="26"/>
        </w:rPr>
        <w:t>Информационная безопасность.</w:t>
      </w:r>
      <w:r w:rsidRPr="00AF5B5A">
        <w:rPr>
          <w:b/>
          <w:bCs/>
          <w:i/>
          <w:iCs/>
          <w:sz w:val="26"/>
          <w:szCs w:val="26"/>
        </w:rPr>
        <w:t xml:space="preserve"> </w:t>
      </w:r>
      <w:r w:rsidRPr="00AF5B5A">
        <w:rPr>
          <w:sz w:val="26"/>
          <w:szCs w:val="26"/>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C7D40" w:rsidRDefault="008C7D40" w:rsidP="008C7D40">
      <w:pPr>
        <w:spacing w:after="81" w:line="240" w:lineRule="auto"/>
        <w:jc w:val="both"/>
        <w:rPr>
          <w:rFonts w:ascii="Times New Roman" w:eastAsia="Times New Roman" w:hAnsi="Times New Roman"/>
          <w:sz w:val="24"/>
          <w:szCs w:val="24"/>
          <w:lang w:eastAsia="ru-RU"/>
        </w:rPr>
      </w:pPr>
    </w:p>
    <w:p w:rsidR="008C7D40" w:rsidRPr="002A38C7" w:rsidRDefault="008C7D40" w:rsidP="008C7D40">
      <w:pPr>
        <w:spacing w:after="81" w:line="240" w:lineRule="auto"/>
        <w:ind w:firstLine="485"/>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Обучение с использованием ИКТ осуществляется на основе системы принципов, отражающих основные требования к организации образовательного процесса:</w:t>
      </w:r>
    </w:p>
    <w:p w:rsidR="008C7D40" w:rsidRPr="002A38C7" w:rsidRDefault="008C7D40" w:rsidP="008C7D40">
      <w:pPr>
        <w:numPr>
          <w:ilvl w:val="0"/>
          <w:numId w:val="13"/>
        </w:numPr>
        <w:spacing w:after="81" w:line="240" w:lineRule="auto"/>
        <w:ind w:left="485"/>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принцип систематичности</w:t>
      </w:r>
      <w:r w:rsidRPr="002A38C7">
        <w:rPr>
          <w:rFonts w:ascii="Times New Roman" w:eastAsia="Times New Roman" w:hAnsi="Times New Roman"/>
          <w:sz w:val="24"/>
          <w:szCs w:val="24"/>
          <w:lang w:eastAsia="ru-RU"/>
        </w:rPr>
        <w:t xml:space="preserve"> обеспечивается использованием ИКТ на всех этапах обучения; </w:t>
      </w:r>
    </w:p>
    <w:p w:rsidR="008C7D40" w:rsidRPr="002A38C7" w:rsidRDefault="008C7D40" w:rsidP="008C7D40">
      <w:pPr>
        <w:numPr>
          <w:ilvl w:val="0"/>
          <w:numId w:val="13"/>
        </w:numPr>
        <w:spacing w:after="81" w:line="240" w:lineRule="auto"/>
        <w:ind w:left="485"/>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принцип активности и самостоятельности</w:t>
      </w:r>
      <w:r w:rsidRPr="002A38C7">
        <w:rPr>
          <w:rFonts w:ascii="Times New Roman" w:eastAsia="Times New Roman" w:hAnsi="Times New Roman"/>
          <w:sz w:val="24"/>
          <w:szCs w:val="24"/>
          <w:lang w:eastAsia="ru-RU"/>
        </w:rPr>
        <w:t xml:space="preserve"> учащихся предполагает значительную активность школьников на уроках с использованием ИКТ, умение ориентироваться в потоке информации, самостоятельное мышление; </w:t>
      </w:r>
    </w:p>
    <w:p w:rsidR="008C7D40" w:rsidRPr="002A38C7" w:rsidRDefault="008C7D40" w:rsidP="008C7D40">
      <w:pPr>
        <w:numPr>
          <w:ilvl w:val="0"/>
          <w:numId w:val="13"/>
        </w:numPr>
        <w:spacing w:after="81" w:line="240" w:lineRule="auto"/>
        <w:ind w:left="485"/>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принцип дифференцированного подхода</w:t>
      </w:r>
      <w:r w:rsidRPr="002A38C7">
        <w:rPr>
          <w:rFonts w:ascii="Times New Roman" w:eastAsia="Times New Roman" w:hAnsi="Times New Roman"/>
          <w:sz w:val="24"/>
          <w:szCs w:val="24"/>
          <w:lang w:eastAsia="ru-RU"/>
        </w:rPr>
        <w:t xml:space="preserve"> к учащимся ориентирован на возрастные особенности, уровень знаний, интересов, степень их подготовленности к восприятию. Он определяет методику работы с разными возрастными категориями обучающихся; </w:t>
      </w:r>
    </w:p>
    <w:p w:rsidR="008C7D40" w:rsidRPr="002A38C7" w:rsidRDefault="008C7D40" w:rsidP="008C7D40">
      <w:pPr>
        <w:numPr>
          <w:ilvl w:val="0"/>
          <w:numId w:val="13"/>
        </w:numPr>
        <w:spacing w:after="81" w:line="240" w:lineRule="auto"/>
        <w:ind w:left="485"/>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принцип распределенности образовательных ресурсов</w:t>
      </w:r>
      <w:r w:rsidRPr="002A38C7">
        <w:rPr>
          <w:rFonts w:ascii="Times New Roman" w:eastAsia="Times New Roman" w:hAnsi="Times New Roman"/>
          <w:sz w:val="24"/>
          <w:szCs w:val="24"/>
          <w:lang w:eastAsia="ru-RU"/>
        </w:rPr>
        <w:t xml:space="preserve"> проявляется в формах представления учебной информации и способах ее доставки (по сети или на локальных носителях), что дает возможность выбора наиболее удобного и привычного для изучения варианта, удобного темпа изучения материала и построения индивидуальной образовательной траектории; </w:t>
      </w:r>
    </w:p>
    <w:p w:rsidR="008C7D40" w:rsidRPr="002A38C7" w:rsidRDefault="008C7D40" w:rsidP="008C7D40">
      <w:pPr>
        <w:numPr>
          <w:ilvl w:val="0"/>
          <w:numId w:val="13"/>
        </w:numPr>
        <w:spacing w:after="81" w:line="240" w:lineRule="auto"/>
        <w:ind w:left="485"/>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принцип авторского участия в учебном процессе</w:t>
      </w:r>
      <w:r w:rsidRPr="002A38C7">
        <w:rPr>
          <w:rFonts w:ascii="Times New Roman" w:eastAsia="Times New Roman" w:hAnsi="Times New Roman"/>
          <w:sz w:val="24"/>
          <w:szCs w:val="24"/>
          <w:lang w:eastAsia="ru-RU"/>
        </w:rPr>
        <w:t xml:space="preserve">; </w:t>
      </w:r>
    </w:p>
    <w:p w:rsidR="008C7D40" w:rsidRPr="002A38C7" w:rsidRDefault="008C7D40" w:rsidP="008C7D40">
      <w:pPr>
        <w:numPr>
          <w:ilvl w:val="0"/>
          <w:numId w:val="13"/>
        </w:numPr>
        <w:spacing w:after="81" w:line="240" w:lineRule="auto"/>
        <w:ind w:left="485"/>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принцип интерактивности</w:t>
      </w:r>
      <w:r w:rsidRPr="002A38C7">
        <w:rPr>
          <w:rFonts w:ascii="Times New Roman" w:eastAsia="Times New Roman" w:hAnsi="Times New Roman"/>
          <w:sz w:val="24"/>
          <w:szCs w:val="24"/>
          <w:lang w:eastAsia="ru-RU"/>
        </w:rPr>
        <w:t xml:space="preserve"> обеспечивается взаимодействием на основе сотрудничества участников образовательного процесса; </w:t>
      </w:r>
    </w:p>
    <w:p w:rsidR="008C7D40" w:rsidRPr="002A38C7" w:rsidRDefault="008C7D40" w:rsidP="008C7D40">
      <w:pPr>
        <w:numPr>
          <w:ilvl w:val="0"/>
          <w:numId w:val="13"/>
        </w:numPr>
        <w:spacing w:after="81" w:line="240" w:lineRule="auto"/>
        <w:ind w:left="485"/>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принцип мультимедийного представления учебной информации</w:t>
      </w:r>
      <w:r w:rsidRPr="002A38C7">
        <w:rPr>
          <w:rFonts w:ascii="Times New Roman" w:eastAsia="Times New Roman" w:hAnsi="Times New Roman"/>
          <w:sz w:val="24"/>
          <w:szCs w:val="24"/>
          <w:lang w:eastAsia="ru-RU"/>
        </w:rPr>
        <w:t>;</w:t>
      </w:r>
    </w:p>
    <w:p w:rsidR="008C7D40" w:rsidRPr="002A38C7" w:rsidRDefault="008C7D40" w:rsidP="008C7D40">
      <w:pPr>
        <w:shd w:val="clear" w:color="auto" w:fill="FFFFFF"/>
        <w:spacing w:before="97" w:after="97" w:line="360" w:lineRule="auto"/>
        <w:rPr>
          <w:rFonts w:ascii="Arial" w:eastAsia="Times New Roman" w:hAnsi="Arial" w:cs="Arial"/>
          <w:color w:val="444444"/>
          <w:sz w:val="24"/>
          <w:szCs w:val="24"/>
          <w:lang w:eastAsia="ru-RU"/>
        </w:rPr>
      </w:pPr>
    </w:p>
    <w:p w:rsidR="008C7D40" w:rsidRPr="002A38C7" w:rsidRDefault="008C7D40" w:rsidP="008C7D40">
      <w:pPr>
        <w:shd w:val="clear" w:color="auto" w:fill="FFFFFF"/>
        <w:spacing w:before="97" w:after="97" w:line="360" w:lineRule="auto"/>
        <w:jc w:val="center"/>
        <w:rPr>
          <w:rFonts w:ascii="Times New Roman" w:eastAsia="Times New Roman" w:hAnsi="Times New Roman"/>
          <w:b/>
          <w:sz w:val="24"/>
          <w:szCs w:val="24"/>
          <w:lang w:eastAsia="ru-RU"/>
        </w:rPr>
      </w:pPr>
      <w:r w:rsidRPr="002A38C7">
        <w:rPr>
          <w:rFonts w:ascii="Times New Roman" w:eastAsia="Times New Roman" w:hAnsi="Times New Roman"/>
          <w:b/>
          <w:sz w:val="24"/>
          <w:szCs w:val="24"/>
          <w:lang w:eastAsia="ru-RU"/>
        </w:rPr>
        <w:t>Средства обучения</w:t>
      </w:r>
    </w:p>
    <w:p w:rsidR="008C7D40" w:rsidRPr="002A38C7" w:rsidRDefault="008C7D40" w:rsidP="008C7D40">
      <w:pPr>
        <w:spacing w:after="0" w:line="240" w:lineRule="auto"/>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Для формирования ИКТ–компетентности в рамках ООП используются следующие технические средства и программные инструменты:</w:t>
      </w:r>
    </w:p>
    <w:p w:rsidR="008C7D40" w:rsidRPr="002A38C7" w:rsidRDefault="008C7D40" w:rsidP="008C7D40">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sidRPr="002A38C7">
        <w:rPr>
          <w:rFonts w:ascii="Times New Roman" w:eastAsia="Times New Roman" w:hAnsi="Times New Roman"/>
          <w:b/>
          <w:bCs/>
          <w:i/>
          <w:iCs/>
          <w:sz w:val="24"/>
          <w:szCs w:val="24"/>
          <w:lang w:eastAsia="ru-RU"/>
        </w:rPr>
        <w:t>технические</w:t>
      </w:r>
      <w:r w:rsidRPr="002A38C7">
        <w:rPr>
          <w:rFonts w:ascii="Times New Roman" w:eastAsia="Times New Roman" w:hAnsi="Times New Roman"/>
          <w:sz w:val="24"/>
          <w:szCs w:val="24"/>
          <w:lang w:eastAsia="ru-RU"/>
        </w:rPr>
        <w:t>–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8C7D40" w:rsidRPr="002A38C7" w:rsidRDefault="008C7D40" w:rsidP="008C7D40">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sidRPr="002A38C7">
        <w:rPr>
          <w:rFonts w:ascii="Times New Roman" w:eastAsia="Times New Roman" w:hAnsi="Times New Roman"/>
          <w:b/>
          <w:bCs/>
          <w:i/>
          <w:iCs/>
          <w:sz w:val="24"/>
          <w:szCs w:val="24"/>
          <w:lang w:eastAsia="ru-RU"/>
        </w:rPr>
        <w:t>программные инструменты</w:t>
      </w:r>
      <w:r w:rsidRPr="002A38C7">
        <w:rPr>
          <w:rFonts w:ascii="Times New Roman" w:eastAsia="Times New Roman" w:hAnsi="Times New Roman"/>
          <w:b/>
          <w:bCs/>
          <w:sz w:val="24"/>
          <w:szCs w:val="24"/>
          <w:lang w:eastAsia="ru-RU"/>
        </w:rPr>
        <w:t xml:space="preserve">- </w:t>
      </w:r>
      <w:r w:rsidRPr="002A38C7">
        <w:rPr>
          <w:rFonts w:ascii="Times New Roman" w:eastAsia="Times New Roman" w:hAnsi="Times New Roman"/>
          <w:sz w:val="24"/>
          <w:szCs w:val="24"/>
          <w:lang w:eastAsia="ru-RU"/>
        </w:rP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w:t>
      </w:r>
      <w:r w:rsidRPr="002A38C7">
        <w:rPr>
          <w:rFonts w:ascii="Times New Roman" w:eastAsia="Times New Roman" w:hAnsi="Times New Roman"/>
          <w:sz w:val="24"/>
          <w:szCs w:val="24"/>
          <w:lang w:eastAsia="ru-RU"/>
        </w:rPr>
        <w:lastRenderedPageBreak/>
        <w:t xml:space="preserve">интернет-публикаций, редактор интернет-сайтов, редактор для совместного удаленного редактирования сообщений. </w:t>
      </w:r>
    </w:p>
    <w:p w:rsidR="008C7D40" w:rsidRPr="002A38C7" w:rsidRDefault="008C7D40" w:rsidP="008C7D40">
      <w:pPr>
        <w:numPr>
          <w:ilvl w:val="2"/>
          <w:numId w:val="22"/>
        </w:numPr>
        <w:spacing w:after="81" w:line="240" w:lineRule="auto"/>
        <w:jc w:val="center"/>
        <w:rPr>
          <w:rStyle w:val="c2"/>
          <w:rFonts w:ascii="Times New Roman" w:eastAsia="Times New Roman" w:hAnsi="Times New Roman"/>
          <w:b/>
          <w:bCs/>
          <w:sz w:val="24"/>
          <w:szCs w:val="24"/>
          <w:lang w:eastAsia="ru-RU"/>
        </w:rPr>
      </w:pPr>
      <w:r w:rsidRPr="002A38C7">
        <w:rPr>
          <w:rFonts w:ascii="Times New Roman" w:hAnsi="Times New Roman"/>
          <w:b/>
          <w:sz w:val="24"/>
          <w:szCs w:val="24"/>
        </w:rPr>
        <w:t>Методы, формы работы, ориентированные на развитие ИКТ - компетентности</w:t>
      </w:r>
    </w:p>
    <w:p w:rsidR="008C7D40" w:rsidRPr="002A38C7" w:rsidRDefault="008C7D40" w:rsidP="008C7D40">
      <w:pPr>
        <w:ind w:left="540" w:firstLine="168"/>
        <w:jc w:val="both"/>
        <w:rPr>
          <w:rStyle w:val="c2"/>
          <w:rFonts w:ascii="Times New Roman" w:hAnsi="Times New Roman"/>
          <w:sz w:val="24"/>
          <w:szCs w:val="24"/>
        </w:rPr>
      </w:pPr>
      <w:r w:rsidRPr="002A38C7">
        <w:rPr>
          <w:rStyle w:val="c2"/>
          <w:rFonts w:ascii="Times New Roman" w:hAnsi="Times New Roman"/>
          <w:sz w:val="24"/>
          <w:szCs w:val="24"/>
        </w:rPr>
        <w:t>Формы  организации учебного пространства – парное взаимодействие, микрогрупповое взаимодействие, межгрупповое взаимодействие.</w:t>
      </w:r>
    </w:p>
    <w:p w:rsidR="008C7D40" w:rsidRPr="002A38C7" w:rsidRDefault="008C7D40" w:rsidP="008C7D40">
      <w:pPr>
        <w:ind w:left="540" w:firstLine="168"/>
        <w:jc w:val="both"/>
        <w:rPr>
          <w:rStyle w:val="c2"/>
          <w:rFonts w:ascii="Times New Roman" w:hAnsi="Times New Roman"/>
          <w:sz w:val="24"/>
          <w:szCs w:val="24"/>
        </w:rPr>
      </w:pPr>
      <w:r w:rsidRPr="002A38C7">
        <w:rPr>
          <w:rStyle w:val="c2"/>
          <w:rFonts w:ascii="Times New Roman" w:hAnsi="Times New Roman"/>
          <w:sz w:val="24"/>
          <w:szCs w:val="24"/>
          <w:u w:val="single"/>
        </w:rPr>
        <w:t xml:space="preserve">Методы работы </w:t>
      </w:r>
      <w:r w:rsidRPr="002A38C7">
        <w:rPr>
          <w:rStyle w:val="c2"/>
          <w:rFonts w:ascii="Times New Roman" w:hAnsi="Times New Roman"/>
          <w:sz w:val="24"/>
          <w:szCs w:val="24"/>
        </w:rPr>
        <w:t>- активные и интерактивные (проектно-исследовательская деятельность, проблемное обучение, практический эксперимент и т.д.)</w:t>
      </w:r>
    </w:p>
    <w:p w:rsidR="008C7D40" w:rsidRPr="002A38C7" w:rsidRDefault="008C7D40" w:rsidP="008C7D40">
      <w:pPr>
        <w:ind w:left="540" w:firstLine="168"/>
        <w:jc w:val="both"/>
        <w:rPr>
          <w:rStyle w:val="c2"/>
          <w:rFonts w:ascii="Times New Roman" w:hAnsi="Times New Roman"/>
          <w:sz w:val="24"/>
          <w:szCs w:val="24"/>
        </w:rPr>
      </w:pPr>
      <w:r w:rsidRPr="002A38C7">
        <w:rPr>
          <w:rFonts w:ascii="Times New Roman" w:hAnsi="Times New Roman"/>
          <w:color w:val="000000"/>
          <w:sz w:val="24"/>
          <w:szCs w:val="24"/>
        </w:rPr>
        <w:t>Выбор  метода определяется дидактической задачей занятия. Для выбора конкретного активного метода можно воспользоваться приведенной классификацией методов активного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3"/>
        <w:gridCol w:w="4394"/>
      </w:tblGrid>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Дидактические цели занятия</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b/>
                <w:bCs/>
                <w:sz w:val="24"/>
                <w:szCs w:val="24"/>
                <w:lang w:eastAsia="ru-RU"/>
              </w:rPr>
              <w:t xml:space="preserve">Метод активного обучения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Обобщение ранее изученного материала </w:t>
            </w:r>
          </w:p>
        </w:tc>
        <w:tc>
          <w:tcPr>
            <w:tcW w:w="0" w:type="auto"/>
            <w:hideMark/>
          </w:tcPr>
          <w:p w:rsidR="008C7D40" w:rsidRPr="002A38C7" w:rsidRDefault="008C7D40" w:rsidP="00981614">
            <w:pPr>
              <w:spacing w:before="100" w:beforeAutospacing="1" w:after="100" w:afterAutospacing="1" w:line="360" w:lineRule="auto"/>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Групповая дискуссия, мозговой штурм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Эффективное предъявление большого по объему теоретического материала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Мозговой штурм, деловая игра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Развитие способности к самообучению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Деловая игра, ролевая игра, анализ практических ситуаций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Повышение учебной мотивации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Деловая игра, ролевая игра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Отработка изучаемого материала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Тренинги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Применение знаний, умений и навыков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Баскет-метод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Использование опыта учащихся при предъявлении нового материала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Групповая дискуссия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Моделирование учебной или профессиональной деятельности учащихся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Деловая игра, ролевая игра, анализ практических ситуаций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Обучение навыкам межличностного общения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Ролевая игра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Эффективное создание реального объекта, творческого продукта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Метод проектов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Развитие навыков работы в группе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Метод проектов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Выработка умений действовать в стрессовой ситуации, развитие навыков саморегуляции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Баскет-метод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Развитие навыков принятия решений </w:t>
            </w:r>
          </w:p>
        </w:tc>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Метод проектов </w:t>
            </w:r>
          </w:p>
        </w:tc>
      </w:tr>
      <w:tr w:rsidR="008C7D40" w:rsidRPr="002A38C7" w:rsidTr="00981614">
        <w:tc>
          <w:tcPr>
            <w:tcW w:w="0" w:type="auto"/>
            <w:hideMark/>
          </w:tcPr>
          <w:p w:rsidR="008C7D40" w:rsidRPr="002A38C7" w:rsidRDefault="008C7D40" w:rsidP="00981614">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Развитие навыков активного слушания </w:t>
            </w:r>
          </w:p>
        </w:tc>
        <w:tc>
          <w:tcPr>
            <w:tcW w:w="0" w:type="auto"/>
            <w:hideMark/>
          </w:tcPr>
          <w:p w:rsidR="008C7D40" w:rsidRPr="002A38C7" w:rsidRDefault="008C7D40" w:rsidP="00981614">
            <w:pPr>
              <w:spacing w:after="0" w:line="240" w:lineRule="auto"/>
              <w:rPr>
                <w:rFonts w:ascii="Times New Roman" w:eastAsia="Times New Roman" w:hAnsi="Times New Roman"/>
                <w:sz w:val="24"/>
                <w:szCs w:val="24"/>
                <w:lang w:eastAsia="ru-RU"/>
              </w:rPr>
            </w:pPr>
            <w:r w:rsidRPr="002A38C7">
              <w:rPr>
                <w:rFonts w:ascii="Times New Roman" w:eastAsia="Times New Roman" w:hAnsi="Times New Roman"/>
                <w:sz w:val="24"/>
                <w:szCs w:val="24"/>
                <w:lang w:eastAsia="ru-RU"/>
              </w:rPr>
              <w:t xml:space="preserve">    Групповая дискуссия</w:t>
            </w:r>
          </w:p>
        </w:tc>
      </w:tr>
    </w:tbl>
    <w:p w:rsidR="008C7D40" w:rsidRPr="002A38C7" w:rsidRDefault="008C7D40" w:rsidP="008C7D40">
      <w:pPr>
        <w:jc w:val="both"/>
        <w:rPr>
          <w:rStyle w:val="c2"/>
          <w:rFonts w:ascii="Times New Roman" w:hAnsi="Times New Roman"/>
          <w:sz w:val="24"/>
          <w:szCs w:val="24"/>
        </w:rPr>
      </w:pPr>
    </w:p>
    <w:p w:rsidR="008C7D40" w:rsidRPr="007D1574" w:rsidRDefault="008C7D40" w:rsidP="008C7D40">
      <w:pPr>
        <w:pStyle w:val="a8"/>
        <w:spacing w:line="240" w:lineRule="auto"/>
        <w:rPr>
          <w:b/>
          <w:sz w:val="24"/>
          <w:szCs w:val="24"/>
        </w:rPr>
      </w:pPr>
      <w:r w:rsidRPr="007D1574">
        <w:rPr>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C7D40" w:rsidRPr="007D1574" w:rsidRDefault="008C7D40" w:rsidP="008C7D40">
      <w:pPr>
        <w:pStyle w:val="a8"/>
        <w:spacing w:line="240" w:lineRule="auto"/>
        <w:rPr>
          <w:sz w:val="24"/>
          <w:szCs w:val="24"/>
        </w:rPr>
      </w:pPr>
      <w:r w:rsidRPr="007D1574">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8C7D40" w:rsidRPr="007D1574" w:rsidRDefault="008C7D40" w:rsidP="008C7D40">
      <w:pPr>
        <w:pStyle w:val="a8"/>
        <w:spacing w:line="240" w:lineRule="auto"/>
        <w:rPr>
          <w:sz w:val="24"/>
          <w:szCs w:val="24"/>
        </w:rPr>
      </w:pPr>
      <w:bookmarkStart w:id="0" w:name="_Toc405145662"/>
      <w:bookmarkStart w:id="1" w:name="_Toc406059005"/>
      <w:bookmarkStart w:id="2" w:name="_Toc409682184"/>
      <w:bookmarkStart w:id="3" w:name="_Toc409691658"/>
      <w:bookmarkStart w:id="4" w:name="_Toc410653982"/>
      <w:bookmarkStart w:id="5" w:name="_Toc410702986"/>
      <w:bookmarkStart w:id="6" w:name="_Toc284662742"/>
      <w:bookmarkStart w:id="7" w:name="_Toc284663368"/>
      <w:bookmarkStart w:id="8" w:name="_Toc414553168"/>
      <w:r w:rsidRPr="007D1574">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0"/>
      <w:bookmarkEnd w:id="1"/>
      <w:bookmarkEnd w:id="2"/>
      <w:bookmarkEnd w:id="3"/>
      <w:bookmarkEnd w:id="4"/>
      <w:bookmarkEnd w:id="5"/>
      <w:bookmarkEnd w:id="6"/>
      <w:bookmarkEnd w:id="7"/>
      <w:bookmarkEnd w:id="8"/>
    </w:p>
    <w:p w:rsidR="008C7D40" w:rsidRPr="007D1574" w:rsidRDefault="008C7D40" w:rsidP="008C7D40">
      <w:pPr>
        <w:pStyle w:val="a8"/>
        <w:numPr>
          <w:ilvl w:val="0"/>
          <w:numId w:val="29"/>
        </w:numPr>
        <w:spacing w:line="240" w:lineRule="auto"/>
        <w:rPr>
          <w:sz w:val="24"/>
          <w:szCs w:val="24"/>
        </w:rPr>
      </w:pPr>
      <w:r w:rsidRPr="007D1574">
        <w:rPr>
          <w:sz w:val="24"/>
          <w:szCs w:val="24"/>
        </w:rPr>
        <w:lastRenderedPageBreak/>
        <w:t>осуществлять информационное подключение к локальной сети и глобальной сети Интернет;</w:t>
      </w:r>
    </w:p>
    <w:p w:rsidR="008C7D40" w:rsidRPr="007D1574" w:rsidRDefault="008C7D40" w:rsidP="008C7D40">
      <w:pPr>
        <w:pStyle w:val="a8"/>
        <w:numPr>
          <w:ilvl w:val="0"/>
          <w:numId w:val="29"/>
        </w:numPr>
        <w:spacing w:line="240" w:lineRule="auto"/>
        <w:rPr>
          <w:sz w:val="24"/>
          <w:szCs w:val="24"/>
        </w:rPr>
      </w:pPr>
      <w:r w:rsidRPr="007D1574">
        <w:rPr>
          <w:sz w:val="24"/>
          <w:szCs w:val="24"/>
        </w:rPr>
        <w:t>получать информацию о характеристиках компьютера;</w:t>
      </w:r>
    </w:p>
    <w:p w:rsidR="008C7D40" w:rsidRPr="007D1574" w:rsidRDefault="008C7D40" w:rsidP="008C7D40">
      <w:pPr>
        <w:pStyle w:val="a8"/>
        <w:numPr>
          <w:ilvl w:val="0"/>
          <w:numId w:val="29"/>
        </w:numPr>
        <w:spacing w:line="240" w:lineRule="auto"/>
        <w:rPr>
          <w:sz w:val="24"/>
          <w:szCs w:val="24"/>
        </w:rPr>
      </w:pPr>
      <w:r w:rsidRPr="007D1574">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C7D40" w:rsidRPr="007D1574" w:rsidRDefault="008C7D40" w:rsidP="008C7D40">
      <w:pPr>
        <w:pStyle w:val="a8"/>
        <w:numPr>
          <w:ilvl w:val="0"/>
          <w:numId w:val="29"/>
        </w:numPr>
        <w:spacing w:line="240" w:lineRule="auto"/>
        <w:rPr>
          <w:sz w:val="24"/>
          <w:szCs w:val="24"/>
        </w:rPr>
      </w:pPr>
      <w:r w:rsidRPr="007D1574">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C7D40" w:rsidRPr="007D1574" w:rsidRDefault="008C7D40" w:rsidP="008C7D40">
      <w:pPr>
        <w:pStyle w:val="a8"/>
        <w:numPr>
          <w:ilvl w:val="0"/>
          <w:numId w:val="29"/>
        </w:numPr>
        <w:spacing w:line="240" w:lineRule="auto"/>
        <w:rPr>
          <w:sz w:val="24"/>
          <w:szCs w:val="24"/>
        </w:rPr>
      </w:pPr>
      <w:r w:rsidRPr="007D1574">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C7D40" w:rsidRPr="007D1574" w:rsidRDefault="008C7D40" w:rsidP="008C7D40">
      <w:pPr>
        <w:pStyle w:val="a8"/>
        <w:numPr>
          <w:ilvl w:val="0"/>
          <w:numId w:val="29"/>
        </w:numPr>
        <w:spacing w:line="240" w:lineRule="auto"/>
        <w:rPr>
          <w:sz w:val="24"/>
          <w:szCs w:val="24"/>
        </w:rPr>
      </w:pPr>
      <w:r w:rsidRPr="007D1574">
        <w:rPr>
          <w:sz w:val="24"/>
          <w:szCs w:val="24"/>
        </w:rPr>
        <w:t>соблюдать требования техники безопасности, гигиены, эргономики и ресурсосбережения при работе с устройствами ИКТ.</w:t>
      </w:r>
    </w:p>
    <w:p w:rsidR="008C7D40" w:rsidRPr="007D1574" w:rsidRDefault="008C7D40" w:rsidP="008C7D40">
      <w:pPr>
        <w:pStyle w:val="a8"/>
        <w:spacing w:line="240" w:lineRule="auto"/>
        <w:rPr>
          <w:sz w:val="24"/>
          <w:szCs w:val="24"/>
        </w:rPr>
      </w:pPr>
      <w:bookmarkStart w:id="9" w:name="_Toc405145663"/>
      <w:bookmarkStart w:id="10" w:name="_Toc406059006"/>
      <w:bookmarkStart w:id="11" w:name="_Toc409682185"/>
      <w:bookmarkStart w:id="12" w:name="_Toc409691659"/>
      <w:bookmarkStart w:id="13" w:name="_Toc410653983"/>
      <w:bookmarkStart w:id="14" w:name="_Toc410702987"/>
      <w:r w:rsidRPr="007D1574">
        <w:rPr>
          <w:sz w:val="24"/>
          <w:szCs w:val="24"/>
        </w:rPr>
        <w:tab/>
      </w:r>
      <w:bookmarkStart w:id="15" w:name="_Toc284662743"/>
      <w:bookmarkStart w:id="16" w:name="_Toc284663369"/>
      <w:bookmarkStart w:id="17" w:name="_Toc414553169"/>
      <w:r w:rsidRPr="007D1574">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
      <w:bookmarkEnd w:id="10"/>
      <w:bookmarkEnd w:id="11"/>
      <w:bookmarkEnd w:id="12"/>
      <w:bookmarkEnd w:id="13"/>
      <w:bookmarkEnd w:id="14"/>
      <w:bookmarkEnd w:id="15"/>
      <w:bookmarkEnd w:id="16"/>
      <w:bookmarkEnd w:id="17"/>
    </w:p>
    <w:p w:rsidR="008C7D40" w:rsidRPr="007D1574" w:rsidRDefault="008C7D40" w:rsidP="008C7D40">
      <w:pPr>
        <w:pStyle w:val="a8"/>
        <w:numPr>
          <w:ilvl w:val="0"/>
          <w:numId w:val="30"/>
        </w:numPr>
        <w:spacing w:line="240" w:lineRule="auto"/>
        <w:rPr>
          <w:sz w:val="24"/>
          <w:szCs w:val="24"/>
        </w:rPr>
      </w:pPr>
      <w:r w:rsidRPr="007D1574">
        <w:rPr>
          <w:sz w:val="24"/>
          <w:szCs w:val="24"/>
        </w:rPr>
        <w:t>создавать презентации на основе цифровых фотографий;</w:t>
      </w:r>
    </w:p>
    <w:p w:rsidR="008C7D40" w:rsidRPr="007D1574" w:rsidRDefault="008C7D40" w:rsidP="008C7D40">
      <w:pPr>
        <w:pStyle w:val="a8"/>
        <w:numPr>
          <w:ilvl w:val="0"/>
          <w:numId w:val="30"/>
        </w:numPr>
        <w:spacing w:line="240" w:lineRule="auto"/>
        <w:rPr>
          <w:sz w:val="24"/>
          <w:szCs w:val="24"/>
        </w:rPr>
      </w:pPr>
      <w:r w:rsidRPr="007D1574">
        <w:rPr>
          <w:sz w:val="24"/>
          <w:szCs w:val="24"/>
        </w:rPr>
        <w:t>проводить обработку цифровых фотографий с использованием возможностей специальных компьютерных инструментов;</w:t>
      </w:r>
    </w:p>
    <w:p w:rsidR="008C7D40" w:rsidRPr="007D1574" w:rsidRDefault="008C7D40" w:rsidP="008C7D40">
      <w:pPr>
        <w:pStyle w:val="a8"/>
        <w:numPr>
          <w:ilvl w:val="0"/>
          <w:numId w:val="30"/>
        </w:numPr>
        <w:spacing w:line="240" w:lineRule="auto"/>
        <w:rPr>
          <w:sz w:val="24"/>
          <w:szCs w:val="24"/>
        </w:rPr>
      </w:pPr>
      <w:r w:rsidRPr="007D1574">
        <w:rPr>
          <w:sz w:val="24"/>
          <w:szCs w:val="24"/>
        </w:rPr>
        <w:t>проводить обработку цифровых звукозаписей с использованием возможностей специальных компьютерных инструментов;</w:t>
      </w:r>
    </w:p>
    <w:p w:rsidR="008C7D40" w:rsidRPr="007D1574" w:rsidRDefault="008C7D40" w:rsidP="008C7D40">
      <w:pPr>
        <w:pStyle w:val="a8"/>
        <w:numPr>
          <w:ilvl w:val="0"/>
          <w:numId w:val="30"/>
        </w:numPr>
        <w:spacing w:line="240" w:lineRule="auto"/>
        <w:rPr>
          <w:sz w:val="24"/>
          <w:szCs w:val="24"/>
        </w:rPr>
      </w:pPr>
      <w:r w:rsidRPr="007D1574">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8C7D40" w:rsidRPr="007D1574" w:rsidRDefault="008C7D40" w:rsidP="008C7D40">
      <w:pPr>
        <w:pStyle w:val="a8"/>
        <w:spacing w:line="240" w:lineRule="auto"/>
        <w:rPr>
          <w:sz w:val="24"/>
          <w:szCs w:val="24"/>
        </w:rPr>
      </w:pPr>
      <w:bookmarkStart w:id="18" w:name="_Toc405145664"/>
      <w:bookmarkStart w:id="19" w:name="_Toc406059007"/>
      <w:bookmarkStart w:id="20" w:name="_Toc409682186"/>
      <w:bookmarkStart w:id="21" w:name="_Toc409691660"/>
      <w:bookmarkStart w:id="22" w:name="_Toc410653984"/>
      <w:bookmarkStart w:id="23" w:name="_Toc410702988"/>
      <w:r w:rsidRPr="007D1574">
        <w:rPr>
          <w:sz w:val="24"/>
          <w:szCs w:val="24"/>
        </w:rPr>
        <w:tab/>
      </w:r>
      <w:bookmarkStart w:id="24" w:name="_Toc284662744"/>
      <w:bookmarkStart w:id="25" w:name="_Toc284663370"/>
      <w:bookmarkStart w:id="26" w:name="_Toc414553170"/>
      <w:r w:rsidRPr="007D1574">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8"/>
      <w:bookmarkEnd w:id="19"/>
      <w:bookmarkEnd w:id="20"/>
      <w:bookmarkEnd w:id="21"/>
      <w:bookmarkEnd w:id="22"/>
      <w:bookmarkEnd w:id="23"/>
      <w:bookmarkEnd w:id="24"/>
      <w:bookmarkEnd w:id="25"/>
      <w:bookmarkEnd w:id="26"/>
    </w:p>
    <w:p w:rsidR="008C7D40" w:rsidRPr="007D1574" w:rsidRDefault="008C7D40" w:rsidP="008C7D40">
      <w:pPr>
        <w:pStyle w:val="a8"/>
        <w:numPr>
          <w:ilvl w:val="0"/>
          <w:numId w:val="31"/>
        </w:numPr>
        <w:spacing w:line="240" w:lineRule="auto"/>
        <w:rPr>
          <w:sz w:val="24"/>
          <w:szCs w:val="24"/>
        </w:rPr>
      </w:pPr>
      <w:r w:rsidRPr="007D1574">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8C7D40" w:rsidRPr="007D1574" w:rsidRDefault="008C7D40" w:rsidP="008C7D40">
      <w:pPr>
        <w:pStyle w:val="a8"/>
        <w:numPr>
          <w:ilvl w:val="0"/>
          <w:numId w:val="31"/>
        </w:numPr>
        <w:spacing w:line="240" w:lineRule="auto"/>
        <w:rPr>
          <w:sz w:val="24"/>
          <w:szCs w:val="24"/>
        </w:rPr>
      </w:pPr>
      <w:r w:rsidRPr="007D1574">
        <w:rPr>
          <w:sz w:val="24"/>
          <w:szCs w:val="24"/>
        </w:rPr>
        <w:t>строить запросы для поиска информации с использованием логических операций и анализировать результаты поиска;</w:t>
      </w:r>
    </w:p>
    <w:p w:rsidR="008C7D40" w:rsidRPr="007D1574" w:rsidRDefault="008C7D40" w:rsidP="008C7D40">
      <w:pPr>
        <w:pStyle w:val="a8"/>
        <w:numPr>
          <w:ilvl w:val="0"/>
          <w:numId w:val="31"/>
        </w:numPr>
        <w:spacing w:line="240" w:lineRule="auto"/>
        <w:rPr>
          <w:sz w:val="24"/>
          <w:szCs w:val="24"/>
        </w:rPr>
      </w:pPr>
      <w:r w:rsidRPr="007D1574">
        <w:rPr>
          <w:sz w:val="24"/>
          <w:szCs w:val="24"/>
        </w:rPr>
        <w:t>использовать различные библиотечные, в том числе электронные, каталоги для поиска необходимых книг;</w:t>
      </w:r>
    </w:p>
    <w:p w:rsidR="008C7D40" w:rsidRPr="007D1574" w:rsidRDefault="008C7D40" w:rsidP="008C7D40">
      <w:pPr>
        <w:pStyle w:val="a8"/>
        <w:numPr>
          <w:ilvl w:val="0"/>
          <w:numId w:val="31"/>
        </w:numPr>
        <w:spacing w:line="240" w:lineRule="auto"/>
        <w:rPr>
          <w:sz w:val="24"/>
          <w:szCs w:val="24"/>
        </w:rPr>
      </w:pPr>
      <w:r w:rsidRPr="007D1574">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C7D40" w:rsidRPr="007D1574" w:rsidRDefault="008C7D40" w:rsidP="008C7D40">
      <w:pPr>
        <w:pStyle w:val="a8"/>
        <w:numPr>
          <w:ilvl w:val="0"/>
          <w:numId w:val="31"/>
        </w:numPr>
        <w:spacing w:line="240" w:lineRule="auto"/>
        <w:rPr>
          <w:sz w:val="24"/>
          <w:szCs w:val="24"/>
        </w:rPr>
      </w:pPr>
      <w:r w:rsidRPr="007D1574">
        <w:rPr>
          <w:sz w:val="24"/>
          <w:szCs w:val="24"/>
        </w:rPr>
        <w:t>сохранять для индивидуального использования найденные в сети Интернет информационные объекты и ссылки на них.</w:t>
      </w:r>
    </w:p>
    <w:p w:rsidR="008C7D40" w:rsidRPr="007D1574" w:rsidRDefault="008C7D40" w:rsidP="008C7D40">
      <w:pPr>
        <w:pStyle w:val="a8"/>
        <w:spacing w:line="240" w:lineRule="auto"/>
        <w:rPr>
          <w:sz w:val="24"/>
          <w:szCs w:val="24"/>
        </w:rPr>
      </w:pPr>
      <w:bookmarkStart w:id="27" w:name="_Toc405145665"/>
      <w:bookmarkStart w:id="28" w:name="_Toc406059008"/>
      <w:bookmarkStart w:id="29" w:name="_Toc409682187"/>
      <w:bookmarkStart w:id="30" w:name="_Toc409691661"/>
      <w:bookmarkStart w:id="31" w:name="_Toc410653985"/>
      <w:bookmarkStart w:id="32" w:name="_Toc410702989"/>
      <w:r w:rsidRPr="007D1574">
        <w:rPr>
          <w:sz w:val="24"/>
          <w:szCs w:val="24"/>
        </w:rPr>
        <w:tab/>
      </w:r>
      <w:bookmarkStart w:id="33" w:name="_Toc284662745"/>
      <w:bookmarkStart w:id="34" w:name="_Toc284663371"/>
      <w:bookmarkStart w:id="35" w:name="_Toc414553171"/>
      <w:r w:rsidRPr="007D1574">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27"/>
      <w:bookmarkEnd w:id="28"/>
      <w:bookmarkEnd w:id="29"/>
      <w:bookmarkEnd w:id="30"/>
      <w:bookmarkEnd w:id="31"/>
      <w:bookmarkEnd w:id="32"/>
      <w:bookmarkEnd w:id="33"/>
      <w:bookmarkEnd w:id="34"/>
      <w:bookmarkEnd w:id="35"/>
    </w:p>
    <w:p w:rsidR="008C7D40" w:rsidRPr="007D1574" w:rsidRDefault="008C7D40" w:rsidP="008C7D40">
      <w:pPr>
        <w:pStyle w:val="a8"/>
        <w:numPr>
          <w:ilvl w:val="0"/>
          <w:numId w:val="32"/>
        </w:numPr>
        <w:spacing w:line="240" w:lineRule="auto"/>
        <w:rPr>
          <w:sz w:val="24"/>
          <w:szCs w:val="24"/>
        </w:rPr>
      </w:pPr>
      <w:r w:rsidRPr="007D1574">
        <w:rPr>
          <w:sz w:val="24"/>
          <w:szCs w:val="24"/>
        </w:rPr>
        <w:t>осуществлять редактирование и структурирование текста в соответствии с его смыслом средствами текстового редактора;</w:t>
      </w:r>
    </w:p>
    <w:p w:rsidR="008C7D40" w:rsidRPr="007D1574" w:rsidRDefault="008C7D40" w:rsidP="008C7D40">
      <w:pPr>
        <w:pStyle w:val="a8"/>
        <w:numPr>
          <w:ilvl w:val="0"/>
          <w:numId w:val="32"/>
        </w:numPr>
        <w:spacing w:line="240" w:lineRule="auto"/>
        <w:rPr>
          <w:sz w:val="24"/>
          <w:szCs w:val="24"/>
        </w:rPr>
      </w:pPr>
      <w:r w:rsidRPr="007D1574">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C7D40" w:rsidRPr="007D1574" w:rsidRDefault="008C7D40" w:rsidP="008C7D40">
      <w:pPr>
        <w:pStyle w:val="a8"/>
        <w:numPr>
          <w:ilvl w:val="0"/>
          <w:numId w:val="32"/>
        </w:numPr>
        <w:spacing w:line="240" w:lineRule="auto"/>
        <w:rPr>
          <w:sz w:val="24"/>
          <w:szCs w:val="24"/>
        </w:rPr>
      </w:pPr>
      <w:r w:rsidRPr="007D1574">
        <w:rPr>
          <w:sz w:val="24"/>
          <w:szCs w:val="24"/>
        </w:rPr>
        <w:t>вставлять в документ формулы, таблицы, списки, изображения;</w:t>
      </w:r>
    </w:p>
    <w:p w:rsidR="008C7D40" w:rsidRPr="007D1574" w:rsidRDefault="008C7D40" w:rsidP="008C7D40">
      <w:pPr>
        <w:pStyle w:val="a8"/>
        <w:numPr>
          <w:ilvl w:val="0"/>
          <w:numId w:val="32"/>
        </w:numPr>
        <w:spacing w:line="240" w:lineRule="auto"/>
        <w:rPr>
          <w:sz w:val="24"/>
          <w:szCs w:val="24"/>
        </w:rPr>
      </w:pPr>
      <w:r w:rsidRPr="007D1574">
        <w:rPr>
          <w:sz w:val="24"/>
          <w:szCs w:val="24"/>
        </w:rPr>
        <w:t>участвовать в коллективном создании текстового документа;</w:t>
      </w:r>
    </w:p>
    <w:p w:rsidR="008C7D40" w:rsidRPr="007D1574" w:rsidRDefault="008C7D40" w:rsidP="008C7D40">
      <w:pPr>
        <w:pStyle w:val="a8"/>
        <w:numPr>
          <w:ilvl w:val="0"/>
          <w:numId w:val="32"/>
        </w:numPr>
        <w:spacing w:line="240" w:lineRule="auto"/>
        <w:rPr>
          <w:sz w:val="24"/>
          <w:szCs w:val="24"/>
        </w:rPr>
      </w:pPr>
      <w:r w:rsidRPr="007D1574">
        <w:rPr>
          <w:sz w:val="24"/>
          <w:szCs w:val="24"/>
        </w:rPr>
        <w:t>создавать гипертекстовые документы.</w:t>
      </w:r>
    </w:p>
    <w:p w:rsidR="008C7D40" w:rsidRPr="007D1574" w:rsidRDefault="008C7D40" w:rsidP="008C7D40">
      <w:pPr>
        <w:pStyle w:val="a8"/>
        <w:spacing w:line="240" w:lineRule="auto"/>
        <w:rPr>
          <w:sz w:val="24"/>
          <w:szCs w:val="24"/>
        </w:rPr>
      </w:pPr>
      <w:bookmarkStart w:id="36" w:name="_Toc405145666"/>
      <w:bookmarkStart w:id="37" w:name="_Toc406059009"/>
      <w:bookmarkStart w:id="38" w:name="_Toc409682188"/>
      <w:bookmarkStart w:id="39" w:name="_Toc409691662"/>
      <w:bookmarkStart w:id="40" w:name="_Toc410653986"/>
      <w:bookmarkStart w:id="41" w:name="_Toc410702990"/>
      <w:r w:rsidRPr="007D1574">
        <w:rPr>
          <w:sz w:val="24"/>
          <w:szCs w:val="24"/>
        </w:rPr>
        <w:tab/>
      </w:r>
      <w:bookmarkStart w:id="42" w:name="_Toc284662746"/>
      <w:bookmarkStart w:id="43" w:name="_Toc284663372"/>
      <w:bookmarkStart w:id="44" w:name="_Toc414553172"/>
      <w:r w:rsidRPr="007D1574">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36"/>
      <w:bookmarkEnd w:id="37"/>
      <w:bookmarkEnd w:id="38"/>
      <w:bookmarkEnd w:id="39"/>
      <w:bookmarkEnd w:id="40"/>
      <w:bookmarkEnd w:id="41"/>
      <w:bookmarkEnd w:id="42"/>
      <w:bookmarkEnd w:id="43"/>
      <w:bookmarkEnd w:id="44"/>
    </w:p>
    <w:p w:rsidR="008C7D40" w:rsidRPr="007D1574" w:rsidRDefault="008C7D40" w:rsidP="008C7D40">
      <w:pPr>
        <w:pStyle w:val="a8"/>
        <w:numPr>
          <w:ilvl w:val="0"/>
          <w:numId w:val="33"/>
        </w:numPr>
        <w:spacing w:line="240" w:lineRule="auto"/>
        <w:rPr>
          <w:sz w:val="24"/>
          <w:szCs w:val="24"/>
        </w:rPr>
      </w:pPr>
      <w:r w:rsidRPr="007D1574">
        <w:rPr>
          <w:sz w:val="24"/>
          <w:szCs w:val="24"/>
        </w:rPr>
        <w:t>создавать и редактировать изображения с помощью инструментов графического редактора;</w:t>
      </w:r>
    </w:p>
    <w:p w:rsidR="008C7D40" w:rsidRPr="007D1574" w:rsidRDefault="008C7D40" w:rsidP="008C7D40">
      <w:pPr>
        <w:pStyle w:val="a8"/>
        <w:numPr>
          <w:ilvl w:val="0"/>
          <w:numId w:val="33"/>
        </w:numPr>
        <w:spacing w:line="240" w:lineRule="auto"/>
        <w:rPr>
          <w:sz w:val="24"/>
          <w:szCs w:val="24"/>
        </w:rPr>
      </w:pPr>
      <w:r w:rsidRPr="007D1574">
        <w:rPr>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8C7D40" w:rsidRPr="007D1574" w:rsidRDefault="008C7D40" w:rsidP="008C7D40">
      <w:pPr>
        <w:pStyle w:val="a8"/>
        <w:numPr>
          <w:ilvl w:val="0"/>
          <w:numId w:val="33"/>
        </w:numPr>
        <w:spacing w:line="240" w:lineRule="auto"/>
        <w:rPr>
          <w:sz w:val="24"/>
          <w:szCs w:val="24"/>
        </w:rPr>
      </w:pPr>
      <w:r w:rsidRPr="007D1574">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C7D40" w:rsidRPr="007D1574" w:rsidRDefault="008C7D40" w:rsidP="008C7D40">
      <w:pPr>
        <w:pStyle w:val="a8"/>
        <w:spacing w:line="240" w:lineRule="auto"/>
        <w:rPr>
          <w:sz w:val="24"/>
          <w:szCs w:val="24"/>
        </w:rPr>
      </w:pPr>
      <w:bookmarkStart w:id="45" w:name="_Toc405145667"/>
      <w:bookmarkStart w:id="46" w:name="_Toc406059010"/>
      <w:bookmarkStart w:id="47" w:name="_Toc409682189"/>
      <w:bookmarkStart w:id="48" w:name="_Toc409691663"/>
      <w:bookmarkStart w:id="49" w:name="_Toc410653987"/>
      <w:bookmarkStart w:id="50" w:name="_Toc410702991"/>
      <w:r w:rsidRPr="007D1574">
        <w:rPr>
          <w:sz w:val="24"/>
          <w:szCs w:val="24"/>
        </w:rPr>
        <w:tab/>
      </w:r>
      <w:bookmarkStart w:id="51" w:name="_Toc284662747"/>
      <w:bookmarkStart w:id="52" w:name="_Toc284663373"/>
      <w:bookmarkStart w:id="53" w:name="_Toc414553173"/>
      <w:r w:rsidRPr="007D1574">
        <w:rPr>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45"/>
      <w:bookmarkEnd w:id="46"/>
      <w:bookmarkEnd w:id="47"/>
      <w:bookmarkEnd w:id="48"/>
      <w:bookmarkEnd w:id="49"/>
      <w:bookmarkEnd w:id="50"/>
      <w:bookmarkEnd w:id="51"/>
      <w:bookmarkEnd w:id="52"/>
      <w:bookmarkEnd w:id="53"/>
    </w:p>
    <w:p w:rsidR="008C7D40" w:rsidRPr="007D1574" w:rsidRDefault="008C7D40" w:rsidP="008C7D40">
      <w:pPr>
        <w:pStyle w:val="a8"/>
        <w:numPr>
          <w:ilvl w:val="0"/>
          <w:numId w:val="34"/>
        </w:numPr>
        <w:spacing w:line="240" w:lineRule="auto"/>
        <w:rPr>
          <w:sz w:val="24"/>
          <w:szCs w:val="24"/>
        </w:rPr>
      </w:pPr>
      <w:r w:rsidRPr="007D1574">
        <w:rPr>
          <w:sz w:val="24"/>
          <w:szCs w:val="24"/>
        </w:rPr>
        <w:t>записывать звуковые файлы с различным качеством звучания (глубиной кодирования и частотой дискретизации);</w:t>
      </w:r>
    </w:p>
    <w:p w:rsidR="008C7D40" w:rsidRPr="007D1574" w:rsidRDefault="008C7D40" w:rsidP="008C7D40">
      <w:pPr>
        <w:pStyle w:val="a8"/>
        <w:numPr>
          <w:ilvl w:val="0"/>
          <w:numId w:val="34"/>
        </w:numPr>
        <w:spacing w:line="240" w:lineRule="auto"/>
        <w:rPr>
          <w:sz w:val="24"/>
          <w:szCs w:val="24"/>
        </w:rPr>
      </w:pPr>
      <w:r w:rsidRPr="007D1574">
        <w:rPr>
          <w:sz w:val="24"/>
          <w:szCs w:val="24"/>
        </w:rPr>
        <w:t>использовать музыкальные редакторы, клавишные и кинетические синтезаторы для решения творческих задач.</w:t>
      </w:r>
    </w:p>
    <w:p w:rsidR="008C7D40" w:rsidRPr="007D1574" w:rsidRDefault="008C7D40" w:rsidP="008C7D40">
      <w:pPr>
        <w:pStyle w:val="a8"/>
        <w:spacing w:line="240" w:lineRule="auto"/>
        <w:rPr>
          <w:sz w:val="24"/>
          <w:szCs w:val="24"/>
        </w:rPr>
      </w:pPr>
      <w:bookmarkStart w:id="54" w:name="_Toc405145668"/>
      <w:bookmarkStart w:id="55" w:name="_Toc406059011"/>
      <w:bookmarkStart w:id="56" w:name="_Toc409682190"/>
      <w:bookmarkStart w:id="57" w:name="_Toc409691664"/>
      <w:bookmarkStart w:id="58" w:name="_Toc410653988"/>
      <w:bookmarkStart w:id="59" w:name="_Toc410702992"/>
      <w:r w:rsidRPr="007D1574">
        <w:rPr>
          <w:sz w:val="24"/>
          <w:szCs w:val="24"/>
        </w:rPr>
        <w:lastRenderedPageBreak/>
        <w:tab/>
      </w:r>
      <w:bookmarkStart w:id="60" w:name="_Toc284662748"/>
      <w:bookmarkStart w:id="61" w:name="_Toc284663374"/>
      <w:bookmarkStart w:id="62" w:name="_Toc414553174"/>
      <w:r w:rsidRPr="007D1574">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54"/>
      <w:bookmarkEnd w:id="55"/>
      <w:bookmarkEnd w:id="56"/>
      <w:bookmarkEnd w:id="57"/>
      <w:bookmarkEnd w:id="58"/>
      <w:bookmarkEnd w:id="59"/>
      <w:bookmarkEnd w:id="60"/>
      <w:bookmarkEnd w:id="61"/>
      <w:bookmarkEnd w:id="62"/>
    </w:p>
    <w:p w:rsidR="008C7D40" w:rsidRPr="007D1574" w:rsidRDefault="008C7D40" w:rsidP="008C7D40">
      <w:pPr>
        <w:pStyle w:val="a8"/>
        <w:numPr>
          <w:ilvl w:val="0"/>
          <w:numId w:val="35"/>
        </w:numPr>
        <w:spacing w:line="240" w:lineRule="auto"/>
        <w:rPr>
          <w:sz w:val="24"/>
          <w:szCs w:val="24"/>
        </w:rPr>
      </w:pPr>
      <w:r w:rsidRPr="007D1574">
        <w:rPr>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C7D40" w:rsidRPr="007D1574" w:rsidRDefault="008C7D40" w:rsidP="008C7D40">
      <w:pPr>
        <w:pStyle w:val="a8"/>
        <w:numPr>
          <w:ilvl w:val="0"/>
          <w:numId w:val="35"/>
        </w:numPr>
        <w:spacing w:line="240" w:lineRule="auto"/>
        <w:rPr>
          <w:sz w:val="24"/>
          <w:szCs w:val="24"/>
        </w:rPr>
      </w:pPr>
      <w:r w:rsidRPr="007D1574">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C7D40" w:rsidRPr="007D1574" w:rsidRDefault="008C7D40" w:rsidP="008C7D40">
      <w:pPr>
        <w:pStyle w:val="a8"/>
        <w:numPr>
          <w:ilvl w:val="0"/>
          <w:numId w:val="35"/>
        </w:numPr>
        <w:spacing w:line="240" w:lineRule="auto"/>
        <w:rPr>
          <w:sz w:val="24"/>
          <w:szCs w:val="24"/>
        </w:rPr>
      </w:pPr>
      <w:r w:rsidRPr="007D1574">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8C7D40" w:rsidRPr="007D1574" w:rsidRDefault="008C7D40" w:rsidP="008C7D40">
      <w:pPr>
        <w:pStyle w:val="a8"/>
        <w:spacing w:line="240" w:lineRule="auto"/>
        <w:rPr>
          <w:sz w:val="24"/>
          <w:szCs w:val="24"/>
        </w:rPr>
      </w:pPr>
      <w:r w:rsidRPr="007D1574">
        <w:rPr>
          <w:sz w:val="24"/>
          <w:szCs w:val="24"/>
        </w:rPr>
        <w:t>использовать программы-архиваторы.</w:t>
      </w:r>
    </w:p>
    <w:p w:rsidR="008C7D40" w:rsidRPr="007D1574" w:rsidRDefault="008C7D40" w:rsidP="008C7D40">
      <w:pPr>
        <w:pStyle w:val="a8"/>
        <w:spacing w:line="240" w:lineRule="auto"/>
        <w:rPr>
          <w:sz w:val="24"/>
          <w:szCs w:val="24"/>
        </w:rPr>
      </w:pPr>
      <w:bookmarkStart w:id="63" w:name="_Toc405145669"/>
      <w:bookmarkStart w:id="64" w:name="_Toc406059012"/>
      <w:bookmarkStart w:id="65" w:name="_Toc409682191"/>
      <w:bookmarkStart w:id="66" w:name="_Toc409691665"/>
      <w:bookmarkStart w:id="67" w:name="_Toc410653989"/>
      <w:bookmarkStart w:id="68" w:name="_Toc410702993"/>
      <w:r w:rsidRPr="007D1574">
        <w:rPr>
          <w:sz w:val="24"/>
          <w:szCs w:val="24"/>
        </w:rPr>
        <w:tab/>
      </w:r>
      <w:bookmarkStart w:id="69" w:name="_Toc284662749"/>
      <w:bookmarkStart w:id="70" w:name="_Toc284663375"/>
      <w:bookmarkStart w:id="71" w:name="_Toc414553175"/>
      <w:r w:rsidRPr="007D1574">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63"/>
      <w:bookmarkEnd w:id="64"/>
      <w:bookmarkEnd w:id="65"/>
      <w:bookmarkEnd w:id="66"/>
      <w:bookmarkEnd w:id="67"/>
      <w:bookmarkEnd w:id="68"/>
      <w:bookmarkEnd w:id="69"/>
      <w:bookmarkEnd w:id="70"/>
      <w:bookmarkEnd w:id="71"/>
    </w:p>
    <w:p w:rsidR="008C7D40" w:rsidRPr="007D1574" w:rsidRDefault="008C7D40" w:rsidP="008C7D40">
      <w:pPr>
        <w:pStyle w:val="a8"/>
        <w:numPr>
          <w:ilvl w:val="0"/>
          <w:numId w:val="36"/>
        </w:numPr>
        <w:spacing w:line="240" w:lineRule="auto"/>
        <w:rPr>
          <w:sz w:val="24"/>
          <w:szCs w:val="24"/>
        </w:rPr>
      </w:pPr>
      <w:r w:rsidRPr="007D1574">
        <w:rPr>
          <w:sz w:val="24"/>
          <w:szCs w:val="24"/>
        </w:rPr>
        <w:t>проводить простые эксперименты и исследования в виртуальных лабораториях;</w:t>
      </w:r>
    </w:p>
    <w:p w:rsidR="008C7D40" w:rsidRPr="007D1574" w:rsidRDefault="008C7D40" w:rsidP="008C7D40">
      <w:pPr>
        <w:pStyle w:val="a8"/>
        <w:numPr>
          <w:ilvl w:val="0"/>
          <w:numId w:val="36"/>
        </w:numPr>
        <w:spacing w:line="240" w:lineRule="auto"/>
        <w:rPr>
          <w:sz w:val="24"/>
          <w:szCs w:val="24"/>
        </w:rPr>
      </w:pPr>
      <w:r w:rsidRPr="007D1574">
        <w:rPr>
          <w:sz w:val="24"/>
          <w:szCs w:val="24"/>
        </w:rPr>
        <w:t xml:space="preserve">вводить результаты измерений и другие цифровые данные для их обработки, в том числе статистической и визуализации; </w:t>
      </w:r>
    </w:p>
    <w:p w:rsidR="008C7D40" w:rsidRPr="007D1574" w:rsidRDefault="008C7D40" w:rsidP="008C7D40">
      <w:pPr>
        <w:pStyle w:val="a8"/>
        <w:numPr>
          <w:ilvl w:val="0"/>
          <w:numId w:val="36"/>
        </w:numPr>
        <w:spacing w:line="240" w:lineRule="auto"/>
        <w:rPr>
          <w:sz w:val="24"/>
          <w:szCs w:val="24"/>
        </w:rPr>
      </w:pPr>
      <w:r w:rsidRPr="007D1574">
        <w:rPr>
          <w:sz w:val="24"/>
          <w:szCs w:val="24"/>
        </w:rPr>
        <w:t>проводить эксперименты и исследования в виртуальных лабораториях по естественным наукам, математике и информатике.</w:t>
      </w:r>
    </w:p>
    <w:p w:rsidR="008C7D40" w:rsidRPr="007D1574" w:rsidRDefault="008C7D40" w:rsidP="008C7D40">
      <w:pPr>
        <w:pStyle w:val="a8"/>
        <w:spacing w:line="240" w:lineRule="auto"/>
        <w:rPr>
          <w:sz w:val="24"/>
          <w:szCs w:val="24"/>
        </w:rPr>
      </w:pPr>
      <w:bookmarkStart w:id="72" w:name="_Toc405145670"/>
      <w:bookmarkStart w:id="73" w:name="_Toc406059013"/>
      <w:bookmarkStart w:id="74" w:name="_Toc409682192"/>
      <w:bookmarkStart w:id="75" w:name="_Toc409691666"/>
      <w:bookmarkStart w:id="76" w:name="_Toc410653990"/>
      <w:bookmarkStart w:id="77" w:name="_Toc410702994"/>
      <w:r w:rsidRPr="007D1574">
        <w:rPr>
          <w:sz w:val="24"/>
          <w:szCs w:val="24"/>
        </w:rPr>
        <w:tab/>
      </w:r>
      <w:bookmarkStart w:id="78" w:name="_Toc284662750"/>
      <w:bookmarkStart w:id="79" w:name="_Toc284663376"/>
      <w:bookmarkStart w:id="80" w:name="_Toc414553176"/>
      <w:r w:rsidRPr="007D1574">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72"/>
      <w:bookmarkEnd w:id="73"/>
      <w:bookmarkEnd w:id="74"/>
      <w:bookmarkEnd w:id="75"/>
      <w:bookmarkEnd w:id="76"/>
      <w:bookmarkEnd w:id="77"/>
      <w:bookmarkEnd w:id="78"/>
      <w:bookmarkEnd w:id="79"/>
      <w:bookmarkEnd w:id="80"/>
    </w:p>
    <w:p w:rsidR="008C7D40" w:rsidRPr="007D1574" w:rsidRDefault="008C7D40" w:rsidP="008C7D40">
      <w:pPr>
        <w:pStyle w:val="a8"/>
        <w:numPr>
          <w:ilvl w:val="0"/>
          <w:numId w:val="37"/>
        </w:numPr>
        <w:spacing w:line="240" w:lineRule="auto"/>
        <w:rPr>
          <w:sz w:val="24"/>
          <w:szCs w:val="24"/>
        </w:rPr>
      </w:pPr>
      <w:r w:rsidRPr="007D1574">
        <w:rPr>
          <w:sz w:val="24"/>
          <w:szCs w:val="24"/>
        </w:rPr>
        <w:t xml:space="preserve">строить с помощью компьютерных инструментов разнообразные информационные структуры для описания объектов; </w:t>
      </w:r>
    </w:p>
    <w:p w:rsidR="008C7D40" w:rsidRPr="007D1574" w:rsidRDefault="008C7D40" w:rsidP="008C7D40">
      <w:pPr>
        <w:pStyle w:val="a8"/>
        <w:numPr>
          <w:ilvl w:val="0"/>
          <w:numId w:val="37"/>
        </w:numPr>
        <w:spacing w:line="240" w:lineRule="auto"/>
        <w:rPr>
          <w:sz w:val="24"/>
          <w:szCs w:val="24"/>
        </w:rPr>
      </w:pPr>
      <w:r w:rsidRPr="007D1574">
        <w:rPr>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C7D40" w:rsidRPr="007D1574" w:rsidRDefault="008C7D40" w:rsidP="008C7D40">
      <w:pPr>
        <w:pStyle w:val="a8"/>
        <w:numPr>
          <w:ilvl w:val="0"/>
          <w:numId w:val="37"/>
        </w:numPr>
        <w:spacing w:line="240" w:lineRule="auto"/>
        <w:rPr>
          <w:sz w:val="24"/>
          <w:szCs w:val="24"/>
        </w:rPr>
      </w:pPr>
      <w:r w:rsidRPr="007D1574">
        <w:rPr>
          <w:sz w:val="24"/>
          <w:szCs w:val="24"/>
        </w:rPr>
        <w:t>моделировать с использованием виртуальных конструкторов;</w:t>
      </w:r>
    </w:p>
    <w:p w:rsidR="008C7D40" w:rsidRPr="007D1574" w:rsidRDefault="008C7D40" w:rsidP="008C7D40">
      <w:pPr>
        <w:pStyle w:val="a8"/>
        <w:numPr>
          <w:ilvl w:val="0"/>
          <w:numId w:val="37"/>
        </w:numPr>
        <w:spacing w:line="240" w:lineRule="auto"/>
        <w:rPr>
          <w:sz w:val="24"/>
          <w:szCs w:val="24"/>
        </w:rPr>
      </w:pPr>
      <w:r w:rsidRPr="007D1574">
        <w:rPr>
          <w:sz w:val="24"/>
          <w:szCs w:val="24"/>
        </w:rPr>
        <w:t>моделировать с использованием средств программирования.</w:t>
      </w:r>
    </w:p>
    <w:p w:rsidR="008C7D40" w:rsidRPr="007D1574" w:rsidRDefault="008C7D40" w:rsidP="008C7D40">
      <w:pPr>
        <w:pStyle w:val="a8"/>
        <w:spacing w:line="240" w:lineRule="auto"/>
        <w:rPr>
          <w:sz w:val="24"/>
          <w:szCs w:val="24"/>
        </w:rPr>
      </w:pPr>
      <w:bookmarkStart w:id="81" w:name="_Toc405145671"/>
      <w:bookmarkStart w:id="82" w:name="_Toc406059014"/>
      <w:bookmarkStart w:id="83" w:name="_Toc409682193"/>
      <w:bookmarkStart w:id="84" w:name="_Toc409691667"/>
      <w:bookmarkStart w:id="85" w:name="_Toc410653991"/>
      <w:bookmarkStart w:id="86" w:name="_Toc410702995"/>
      <w:r w:rsidRPr="007D1574">
        <w:rPr>
          <w:sz w:val="24"/>
          <w:szCs w:val="24"/>
        </w:rPr>
        <w:tab/>
      </w:r>
      <w:bookmarkStart w:id="87" w:name="_Toc284662751"/>
      <w:bookmarkStart w:id="88" w:name="_Toc284663377"/>
      <w:bookmarkStart w:id="89" w:name="_Toc414553177"/>
      <w:r w:rsidRPr="007D1574">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1"/>
      <w:bookmarkEnd w:id="82"/>
      <w:bookmarkEnd w:id="83"/>
      <w:bookmarkEnd w:id="84"/>
      <w:bookmarkEnd w:id="85"/>
      <w:bookmarkEnd w:id="86"/>
      <w:bookmarkEnd w:id="87"/>
      <w:bookmarkEnd w:id="88"/>
      <w:bookmarkEnd w:id="89"/>
    </w:p>
    <w:p w:rsidR="008C7D40" w:rsidRPr="007D1574" w:rsidRDefault="008C7D40" w:rsidP="008C7D40">
      <w:pPr>
        <w:pStyle w:val="a8"/>
        <w:numPr>
          <w:ilvl w:val="0"/>
          <w:numId w:val="38"/>
        </w:numPr>
        <w:spacing w:line="240" w:lineRule="auto"/>
        <w:rPr>
          <w:sz w:val="24"/>
          <w:szCs w:val="24"/>
        </w:rPr>
      </w:pPr>
      <w:r w:rsidRPr="007D1574">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C7D40" w:rsidRPr="007D1574" w:rsidRDefault="008C7D40" w:rsidP="008C7D40">
      <w:pPr>
        <w:pStyle w:val="a8"/>
        <w:numPr>
          <w:ilvl w:val="0"/>
          <w:numId w:val="38"/>
        </w:numPr>
        <w:spacing w:line="240" w:lineRule="auto"/>
        <w:rPr>
          <w:sz w:val="24"/>
          <w:szCs w:val="24"/>
        </w:rPr>
      </w:pPr>
      <w:r w:rsidRPr="007D1574">
        <w:rPr>
          <w:sz w:val="24"/>
          <w:szCs w:val="24"/>
        </w:rPr>
        <w:t>использовать возможности электронной почты, интернет-мессенджеров и социальных сетей для обучения;</w:t>
      </w:r>
    </w:p>
    <w:p w:rsidR="008C7D40" w:rsidRPr="007D1574" w:rsidRDefault="008C7D40" w:rsidP="008C7D40">
      <w:pPr>
        <w:pStyle w:val="a8"/>
        <w:numPr>
          <w:ilvl w:val="0"/>
          <w:numId w:val="38"/>
        </w:numPr>
        <w:spacing w:line="240" w:lineRule="auto"/>
        <w:rPr>
          <w:sz w:val="24"/>
          <w:szCs w:val="24"/>
        </w:rPr>
      </w:pPr>
      <w:r w:rsidRPr="007D1574">
        <w:rPr>
          <w:sz w:val="24"/>
          <w:szCs w:val="24"/>
        </w:rPr>
        <w:t>вести личный дневник (блог) с использованием возможностей сети Интернет;</w:t>
      </w:r>
    </w:p>
    <w:p w:rsidR="008C7D40" w:rsidRPr="007D1574" w:rsidRDefault="008C7D40" w:rsidP="008C7D40">
      <w:pPr>
        <w:pStyle w:val="a8"/>
        <w:numPr>
          <w:ilvl w:val="0"/>
          <w:numId w:val="38"/>
        </w:numPr>
        <w:spacing w:line="240" w:lineRule="auto"/>
        <w:rPr>
          <w:sz w:val="24"/>
          <w:szCs w:val="24"/>
        </w:rPr>
      </w:pPr>
      <w:r w:rsidRPr="007D1574">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C7D40" w:rsidRPr="007D1574" w:rsidRDefault="008C7D40" w:rsidP="008C7D40">
      <w:pPr>
        <w:pStyle w:val="a8"/>
        <w:numPr>
          <w:ilvl w:val="0"/>
          <w:numId w:val="38"/>
        </w:numPr>
        <w:spacing w:line="240" w:lineRule="auto"/>
        <w:rPr>
          <w:sz w:val="24"/>
          <w:szCs w:val="24"/>
        </w:rPr>
      </w:pPr>
      <w:r w:rsidRPr="007D1574">
        <w:rPr>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8C7D40" w:rsidRPr="007D1574" w:rsidRDefault="008C7D40" w:rsidP="008C7D40">
      <w:pPr>
        <w:pStyle w:val="a8"/>
        <w:numPr>
          <w:ilvl w:val="0"/>
          <w:numId w:val="38"/>
        </w:numPr>
        <w:spacing w:line="240" w:lineRule="auto"/>
        <w:rPr>
          <w:sz w:val="24"/>
          <w:szCs w:val="24"/>
        </w:rPr>
      </w:pPr>
      <w:r w:rsidRPr="007D1574">
        <w:rPr>
          <w:sz w:val="24"/>
          <w:szCs w:val="24"/>
        </w:rPr>
        <w:t>соблюдать правила безопасного поведения в сети Интернет;</w:t>
      </w:r>
    </w:p>
    <w:p w:rsidR="008C7D40" w:rsidRPr="007D1574" w:rsidRDefault="008C7D40" w:rsidP="008C7D40">
      <w:pPr>
        <w:pStyle w:val="a8"/>
        <w:numPr>
          <w:ilvl w:val="0"/>
          <w:numId w:val="38"/>
        </w:numPr>
        <w:spacing w:line="240" w:lineRule="auto"/>
        <w:rPr>
          <w:sz w:val="24"/>
          <w:szCs w:val="24"/>
        </w:rPr>
      </w:pPr>
      <w:r w:rsidRPr="007D1574">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C7D40" w:rsidRPr="007D1574" w:rsidRDefault="008C7D40" w:rsidP="008C7D40">
      <w:pPr>
        <w:pStyle w:val="a8"/>
        <w:spacing w:line="240" w:lineRule="auto"/>
        <w:rPr>
          <w:sz w:val="24"/>
          <w:szCs w:val="24"/>
        </w:rPr>
      </w:pPr>
    </w:p>
    <w:p w:rsidR="008C7D40" w:rsidRPr="007D1574" w:rsidRDefault="008C7D40" w:rsidP="008C7D40">
      <w:pPr>
        <w:pStyle w:val="a8"/>
        <w:spacing w:line="240" w:lineRule="auto"/>
        <w:rPr>
          <w:rStyle w:val="c2"/>
          <w:sz w:val="24"/>
          <w:szCs w:val="24"/>
        </w:rPr>
      </w:pPr>
    </w:p>
    <w:p w:rsidR="008C7D40" w:rsidRPr="002A38C7" w:rsidRDefault="008C7D40" w:rsidP="008C7D40">
      <w:pPr>
        <w:ind w:left="540" w:firstLine="168"/>
        <w:jc w:val="both"/>
        <w:rPr>
          <w:rFonts w:ascii="Times New Roman" w:hAnsi="Times New Roman"/>
          <w:b/>
          <w:sz w:val="24"/>
          <w:szCs w:val="24"/>
        </w:rPr>
        <w:sectPr w:rsidR="008C7D40" w:rsidRPr="002A38C7" w:rsidSect="00A43C03">
          <w:pgSz w:w="11906" w:h="16838"/>
          <w:pgMar w:top="426" w:right="424" w:bottom="426" w:left="851" w:header="708" w:footer="708" w:gutter="0"/>
          <w:cols w:space="708"/>
          <w:docGrid w:linePitch="360"/>
        </w:sectPr>
      </w:pPr>
    </w:p>
    <w:p w:rsidR="008C7D40" w:rsidRPr="002A38C7" w:rsidRDefault="008C7D40" w:rsidP="008C7D40">
      <w:pPr>
        <w:autoSpaceDE w:val="0"/>
        <w:autoSpaceDN w:val="0"/>
        <w:adjustRightInd w:val="0"/>
        <w:spacing w:after="0" w:line="240" w:lineRule="auto"/>
        <w:jc w:val="both"/>
        <w:rPr>
          <w:rFonts w:ascii="Times New Roman" w:hAnsi="Times New Roman"/>
          <w:sz w:val="24"/>
          <w:szCs w:val="24"/>
        </w:rPr>
      </w:pPr>
    </w:p>
    <w:p w:rsidR="008C7D40" w:rsidRPr="007D1574" w:rsidRDefault="008C7D40" w:rsidP="008C7D40">
      <w:pPr>
        <w:pStyle w:val="a3"/>
        <w:numPr>
          <w:ilvl w:val="2"/>
          <w:numId w:val="39"/>
        </w:numPr>
        <w:autoSpaceDE w:val="0"/>
        <w:autoSpaceDN w:val="0"/>
        <w:adjustRightInd w:val="0"/>
        <w:spacing w:after="0" w:line="240" w:lineRule="auto"/>
        <w:jc w:val="center"/>
        <w:rPr>
          <w:rFonts w:ascii="Times New Roman" w:hAnsi="Times New Roman"/>
          <w:b/>
          <w:sz w:val="24"/>
          <w:szCs w:val="24"/>
        </w:rPr>
      </w:pPr>
      <w:r w:rsidRPr="007D1574">
        <w:rPr>
          <w:rFonts w:ascii="Times New Roman" w:hAnsi="Times New Roman"/>
          <w:b/>
          <w:bCs/>
          <w:sz w:val="24"/>
          <w:szCs w:val="24"/>
        </w:rPr>
        <w:t>Методы развития читательской компетенции учащихся</w:t>
      </w:r>
    </w:p>
    <w:p w:rsidR="008C7D40" w:rsidRPr="00EB1C04" w:rsidRDefault="008C7D40" w:rsidP="008C7D40">
      <w:pPr>
        <w:pStyle w:val="a3"/>
        <w:numPr>
          <w:ilvl w:val="3"/>
          <w:numId w:val="39"/>
        </w:numPr>
        <w:spacing w:line="240" w:lineRule="auto"/>
        <w:jc w:val="both"/>
        <w:rPr>
          <w:rFonts w:ascii="Times New Roman" w:hAnsi="Times New Roman"/>
          <w:sz w:val="24"/>
          <w:szCs w:val="24"/>
        </w:rPr>
      </w:pPr>
      <w:r w:rsidRPr="00EB1C04">
        <w:rPr>
          <w:rFonts w:ascii="Times New Roman" w:hAnsi="Times New Roman"/>
          <w:b/>
          <w:sz w:val="24"/>
          <w:szCs w:val="24"/>
        </w:rPr>
        <w:t>Читательская компетентность</w:t>
      </w:r>
      <w:r w:rsidRPr="00EB1C04">
        <w:rPr>
          <w:rFonts w:ascii="Times New Roman" w:hAnsi="Times New Roman"/>
          <w:sz w:val="24"/>
          <w:szCs w:val="24"/>
        </w:rPr>
        <w:t xml:space="preserve"> в национальной программе поддержки и развития чтения понимается как совокупность знаний, навыков, позволяющих человеку отбирать, понимать, организовывать информацию, представленную в печатной (письменной) форме, и успешно использовать в личных и общественных целях.</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xml:space="preserve">  </w:t>
      </w:r>
      <w:r w:rsidRPr="00EB1C04">
        <w:rPr>
          <w:rFonts w:ascii="Times New Roman" w:hAnsi="Times New Roman"/>
          <w:b/>
          <w:sz w:val="24"/>
          <w:szCs w:val="24"/>
        </w:rPr>
        <w:t>Работа с текстом: поиск информации и понимание прочитанного</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Выпускник научится:</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ориентироваться в содержании текста и понимать его целостный смысл:</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определять главную тему, общую цель или назначение текста;</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формулировать тезис, выражающий общий смысл текста;</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объяснять порядок частей/инструкций, содержащихся в тексте;</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C7D40" w:rsidRPr="00EB1C04" w:rsidRDefault="008C7D40" w:rsidP="008C7D40">
      <w:pPr>
        <w:pStyle w:val="af2"/>
        <w:spacing w:before="0" w:beforeAutospacing="0" w:after="0" w:afterAutospacing="0"/>
        <w:ind w:firstLine="454"/>
        <w:contextualSpacing/>
        <w:jc w:val="both"/>
      </w:pPr>
      <w:r w:rsidRPr="00EB1C04">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C7D40" w:rsidRPr="00EB1C04" w:rsidRDefault="008C7D40" w:rsidP="008C7D40">
      <w:pPr>
        <w:pStyle w:val="af2"/>
        <w:spacing w:before="0" w:beforeAutospacing="0" w:after="0" w:afterAutospacing="0"/>
        <w:ind w:firstLine="454"/>
        <w:contextualSpacing/>
        <w:jc w:val="both"/>
      </w:pPr>
      <w:r w:rsidRPr="00EB1C04">
        <w:t>• решать учебно-познавательные и учебно-практические задачи, требующие полного и критического понимания текста:</w:t>
      </w:r>
    </w:p>
    <w:p w:rsidR="008C7D40" w:rsidRPr="00EB1C04" w:rsidRDefault="008C7D40" w:rsidP="008C7D40">
      <w:pPr>
        <w:pStyle w:val="af2"/>
        <w:spacing w:before="0" w:beforeAutospacing="0" w:after="0" w:afterAutospacing="0"/>
        <w:ind w:firstLine="454"/>
        <w:contextualSpacing/>
        <w:jc w:val="both"/>
      </w:pPr>
      <w:r w:rsidRPr="00EB1C04">
        <w:t>— определять назначение разных видов текстов;</w:t>
      </w:r>
    </w:p>
    <w:p w:rsidR="008C7D40" w:rsidRPr="00EB1C04" w:rsidRDefault="008C7D40" w:rsidP="008C7D40">
      <w:pPr>
        <w:pStyle w:val="af2"/>
        <w:spacing w:before="0" w:beforeAutospacing="0" w:after="0" w:afterAutospacing="0"/>
        <w:ind w:firstLine="454"/>
        <w:contextualSpacing/>
        <w:jc w:val="both"/>
      </w:pPr>
      <w:r w:rsidRPr="00EB1C04">
        <w:t>— ставить перед собой цель чтения, направляя внимание на полезную в данный момент информацию;</w:t>
      </w:r>
    </w:p>
    <w:p w:rsidR="008C7D40" w:rsidRPr="00EB1C04" w:rsidRDefault="008C7D40" w:rsidP="008C7D40">
      <w:pPr>
        <w:pStyle w:val="af2"/>
        <w:spacing w:before="0" w:beforeAutospacing="0" w:after="0" w:afterAutospacing="0"/>
        <w:ind w:firstLine="454"/>
        <w:contextualSpacing/>
        <w:jc w:val="both"/>
      </w:pPr>
      <w:r w:rsidRPr="00EB1C04">
        <w:t>— различать темы и подтемы специального текста;</w:t>
      </w:r>
    </w:p>
    <w:p w:rsidR="008C7D40" w:rsidRPr="00EB1C04" w:rsidRDefault="008C7D40" w:rsidP="008C7D40">
      <w:pPr>
        <w:pStyle w:val="af2"/>
        <w:spacing w:before="0" w:beforeAutospacing="0" w:after="0" w:afterAutospacing="0"/>
        <w:ind w:firstLine="454"/>
        <w:contextualSpacing/>
        <w:jc w:val="both"/>
      </w:pPr>
      <w:r w:rsidRPr="00EB1C04">
        <w:t>— выделять не только главную, но и избыточную информацию;</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прогнозировать последовательность изложения идей текста;</w:t>
      </w:r>
    </w:p>
    <w:p w:rsidR="008C7D40" w:rsidRPr="00EB1C04" w:rsidRDefault="008C7D40" w:rsidP="008C7D40">
      <w:pPr>
        <w:pStyle w:val="af2"/>
        <w:spacing w:before="0" w:beforeAutospacing="0" w:after="0" w:afterAutospacing="0"/>
        <w:ind w:firstLine="454"/>
        <w:contextualSpacing/>
        <w:jc w:val="both"/>
      </w:pPr>
      <w:r w:rsidRPr="00EB1C04">
        <w:t>— сопоставлять разные точки зрения и разные источники информации по заданной теме;</w:t>
      </w:r>
    </w:p>
    <w:p w:rsidR="008C7D40" w:rsidRPr="00EB1C04" w:rsidRDefault="008C7D40" w:rsidP="008C7D40">
      <w:pPr>
        <w:pStyle w:val="af2"/>
        <w:spacing w:before="0" w:beforeAutospacing="0" w:after="0" w:afterAutospacing="0"/>
        <w:ind w:firstLine="454"/>
        <w:contextualSpacing/>
        <w:jc w:val="both"/>
      </w:pPr>
      <w:r w:rsidRPr="00EB1C04">
        <w:t>— выполнять смысловое свёртывание выделенных фактов и мыслей;</w:t>
      </w:r>
    </w:p>
    <w:p w:rsidR="008C7D40" w:rsidRPr="00EB1C04" w:rsidRDefault="008C7D40" w:rsidP="008C7D40">
      <w:pPr>
        <w:pStyle w:val="af2"/>
        <w:spacing w:before="0" w:beforeAutospacing="0" w:after="0" w:afterAutospacing="0"/>
        <w:ind w:firstLine="454"/>
        <w:contextualSpacing/>
        <w:jc w:val="both"/>
      </w:pPr>
      <w:r w:rsidRPr="00EB1C04">
        <w:t>— формировать на основе текста систему аргументов (доводов) для обоснования определённой позиции;</w:t>
      </w:r>
    </w:p>
    <w:p w:rsidR="008C7D40" w:rsidRPr="00EB1C04" w:rsidRDefault="008C7D40" w:rsidP="008C7D40">
      <w:pPr>
        <w:pStyle w:val="af2"/>
        <w:spacing w:before="0" w:beforeAutospacing="0" w:after="0" w:afterAutospacing="0"/>
        <w:ind w:firstLine="454"/>
        <w:contextualSpacing/>
        <w:jc w:val="both"/>
      </w:pPr>
      <w:r w:rsidRPr="00EB1C04">
        <w:t>— понимать душевное состояние персонажей текста, сопереживать им.</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i/>
          <w:sz w:val="24"/>
          <w:szCs w:val="24"/>
        </w:rPr>
        <w:t>Выпускник получит возможность научиться</w:t>
      </w:r>
      <w:r w:rsidRPr="00EB1C04">
        <w:rPr>
          <w:rFonts w:ascii="Times New Roman" w:hAnsi="Times New Roman"/>
          <w:sz w:val="24"/>
          <w:szCs w:val="24"/>
        </w:rPr>
        <w:t>:</w:t>
      </w:r>
    </w:p>
    <w:p w:rsidR="008C7D40" w:rsidRPr="00EB1C04" w:rsidRDefault="008C7D40" w:rsidP="008C7D40">
      <w:pPr>
        <w:pStyle w:val="af2"/>
        <w:spacing w:before="0" w:beforeAutospacing="0" w:after="0" w:afterAutospacing="0"/>
        <w:ind w:firstLine="454"/>
        <w:contextualSpacing/>
        <w:jc w:val="both"/>
        <w:rPr>
          <w:i/>
        </w:rPr>
      </w:pPr>
      <w:r w:rsidRPr="00EB1C04">
        <w:t>• </w:t>
      </w:r>
      <w:r w:rsidRPr="00EB1C04">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8C7D40" w:rsidRPr="00EB1C04" w:rsidRDefault="008C7D40" w:rsidP="008C7D40">
      <w:pPr>
        <w:pStyle w:val="af2"/>
        <w:spacing w:before="0" w:beforeAutospacing="0" w:after="0" w:afterAutospacing="0"/>
        <w:ind w:firstLine="454"/>
        <w:contextualSpacing/>
        <w:jc w:val="both"/>
      </w:pPr>
      <w:r w:rsidRPr="00EB1C04">
        <w:rPr>
          <w:b/>
        </w:rPr>
        <w:t>Работа с текстом: преобразование и интерпретация информации</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Выпускник научится:</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интерпретировать текст:</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сравнивать и противопоставлять заключённую в тексте информацию разного характера;</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обнаруживать в тексте доводы в подтверждение выдвинутых тезисов;</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делать выводы из сформулированных посылок;</w:t>
      </w:r>
    </w:p>
    <w:p w:rsidR="008C7D40" w:rsidRPr="00EB1C04" w:rsidRDefault="008C7D40" w:rsidP="008C7D40">
      <w:pPr>
        <w:spacing w:line="240" w:lineRule="auto"/>
        <w:ind w:firstLine="454"/>
        <w:contextualSpacing/>
        <w:jc w:val="both"/>
        <w:rPr>
          <w:rFonts w:ascii="Times New Roman" w:hAnsi="Times New Roman"/>
          <w:b/>
          <w:sz w:val="24"/>
          <w:szCs w:val="24"/>
        </w:rPr>
      </w:pPr>
      <w:r w:rsidRPr="00EB1C04">
        <w:rPr>
          <w:rFonts w:ascii="Times New Roman" w:hAnsi="Times New Roman"/>
          <w:sz w:val="24"/>
          <w:szCs w:val="24"/>
        </w:rPr>
        <w:t>— выводить заключение о намерении автора или главной мысли текста.</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i/>
          <w:sz w:val="24"/>
          <w:szCs w:val="24"/>
        </w:rPr>
        <w:t>Выпускник получит возможность научиться</w:t>
      </w:r>
      <w:r w:rsidRPr="00EB1C04">
        <w:rPr>
          <w:rFonts w:ascii="Times New Roman" w:hAnsi="Times New Roman"/>
          <w:sz w:val="24"/>
          <w:szCs w:val="24"/>
        </w:rPr>
        <w:t>:</w:t>
      </w:r>
    </w:p>
    <w:p w:rsidR="008C7D40" w:rsidRPr="00EB1C04" w:rsidRDefault="008C7D40" w:rsidP="008C7D40">
      <w:pPr>
        <w:pStyle w:val="af2"/>
        <w:spacing w:before="0" w:beforeAutospacing="0" w:after="0" w:afterAutospacing="0"/>
        <w:ind w:firstLine="454"/>
        <w:contextualSpacing/>
        <w:jc w:val="both"/>
        <w:rPr>
          <w:i/>
        </w:rPr>
      </w:pPr>
      <w:r w:rsidRPr="00EB1C04">
        <w:lastRenderedPageBreak/>
        <w:t>• </w:t>
      </w:r>
      <w:r w:rsidRPr="00EB1C04">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C7D40" w:rsidRPr="00EB1C04" w:rsidRDefault="008C7D40" w:rsidP="008C7D40">
      <w:pPr>
        <w:spacing w:line="240" w:lineRule="auto"/>
        <w:ind w:firstLine="454"/>
        <w:contextualSpacing/>
        <w:jc w:val="both"/>
        <w:outlineLvl w:val="0"/>
        <w:rPr>
          <w:rFonts w:ascii="Times New Roman" w:hAnsi="Times New Roman"/>
          <w:b/>
          <w:sz w:val="24"/>
          <w:szCs w:val="24"/>
        </w:rPr>
      </w:pPr>
      <w:r w:rsidRPr="00EB1C04">
        <w:rPr>
          <w:rFonts w:ascii="Times New Roman" w:hAnsi="Times New Roman"/>
          <w:b/>
          <w:sz w:val="24"/>
          <w:szCs w:val="24"/>
        </w:rPr>
        <w:t>Работа с текстом: оценка информации</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Выпускник научится:</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откликаться на содержание текста:</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связывать информацию, обнаруженную в тексте, со знаниями из других источников;</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оценивать утверждения, сделанные в тексте, исходя из своих представлений о мире;</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находить доводы в защиту своей точки зрения;</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8C7D40" w:rsidRPr="00EB1C04" w:rsidRDefault="008C7D40" w:rsidP="008C7D40">
      <w:pPr>
        <w:pStyle w:val="a7"/>
        <w:spacing w:line="240" w:lineRule="auto"/>
        <w:contextualSpacing/>
        <w:rPr>
          <w:sz w:val="24"/>
        </w:rPr>
      </w:pPr>
      <w:r w:rsidRPr="00EB1C04">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C7D40" w:rsidRPr="00EB1C04" w:rsidRDefault="008C7D40" w:rsidP="008C7D40">
      <w:pPr>
        <w:pStyle w:val="a7"/>
        <w:spacing w:line="240" w:lineRule="auto"/>
        <w:contextualSpacing/>
        <w:rPr>
          <w:sz w:val="24"/>
        </w:rPr>
      </w:pPr>
      <w:r w:rsidRPr="00EB1C04">
        <w:rPr>
          <w:sz w:val="24"/>
        </w:rPr>
        <w:t>• в процессе работы с одним или несколькими источниками выявлять содержащуюся в них противоречивую, конфликтную информацию;</w:t>
      </w:r>
    </w:p>
    <w:p w:rsidR="008C7D40" w:rsidRPr="00EB1C04" w:rsidRDefault="008C7D40" w:rsidP="008C7D40">
      <w:pPr>
        <w:pStyle w:val="a7"/>
        <w:spacing w:line="240" w:lineRule="auto"/>
        <w:contextualSpacing/>
        <w:rPr>
          <w:sz w:val="24"/>
        </w:rPr>
      </w:pPr>
      <w:r w:rsidRPr="00EB1C04">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C7D40" w:rsidRPr="00EB1C04" w:rsidRDefault="008C7D40" w:rsidP="008C7D40">
      <w:pPr>
        <w:spacing w:line="240" w:lineRule="auto"/>
        <w:ind w:firstLine="454"/>
        <w:contextualSpacing/>
        <w:jc w:val="both"/>
        <w:rPr>
          <w:rFonts w:ascii="Times New Roman" w:hAnsi="Times New Roman"/>
          <w:sz w:val="24"/>
          <w:szCs w:val="24"/>
        </w:rPr>
      </w:pPr>
      <w:r w:rsidRPr="00EB1C04">
        <w:rPr>
          <w:rFonts w:ascii="Times New Roman" w:hAnsi="Times New Roman"/>
          <w:i/>
          <w:sz w:val="24"/>
          <w:szCs w:val="24"/>
        </w:rPr>
        <w:t>Выпускник получит возможность научиться</w:t>
      </w:r>
      <w:r w:rsidRPr="00EB1C04">
        <w:rPr>
          <w:rFonts w:ascii="Times New Roman" w:hAnsi="Times New Roman"/>
          <w:sz w:val="24"/>
          <w:szCs w:val="24"/>
        </w:rPr>
        <w:t>:</w:t>
      </w:r>
    </w:p>
    <w:p w:rsidR="008C7D40" w:rsidRPr="00EB1C04" w:rsidRDefault="008C7D40" w:rsidP="008C7D40">
      <w:pPr>
        <w:pStyle w:val="a7"/>
        <w:spacing w:line="240" w:lineRule="auto"/>
        <w:contextualSpacing/>
        <w:rPr>
          <w:i/>
          <w:sz w:val="24"/>
        </w:rPr>
      </w:pPr>
      <w:r w:rsidRPr="00EB1C04">
        <w:rPr>
          <w:sz w:val="24"/>
        </w:rPr>
        <w:t>• </w:t>
      </w:r>
      <w:r w:rsidRPr="00EB1C04">
        <w:rPr>
          <w:i/>
          <w:sz w:val="24"/>
        </w:rPr>
        <w:t>критически относиться к рекламной информации;</w:t>
      </w:r>
    </w:p>
    <w:p w:rsidR="008C7D40" w:rsidRPr="00EB1C04" w:rsidRDefault="008C7D40" w:rsidP="008C7D40">
      <w:pPr>
        <w:pStyle w:val="a7"/>
        <w:spacing w:line="240" w:lineRule="auto"/>
        <w:contextualSpacing/>
        <w:rPr>
          <w:i/>
          <w:sz w:val="24"/>
        </w:rPr>
      </w:pPr>
      <w:r w:rsidRPr="00EB1C04">
        <w:rPr>
          <w:sz w:val="24"/>
        </w:rPr>
        <w:t>• </w:t>
      </w:r>
      <w:r w:rsidRPr="00EB1C04">
        <w:rPr>
          <w:i/>
          <w:sz w:val="24"/>
        </w:rPr>
        <w:t>находить способы проверки противоречивой информации;</w:t>
      </w:r>
    </w:p>
    <w:p w:rsidR="008C7D40" w:rsidRDefault="008C7D40" w:rsidP="008C7D40">
      <w:pPr>
        <w:pStyle w:val="a7"/>
        <w:spacing w:line="240" w:lineRule="auto"/>
        <w:contextualSpacing/>
        <w:rPr>
          <w:i/>
          <w:sz w:val="24"/>
        </w:rPr>
      </w:pPr>
      <w:r w:rsidRPr="00EB1C04">
        <w:rPr>
          <w:sz w:val="24"/>
        </w:rPr>
        <w:t>• </w:t>
      </w:r>
      <w:r w:rsidRPr="00EB1C04">
        <w:rPr>
          <w:i/>
          <w:sz w:val="24"/>
        </w:rPr>
        <w:t>определять достоверную информацию в случае наличия противоречивой или конфликтной ситуации.</w:t>
      </w:r>
    </w:p>
    <w:p w:rsidR="008C7D40" w:rsidRPr="00EB1C04" w:rsidRDefault="008C7D40" w:rsidP="008C7D40">
      <w:pPr>
        <w:pStyle w:val="a7"/>
        <w:spacing w:line="240" w:lineRule="auto"/>
        <w:contextualSpacing/>
        <w:rPr>
          <w:i/>
          <w:sz w:val="24"/>
        </w:rPr>
      </w:pPr>
    </w:p>
    <w:p w:rsidR="008C7D40" w:rsidRPr="00EB1C04" w:rsidRDefault="008C7D40" w:rsidP="008C7D40">
      <w:pPr>
        <w:pStyle w:val="a3"/>
        <w:numPr>
          <w:ilvl w:val="3"/>
          <w:numId w:val="39"/>
        </w:numPr>
        <w:spacing w:line="240" w:lineRule="auto"/>
        <w:jc w:val="both"/>
        <w:rPr>
          <w:rFonts w:ascii="Times New Roman" w:hAnsi="Times New Roman"/>
          <w:sz w:val="24"/>
          <w:szCs w:val="24"/>
        </w:rPr>
      </w:pPr>
      <w:r>
        <w:rPr>
          <w:rFonts w:ascii="Times New Roman" w:hAnsi="Times New Roman"/>
          <w:sz w:val="24"/>
          <w:szCs w:val="24"/>
        </w:rPr>
        <w:t xml:space="preserve"> </w:t>
      </w:r>
      <w:r w:rsidRPr="00EB1C04">
        <w:rPr>
          <w:rFonts w:ascii="Times New Roman" w:hAnsi="Times New Roman"/>
          <w:sz w:val="24"/>
          <w:szCs w:val="24"/>
        </w:rPr>
        <w:t>В ходе формирования читательской компетенции учащимся нужно овладеть различными видами и типами чтения.</w:t>
      </w:r>
    </w:p>
    <w:p w:rsidR="008C7D40" w:rsidRPr="002A38C7" w:rsidRDefault="008C7D40" w:rsidP="008C7D40">
      <w:pPr>
        <w:spacing w:line="240" w:lineRule="auto"/>
        <w:ind w:firstLine="708"/>
        <w:jc w:val="both"/>
        <w:rPr>
          <w:rFonts w:ascii="Times New Roman" w:hAnsi="Times New Roman"/>
          <w:sz w:val="24"/>
          <w:szCs w:val="24"/>
          <w:u w:val="single"/>
        </w:rPr>
      </w:pPr>
      <w:r w:rsidRPr="002A38C7">
        <w:rPr>
          <w:rFonts w:ascii="Times New Roman" w:hAnsi="Times New Roman"/>
          <w:sz w:val="24"/>
          <w:szCs w:val="24"/>
          <w:u w:val="single"/>
        </w:rPr>
        <w:t>Виды чтения:</w:t>
      </w:r>
    </w:p>
    <w:p w:rsidR="008C7D40" w:rsidRPr="002A38C7" w:rsidRDefault="008C7D40" w:rsidP="008C7D40">
      <w:pPr>
        <w:numPr>
          <w:ilvl w:val="0"/>
          <w:numId w:val="2"/>
        </w:numPr>
        <w:spacing w:line="240" w:lineRule="auto"/>
        <w:ind w:left="1423" w:hanging="357"/>
        <w:contextualSpacing/>
        <w:jc w:val="both"/>
        <w:rPr>
          <w:rFonts w:ascii="Times New Roman" w:hAnsi="Times New Roman"/>
          <w:sz w:val="24"/>
          <w:szCs w:val="24"/>
        </w:rPr>
      </w:pPr>
      <w:r w:rsidRPr="002A38C7">
        <w:rPr>
          <w:rFonts w:ascii="Times New Roman" w:hAnsi="Times New Roman"/>
          <w:i/>
          <w:sz w:val="24"/>
          <w:szCs w:val="24"/>
        </w:rPr>
        <w:t>ознакомительное</w:t>
      </w:r>
      <w:r w:rsidRPr="002A38C7">
        <w:rPr>
          <w:rFonts w:ascii="Times New Roman" w:hAnsi="Times New Roman"/>
          <w:sz w:val="24"/>
          <w:szCs w:val="24"/>
        </w:rPr>
        <w:t>, направленное на извлечение основной информации или выделение основного содержания текста;</w:t>
      </w:r>
    </w:p>
    <w:p w:rsidR="008C7D40" w:rsidRPr="002A38C7" w:rsidRDefault="008C7D40" w:rsidP="008C7D40">
      <w:pPr>
        <w:numPr>
          <w:ilvl w:val="0"/>
          <w:numId w:val="2"/>
        </w:numPr>
        <w:spacing w:line="240" w:lineRule="auto"/>
        <w:ind w:left="1423" w:hanging="357"/>
        <w:contextualSpacing/>
        <w:jc w:val="both"/>
        <w:rPr>
          <w:rFonts w:ascii="Times New Roman" w:hAnsi="Times New Roman"/>
          <w:sz w:val="24"/>
          <w:szCs w:val="24"/>
        </w:rPr>
      </w:pPr>
      <w:r w:rsidRPr="002A38C7">
        <w:rPr>
          <w:rFonts w:ascii="Times New Roman" w:hAnsi="Times New Roman"/>
          <w:i/>
          <w:sz w:val="24"/>
          <w:szCs w:val="24"/>
        </w:rPr>
        <w:t xml:space="preserve">изучающее </w:t>
      </w:r>
      <w:r w:rsidRPr="002A38C7">
        <w:rPr>
          <w:rFonts w:ascii="Times New Roman" w:hAnsi="Times New Roman"/>
          <w:sz w:val="24"/>
          <w:szCs w:val="24"/>
        </w:rPr>
        <w:t>чтение, имеющее целью извлечение, вычерпывание полной и  точной информации с последующей интерпретацией содержания текста;</w:t>
      </w:r>
    </w:p>
    <w:p w:rsidR="008C7D40" w:rsidRPr="002A38C7" w:rsidRDefault="008C7D40" w:rsidP="008C7D40">
      <w:pPr>
        <w:numPr>
          <w:ilvl w:val="0"/>
          <w:numId w:val="2"/>
        </w:numPr>
        <w:spacing w:line="240" w:lineRule="auto"/>
        <w:ind w:left="1423" w:hanging="357"/>
        <w:contextualSpacing/>
        <w:jc w:val="both"/>
        <w:rPr>
          <w:rFonts w:ascii="Times New Roman" w:hAnsi="Times New Roman"/>
          <w:sz w:val="24"/>
          <w:szCs w:val="24"/>
        </w:rPr>
      </w:pPr>
      <w:r w:rsidRPr="002A38C7">
        <w:rPr>
          <w:rFonts w:ascii="Times New Roman" w:hAnsi="Times New Roman"/>
          <w:i/>
          <w:sz w:val="24"/>
          <w:szCs w:val="24"/>
        </w:rPr>
        <w:t>поисковое</w:t>
      </w:r>
      <w:r w:rsidRPr="002A38C7">
        <w:rPr>
          <w:rFonts w:ascii="Times New Roman" w:hAnsi="Times New Roman"/>
          <w:sz w:val="24"/>
          <w:szCs w:val="24"/>
        </w:rPr>
        <w:t xml:space="preserve"> (просмотровое) чтение, направленное на нахождение конкретной информации, конкретного факта;</w:t>
      </w:r>
    </w:p>
    <w:p w:rsidR="008C7D40" w:rsidRPr="002A38C7" w:rsidRDefault="008C7D40" w:rsidP="008C7D40">
      <w:pPr>
        <w:numPr>
          <w:ilvl w:val="0"/>
          <w:numId w:val="2"/>
        </w:numPr>
        <w:spacing w:line="240" w:lineRule="auto"/>
        <w:ind w:left="1423" w:hanging="357"/>
        <w:contextualSpacing/>
        <w:jc w:val="both"/>
        <w:rPr>
          <w:rFonts w:ascii="Times New Roman" w:hAnsi="Times New Roman"/>
          <w:sz w:val="24"/>
          <w:szCs w:val="24"/>
        </w:rPr>
      </w:pPr>
      <w:r w:rsidRPr="002A38C7">
        <w:rPr>
          <w:rFonts w:ascii="Times New Roman" w:hAnsi="Times New Roman"/>
          <w:i/>
          <w:sz w:val="24"/>
          <w:szCs w:val="24"/>
        </w:rPr>
        <w:t>выразительно</w:t>
      </w:r>
      <w:r w:rsidRPr="002A38C7">
        <w:rPr>
          <w:rFonts w:ascii="Times New Roman" w:hAnsi="Times New Roman"/>
          <w:sz w:val="24"/>
          <w:szCs w:val="24"/>
        </w:rPr>
        <w:t>е чтение отрывка;</w:t>
      </w:r>
    </w:p>
    <w:p w:rsidR="008C7D40" w:rsidRPr="002A38C7" w:rsidRDefault="008C7D40" w:rsidP="008C7D40">
      <w:pPr>
        <w:numPr>
          <w:ilvl w:val="0"/>
          <w:numId w:val="2"/>
        </w:numPr>
        <w:spacing w:line="240" w:lineRule="auto"/>
        <w:ind w:left="1423" w:hanging="357"/>
        <w:contextualSpacing/>
        <w:jc w:val="both"/>
        <w:rPr>
          <w:rFonts w:ascii="Times New Roman" w:hAnsi="Times New Roman"/>
          <w:sz w:val="24"/>
          <w:szCs w:val="24"/>
        </w:rPr>
      </w:pPr>
      <w:r w:rsidRPr="002A38C7">
        <w:rPr>
          <w:rFonts w:ascii="Times New Roman" w:hAnsi="Times New Roman"/>
          <w:i/>
          <w:sz w:val="24"/>
          <w:szCs w:val="24"/>
        </w:rPr>
        <w:t>рефлексивное</w:t>
      </w:r>
      <w:r w:rsidRPr="002A38C7">
        <w:rPr>
          <w:rFonts w:ascii="Times New Roman" w:hAnsi="Times New Roman"/>
          <w:sz w:val="24"/>
          <w:szCs w:val="24"/>
        </w:rPr>
        <w:t xml:space="preserve"> чтение – наиболее развитый вид, который включает в себя:</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предвосхищение содержания предметного плана текста по заголовку с опорой на личностный опыт;</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понимание основной мысли текста;</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формирование системы аргументов;</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прогнозирование последовательности изложения идей текста;</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сопоставление разных точек зрения и разных источников информации по теме;</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выполнение смыслового свертывания выделенных фактов и мыслей;</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понимание назначения разных видов текста;</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понимание подразумеваемой, невыраженной информации текста;</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сопоставление иллюстративного материала с информацией текста;</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выражение информации в виде кратких записей;</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различение темы и подтемы специального текста;</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формирование умения простановки цели чтения, направляя внимание на полезную в данный момент информацию;</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выделение не только главной, но и избыточной информации;</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использование разных техник понимания прочитанного;</w:t>
      </w:r>
    </w:p>
    <w:p w:rsidR="008C7D40" w:rsidRPr="002A38C7" w:rsidRDefault="008C7D40" w:rsidP="008C7D40">
      <w:pPr>
        <w:numPr>
          <w:ilvl w:val="0"/>
          <w:numId w:val="3"/>
        </w:numPr>
        <w:spacing w:line="240" w:lineRule="auto"/>
        <w:contextualSpacing/>
        <w:jc w:val="both"/>
        <w:rPr>
          <w:rFonts w:ascii="Times New Roman" w:hAnsi="Times New Roman"/>
          <w:sz w:val="24"/>
          <w:szCs w:val="24"/>
        </w:rPr>
      </w:pPr>
      <w:r w:rsidRPr="002A38C7">
        <w:rPr>
          <w:rFonts w:ascii="Times New Roman" w:hAnsi="Times New Roman"/>
          <w:sz w:val="24"/>
          <w:szCs w:val="24"/>
        </w:rPr>
        <w:t>анализ изменения своего эмоционального состояния в процессе чтения, получения и переработки информации и ее осмысления;</w:t>
      </w:r>
    </w:p>
    <w:p w:rsidR="008C7D40" w:rsidRPr="002A38C7" w:rsidRDefault="008C7D40" w:rsidP="008C7D40">
      <w:pPr>
        <w:spacing w:line="240" w:lineRule="auto"/>
        <w:ind w:left="1423"/>
        <w:contextualSpacing/>
        <w:jc w:val="both"/>
        <w:rPr>
          <w:rFonts w:ascii="Times New Roman" w:hAnsi="Times New Roman"/>
          <w:sz w:val="24"/>
          <w:szCs w:val="24"/>
        </w:rPr>
      </w:pPr>
      <w:r w:rsidRPr="002A38C7">
        <w:rPr>
          <w:rFonts w:ascii="Times New Roman" w:hAnsi="Times New Roman"/>
          <w:sz w:val="24"/>
          <w:szCs w:val="24"/>
        </w:rPr>
        <w:lastRenderedPageBreak/>
        <w:t>понимание душевного состояния персонажей и сопереживание им.</w:t>
      </w:r>
    </w:p>
    <w:p w:rsidR="008C7D40" w:rsidRPr="002A38C7" w:rsidRDefault="008C7D40" w:rsidP="008C7D40">
      <w:pPr>
        <w:spacing w:line="240" w:lineRule="auto"/>
        <w:ind w:left="1423"/>
        <w:contextualSpacing/>
        <w:jc w:val="both"/>
        <w:rPr>
          <w:rFonts w:ascii="Times New Roman" w:hAnsi="Times New Roman"/>
          <w:sz w:val="24"/>
          <w:szCs w:val="24"/>
        </w:rPr>
      </w:pPr>
    </w:p>
    <w:p w:rsidR="008C7D40" w:rsidRPr="002A38C7" w:rsidRDefault="008C7D40" w:rsidP="008C7D40">
      <w:pPr>
        <w:spacing w:line="240" w:lineRule="auto"/>
        <w:ind w:left="708"/>
        <w:contextualSpacing/>
        <w:jc w:val="both"/>
        <w:rPr>
          <w:rFonts w:ascii="Times New Roman" w:hAnsi="Times New Roman"/>
          <w:sz w:val="24"/>
          <w:szCs w:val="24"/>
        </w:rPr>
      </w:pPr>
      <w:r w:rsidRPr="002A38C7">
        <w:rPr>
          <w:rFonts w:ascii="Times New Roman" w:hAnsi="Times New Roman"/>
          <w:sz w:val="24"/>
          <w:szCs w:val="24"/>
          <w:u w:val="single"/>
        </w:rPr>
        <w:t>Типы чтения</w:t>
      </w:r>
      <w:r w:rsidRPr="002A38C7">
        <w:rPr>
          <w:rFonts w:ascii="Times New Roman" w:hAnsi="Times New Roman"/>
          <w:sz w:val="24"/>
          <w:szCs w:val="24"/>
        </w:rPr>
        <w:t>: коммуникативное чтение (вслух и про себя), учебное, самостоятельное.</w:t>
      </w:r>
    </w:p>
    <w:p w:rsidR="008C7D40" w:rsidRPr="002A38C7" w:rsidRDefault="008C7D40" w:rsidP="008C7D40">
      <w:pPr>
        <w:spacing w:line="240" w:lineRule="auto"/>
        <w:ind w:firstLine="851"/>
        <w:contextualSpacing/>
        <w:jc w:val="both"/>
        <w:rPr>
          <w:rFonts w:ascii="Times New Roman" w:hAnsi="Times New Roman"/>
          <w:snapToGrid w:val="0"/>
          <w:sz w:val="24"/>
          <w:szCs w:val="24"/>
        </w:rPr>
      </w:pPr>
      <w:r w:rsidRPr="002A38C7">
        <w:rPr>
          <w:rFonts w:ascii="Times New Roman" w:hAnsi="Times New Roman"/>
          <w:b/>
          <w:i/>
          <w:snapToGrid w:val="0"/>
          <w:sz w:val="24"/>
          <w:szCs w:val="24"/>
        </w:rPr>
        <w:t xml:space="preserve">Основная цель  школы – </w:t>
      </w:r>
      <w:r w:rsidRPr="002A38C7">
        <w:rPr>
          <w:rFonts w:ascii="Times New Roman" w:hAnsi="Times New Roman"/>
          <w:snapToGrid w:val="0"/>
          <w:sz w:val="24"/>
          <w:szCs w:val="24"/>
        </w:rPr>
        <w:t>способствовать формированию компетентности смыслового чтения учащихся через  включения  в образовательный процесс  технологий продуктивного чтения  как   в рамках учебных предметов на уроках, так и во внеурочной  среде.</w:t>
      </w:r>
    </w:p>
    <w:p w:rsidR="008C7D40" w:rsidRPr="002A38C7" w:rsidRDefault="008C7D40" w:rsidP="008C7D40">
      <w:pPr>
        <w:spacing w:line="240" w:lineRule="auto"/>
        <w:ind w:firstLine="851"/>
        <w:contextualSpacing/>
        <w:jc w:val="both"/>
        <w:rPr>
          <w:rFonts w:ascii="Times New Roman" w:hAnsi="Times New Roman"/>
          <w:snapToGrid w:val="0"/>
          <w:sz w:val="24"/>
          <w:szCs w:val="24"/>
        </w:rPr>
      </w:pPr>
      <w:r w:rsidRPr="002A38C7">
        <w:rPr>
          <w:rFonts w:ascii="Times New Roman" w:hAnsi="Times New Roman"/>
          <w:snapToGrid w:val="0"/>
          <w:sz w:val="24"/>
          <w:szCs w:val="24"/>
        </w:rPr>
        <w:t xml:space="preserve">Для достижения этой цели необходимо будет решить следующие </w:t>
      </w:r>
      <w:r w:rsidRPr="002A38C7">
        <w:rPr>
          <w:rFonts w:ascii="Times New Roman" w:hAnsi="Times New Roman"/>
          <w:b/>
          <w:i/>
          <w:snapToGrid w:val="0"/>
          <w:sz w:val="24"/>
          <w:szCs w:val="24"/>
        </w:rPr>
        <w:t>задачи</w:t>
      </w:r>
      <w:r w:rsidRPr="002A38C7">
        <w:rPr>
          <w:rFonts w:ascii="Times New Roman" w:hAnsi="Times New Roman"/>
          <w:snapToGrid w:val="0"/>
          <w:sz w:val="24"/>
          <w:szCs w:val="24"/>
        </w:rPr>
        <w:t xml:space="preserve">: </w:t>
      </w:r>
    </w:p>
    <w:p w:rsidR="008C7D40" w:rsidRPr="002A38C7" w:rsidRDefault="008C7D40" w:rsidP="008C7D40">
      <w:pPr>
        <w:pStyle w:val="a3"/>
        <w:numPr>
          <w:ilvl w:val="0"/>
          <w:numId w:val="1"/>
        </w:numPr>
        <w:spacing w:after="0" w:line="240" w:lineRule="auto"/>
        <w:jc w:val="both"/>
        <w:rPr>
          <w:rFonts w:ascii="Times New Roman" w:hAnsi="Times New Roman"/>
          <w:snapToGrid w:val="0"/>
          <w:sz w:val="24"/>
          <w:szCs w:val="24"/>
        </w:rPr>
      </w:pPr>
      <w:r w:rsidRPr="002A38C7">
        <w:rPr>
          <w:rFonts w:ascii="Times New Roman" w:hAnsi="Times New Roman"/>
          <w:snapToGrid w:val="0"/>
          <w:sz w:val="24"/>
          <w:szCs w:val="24"/>
        </w:rPr>
        <w:t>построить и описать  технологии смыслового, продуктивного чтения и работы с текстом;</w:t>
      </w:r>
    </w:p>
    <w:p w:rsidR="008C7D40" w:rsidRPr="002A38C7" w:rsidRDefault="008C7D40" w:rsidP="008C7D40">
      <w:pPr>
        <w:pStyle w:val="a3"/>
        <w:numPr>
          <w:ilvl w:val="0"/>
          <w:numId w:val="1"/>
        </w:numPr>
        <w:spacing w:after="0" w:line="240" w:lineRule="auto"/>
        <w:jc w:val="both"/>
        <w:rPr>
          <w:rFonts w:ascii="Times New Roman" w:hAnsi="Times New Roman"/>
          <w:snapToGrid w:val="0"/>
          <w:sz w:val="24"/>
          <w:szCs w:val="24"/>
        </w:rPr>
      </w:pPr>
      <w:r w:rsidRPr="002A38C7">
        <w:rPr>
          <w:rFonts w:ascii="Times New Roman" w:hAnsi="Times New Roman"/>
          <w:snapToGrid w:val="0"/>
          <w:sz w:val="24"/>
          <w:szCs w:val="24"/>
        </w:rPr>
        <w:t>описать  образовательные результаты, которые могут быть получены в ходе реализации данных технологий.</w:t>
      </w:r>
    </w:p>
    <w:p w:rsidR="008C7D40" w:rsidRPr="002A38C7" w:rsidRDefault="008C7D40" w:rsidP="008C7D40">
      <w:pPr>
        <w:pStyle w:val="a3"/>
        <w:spacing w:after="0" w:line="240" w:lineRule="auto"/>
        <w:jc w:val="both"/>
        <w:rPr>
          <w:rFonts w:ascii="Times New Roman" w:hAnsi="Times New Roman"/>
          <w:snapToGrid w:val="0"/>
          <w:sz w:val="24"/>
          <w:szCs w:val="24"/>
        </w:rPr>
      </w:pPr>
    </w:p>
    <w:p w:rsidR="008C7D40" w:rsidRPr="002A38C7" w:rsidRDefault="008C7D40" w:rsidP="008C7D40">
      <w:pPr>
        <w:spacing w:after="0"/>
        <w:jc w:val="center"/>
        <w:outlineLvl w:val="0"/>
        <w:rPr>
          <w:rFonts w:ascii="Times New Roman" w:hAnsi="Times New Roman"/>
          <w:b/>
          <w:iCs/>
          <w:sz w:val="24"/>
          <w:szCs w:val="24"/>
        </w:rPr>
      </w:pPr>
      <w:r w:rsidRPr="002A38C7">
        <w:rPr>
          <w:rFonts w:ascii="Times New Roman" w:hAnsi="Times New Roman"/>
          <w:b/>
          <w:iCs/>
          <w:sz w:val="24"/>
          <w:szCs w:val="24"/>
        </w:rPr>
        <w:t>Типовые задачи для оценки сформированности грамотности чтения</w:t>
      </w:r>
    </w:p>
    <w:p w:rsidR="008C7D40" w:rsidRPr="002A38C7" w:rsidRDefault="008C7D40" w:rsidP="008C7D40">
      <w:pPr>
        <w:spacing w:line="240" w:lineRule="auto"/>
        <w:ind w:firstLine="709"/>
        <w:contextualSpacing/>
        <w:jc w:val="center"/>
        <w:rPr>
          <w:rFonts w:ascii="Times New Roman" w:hAnsi="Times New Roman"/>
          <w:b/>
          <w:color w:val="231F20"/>
          <w:sz w:val="24"/>
          <w:szCs w:val="24"/>
        </w:rPr>
      </w:pP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формирование умения воспринимать текст как единое смысловое целое на основе владения приемом «диалог с текстом»;</w:t>
      </w: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формирование умения задавать вопросы к текстам разного стиля;</w:t>
      </w: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формирование умения воспринимать текст как единое смысловое целое и выделять главную идею, смысловое ядро текста;</w:t>
      </w: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развитее умения выделять основную идею произведения с помощью эпиграфа;</w:t>
      </w: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развитие читательского воображения, формирование интереса к чтению и книге;</w:t>
      </w: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развитие умения структурировать текст и составлять план, краткий конспект;</w:t>
      </w: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овладение приемами постановки вопросов к тексту и составления плана;</w:t>
      </w:r>
    </w:p>
    <w:p w:rsidR="008C7D40" w:rsidRPr="002A38C7" w:rsidRDefault="008C7D40" w:rsidP="008C7D40">
      <w:pPr>
        <w:numPr>
          <w:ilvl w:val="0"/>
          <w:numId w:val="42"/>
        </w:numPr>
        <w:spacing w:line="240" w:lineRule="auto"/>
        <w:contextualSpacing/>
        <w:jc w:val="both"/>
        <w:rPr>
          <w:rFonts w:ascii="Times New Roman" w:hAnsi="Times New Roman"/>
          <w:color w:val="231F20"/>
          <w:sz w:val="24"/>
          <w:szCs w:val="24"/>
        </w:rPr>
      </w:pPr>
      <w:r w:rsidRPr="002A38C7">
        <w:rPr>
          <w:rFonts w:ascii="Times New Roman" w:hAnsi="Times New Roman"/>
          <w:color w:val="231F20"/>
          <w:sz w:val="24"/>
          <w:szCs w:val="24"/>
        </w:rPr>
        <w:t>на освоение приемов логического запоминания информации, извлеченной из текстов.</w:t>
      </w:r>
    </w:p>
    <w:p w:rsidR="008C7D40" w:rsidRPr="002A38C7" w:rsidRDefault="008C7D40" w:rsidP="008C7D40">
      <w:pPr>
        <w:pStyle w:val="a3"/>
        <w:numPr>
          <w:ilvl w:val="0"/>
          <w:numId w:val="39"/>
        </w:numPr>
        <w:spacing w:after="0" w:line="240" w:lineRule="auto"/>
        <w:jc w:val="center"/>
        <w:rPr>
          <w:rFonts w:ascii="Times New Roman" w:hAnsi="Times New Roman"/>
          <w:b/>
          <w:snapToGrid w:val="0"/>
          <w:sz w:val="24"/>
          <w:szCs w:val="24"/>
        </w:rPr>
        <w:sectPr w:rsidR="008C7D40" w:rsidRPr="002A38C7" w:rsidSect="00A43C03">
          <w:pgSz w:w="11906" w:h="16838"/>
          <w:pgMar w:top="426" w:right="424" w:bottom="426" w:left="851" w:header="708" w:footer="708" w:gutter="0"/>
          <w:cols w:space="708"/>
          <w:docGrid w:linePitch="360"/>
        </w:sectPr>
      </w:pPr>
    </w:p>
    <w:p w:rsidR="008C7D40" w:rsidRPr="002A38C7" w:rsidRDefault="008C7D40" w:rsidP="008C7D40">
      <w:pPr>
        <w:pStyle w:val="a3"/>
        <w:numPr>
          <w:ilvl w:val="3"/>
          <w:numId w:val="40"/>
        </w:numPr>
        <w:spacing w:after="0" w:line="240" w:lineRule="auto"/>
        <w:rPr>
          <w:rFonts w:ascii="Times New Roman" w:hAnsi="Times New Roman"/>
          <w:b/>
          <w:snapToGrid w:val="0"/>
          <w:sz w:val="24"/>
          <w:szCs w:val="24"/>
        </w:rPr>
      </w:pPr>
      <w:r>
        <w:rPr>
          <w:rFonts w:ascii="Times New Roman" w:hAnsi="Times New Roman"/>
          <w:b/>
          <w:snapToGrid w:val="0"/>
          <w:sz w:val="24"/>
          <w:szCs w:val="24"/>
        </w:rPr>
        <w:lastRenderedPageBreak/>
        <w:t xml:space="preserve"> </w:t>
      </w:r>
      <w:r w:rsidRPr="002A38C7">
        <w:rPr>
          <w:rFonts w:ascii="Times New Roman" w:hAnsi="Times New Roman"/>
          <w:b/>
          <w:snapToGrid w:val="0"/>
          <w:sz w:val="24"/>
          <w:szCs w:val="24"/>
        </w:rPr>
        <w:t>Система формирования читательской компетенции учащихся</w:t>
      </w:r>
    </w:p>
    <w:p w:rsidR="008C7D40" w:rsidRPr="002A38C7" w:rsidRDefault="008C7D40" w:rsidP="008C7D40">
      <w:pPr>
        <w:pStyle w:val="a3"/>
        <w:spacing w:after="0" w:line="240" w:lineRule="auto"/>
        <w:jc w:val="both"/>
        <w:rPr>
          <w:rFonts w:ascii="Times New Roman" w:hAnsi="Times New Roman"/>
          <w:snapToGrid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4"/>
        <w:gridCol w:w="982"/>
        <w:gridCol w:w="2551"/>
        <w:gridCol w:w="7233"/>
        <w:gridCol w:w="4184"/>
      </w:tblGrid>
      <w:tr w:rsidR="008C7D40" w:rsidRPr="002A38C7" w:rsidTr="00981614">
        <w:tc>
          <w:tcPr>
            <w:tcW w:w="387"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 xml:space="preserve">Содер-жание </w:t>
            </w: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 xml:space="preserve">Классы </w:t>
            </w:r>
          </w:p>
        </w:tc>
        <w:tc>
          <w:tcPr>
            <w:tcW w:w="787"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 xml:space="preserve">Учебные предметы </w:t>
            </w:r>
          </w:p>
        </w:tc>
        <w:tc>
          <w:tcPr>
            <w:tcW w:w="2232"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 xml:space="preserve"> Внеурочная деятельность</w:t>
            </w:r>
          </w:p>
        </w:tc>
        <w:tc>
          <w:tcPr>
            <w:tcW w:w="1291"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Внеучебная деятельность</w:t>
            </w:r>
          </w:p>
        </w:tc>
      </w:tr>
      <w:tr w:rsidR="008C7D40" w:rsidRPr="002A38C7" w:rsidTr="00981614">
        <w:trPr>
          <w:trHeight w:val="109"/>
        </w:trPr>
        <w:tc>
          <w:tcPr>
            <w:tcW w:w="387" w:type="pct"/>
            <w:vMerge w:val="restart"/>
            <w:textDirection w:val="btLr"/>
          </w:tcPr>
          <w:p w:rsidR="008C7D40" w:rsidRPr="002A38C7" w:rsidRDefault="008C7D40" w:rsidP="00981614">
            <w:pPr>
              <w:ind w:right="113" w:firstLine="454"/>
              <w:jc w:val="center"/>
              <w:rPr>
                <w:rFonts w:ascii="Times New Roman" w:hAnsi="Times New Roman"/>
                <w:sz w:val="24"/>
                <w:szCs w:val="24"/>
              </w:rPr>
            </w:pPr>
            <w:r w:rsidRPr="002A38C7">
              <w:rPr>
                <w:rFonts w:ascii="Times New Roman" w:hAnsi="Times New Roman"/>
                <w:b/>
                <w:sz w:val="24"/>
                <w:szCs w:val="24"/>
              </w:rPr>
              <w:t>Работа с текстом: поиск информации и понимание прочитанного</w:t>
            </w:r>
          </w:p>
          <w:p w:rsidR="008C7D40" w:rsidRPr="002A38C7" w:rsidRDefault="008C7D40" w:rsidP="00981614">
            <w:pPr>
              <w:autoSpaceDE w:val="0"/>
              <w:autoSpaceDN w:val="0"/>
              <w:adjustRightInd w:val="0"/>
              <w:spacing w:after="0" w:line="20" w:lineRule="atLeast"/>
              <w:ind w:left="113" w:right="113"/>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5</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«Развитие познавательных способностей школьников»,  </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идр.)</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6</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«Основы робототехники»,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7</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 физика,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8</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Преимущественно на предметах русский язык, литература, </w:t>
            </w:r>
            <w:r w:rsidRPr="002A38C7">
              <w:rPr>
                <w:rFonts w:ascii="Times New Roman" w:hAnsi="Times New Roman"/>
                <w:sz w:val="24"/>
                <w:szCs w:val="24"/>
                <w:lang w:eastAsia="ru-RU"/>
              </w:rPr>
              <w:lastRenderedPageBreak/>
              <w:t>история, обществознание, география, биология, математика, физика, химия,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lastRenderedPageBreak/>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Дистанционные олимпиады и конкурсы (Почитай-ка, Олимпус, </w:t>
            </w:r>
            <w:r w:rsidRPr="002A38C7">
              <w:rPr>
                <w:rFonts w:ascii="Times New Roman" w:hAnsi="Times New Roman"/>
                <w:sz w:val="24"/>
                <w:szCs w:val="24"/>
                <w:lang w:eastAsia="ru-RU"/>
              </w:rPr>
              <w:lastRenderedPageBreak/>
              <w:t>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Научно-практические конференции </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9</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 физика, химия,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Муниципальные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Научно-практические конференции </w:t>
            </w:r>
          </w:p>
        </w:tc>
      </w:tr>
      <w:tr w:rsidR="008C7D40" w:rsidRPr="002A38C7" w:rsidTr="00981614">
        <w:tc>
          <w:tcPr>
            <w:tcW w:w="387" w:type="pct"/>
            <w:vMerge w:val="restart"/>
            <w:textDirection w:val="btLr"/>
          </w:tcPr>
          <w:p w:rsidR="008C7D40" w:rsidRPr="002A38C7" w:rsidRDefault="008C7D40" w:rsidP="00981614">
            <w:pPr>
              <w:pStyle w:val="af2"/>
              <w:spacing w:before="0" w:beforeAutospacing="0" w:after="0" w:afterAutospacing="0"/>
              <w:ind w:right="113" w:firstLine="454"/>
              <w:jc w:val="center"/>
            </w:pPr>
            <w:r w:rsidRPr="002A38C7">
              <w:rPr>
                <w:b/>
              </w:rPr>
              <w:t>Работа с текстом: преобразование и интерпретация информации</w:t>
            </w:r>
          </w:p>
          <w:p w:rsidR="008C7D40" w:rsidRPr="002A38C7" w:rsidRDefault="008C7D40" w:rsidP="00981614">
            <w:pPr>
              <w:autoSpaceDE w:val="0"/>
              <w:autoSpaceDN w:val="0"/>
              <w:adjustRightInd w:val="0"/>
              <w:spacing w:after="0" w:line="20" w:lineRule="atLeast"/>
              <w:ind w:left="113" w:right="113"/>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5</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«Развитие познавательных способностей школьников»,  </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идр.)</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6</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«Основы робототехники»,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7</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Преимущественно на предметах русский </w:t>
            </w:r>
            <w:r w:rsidRPr="002A38C7">
              <w:rPr>
                <w:rFonts w:ascii="Times New Roman" w:hAnsi="Times New Roman"/>
                <w:sz w:val="24"/>
                <w:szCs w:val="24"/>
                <w:lang w:eastAsia="ru-RU"/>
              </w:rPr>
              <w:lastRenderedPageBreak/>
              <w:t>язык, литература, история, обществознание, география, биология, математика, физика,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lastRenderedPageBreak/>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Дистанционные олимпиады и </w:t>
            </w:r>
            <w:r w:rsidRPr="002A38C7">
              <w:rPr>
                <w:rFonts w:ascii="Times New Roman" w:hAnsi="Times New Roman"/>
                <w:sz w:val="24"/>
                <w:szCs w:val="24"/>
                <w:lang w:eastAsia="ru-RU"/>
              </w:rPr>
              <w:lastRenderedPageBreak/>
              <w:t>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p>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8</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 физика, химия,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Научно-практические конференции</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p w:rsidR="008C7D40" w:rsidRPr="002A38C7" w:rsidRDefault="008C7D40" w:rsidP="00981614">
            <w:pPr>
              <w:autoSpaceDE w:val="0"/>
              <w:autoSpaceDN w:val="0"/>
              <w:adjustRightInd w:val="0"/>
              <w:spacing w:after="0" w:line="20" w:lineRule="atLeast"/>
              <w:ind w:left="501"/>
              <w:jc w:val="both"/>
              <w:rPr>
                <w:rFonts w:ascii="Times New Roman" w:hAnsi="Times New Roman"/>
                <w:sz w:val="24"/>
                <w:szCs w:val="24"/>
                <w:lang w:eastAsia="ru-RU"/>
              </w:rPr>
            </w:pP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9</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 физика, химия,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Муниципальные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Научно-практические конференции </w:t>
            </w:r>
          </w:p>
          <w:p w:rsidR="008C7D40" w:rsidRPr="003B20F0"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Pr>
                <w:rFonts w:ascii="Times New Roman" w:hAnsi="Times New Roman"/>
                <w:sz w:val="24"/>
                <w:szCs w:val="24"/>
                <w:lang w:eastAsia="ru-RU"/>
              </w:rPr>
              <w:t xml:space="preserve">проектная деятельность </w:t>
            </w:r>
          </w:p>
        </w:tc>
      </w:tr>
      <w:tr w:rsidR="008C7D40" w:rsidRPr="002A38C7" w:rsidTr="00981614">
        <w:tc>
          <w:tcPr>
            <w:tcW w:w="387" w:type="pct"/>
            <w:vMerge w:val="restart"/>
            <w:textDirection w:val="btLr"/>
          </w:tcPr>
          <w:p w:rsidR="008C7D40" w:rsidRPr="002A38C7" w:rsidRDefault="008C7D40" w:rsidP="00981614">
            <w:pPr>
              <w:ind w:right="113" w:firstLine="454"/>
              <w:jc w:val="center"/>
              <w:outlineLvl w:val="0"/>
              <w:rPr>
                <w:rFonts w:ascii="Times New Roman" w:hAnsi="Times New Roman"/>
                <w:b/>
                <w:sz w:val="24"/>
                <w:szCs w:val="24"/>
              </w:rPr>
            </w:pPr>
            <w:r w:rsidRPr="002A38C7">
              <w:rPr>
                <w:rFonts w:ascii="Times New Roman" w:hAnsi="Times New Roman"/>
                <w:b/>
                <w:sz w:val="24"/>
                <w:szCs w:val="24"/>
              </w:rPr>
              <w:t>Работа с текстом: оценка информации</w:t>
            </w:r>
          </w:p>
          <w:p w:rsidR="008C7D40" w:rsidRPr="002A38C7" w:rsidRDefault="008C7D40" w:rsidP="00981614">
            <w:pPr>
              <w:autoSpaceDE w:val="0"/>
              <w:autoSpaceDN w:val="0"/>
              <w:adjustRightInd w:val="0"/>
              <w:spacing w:after="0" w:line="20" w:lineRule="atLeast"/>
              <w:ind w:left="113" w:right="113"/>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5</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Курсы внеурочной деятельности</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«Юный музеевед»,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«Информатика»,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«Физика вокруг нас»,</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8C7D40">
            <w:pPr>
              <w:numPr>
                <w:ilvl w:val="0"/>
                <w:numId w:val="20"/>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«Развитие познавательных способностей школьников»,  </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идр.)</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6</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Преимущественно на предметах русский язык, литература, </w:t>
            </w:r>
            <w:r w:rsidRPr="002A38C7">
              <w:rPr>
                <w:rFonts w:ascii="Times New Roman" w:hAnsi="Times New Roman"/>
                <w:sz w:val="24"/>
                <w:szCs w:val="24"/>
                <w:lang w:eastAsia="ru-RU"/>
              </w:rPr>
              <w:lastRenderedPageBreak/>
              <w:t>история, обществознание, география, биология, математика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Курсы внеурочной деятельности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«Компьютерная мультипликация»,</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«Хоровая студия»,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lastRenderedPageBreak/>
              <w:t>«Радуга творчества»,</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«Физика вокруг нас»,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«Основы робототехники»,</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«Кройка и шитье»,</w:t>
            </w:r>
          </w:p>
          <w:p w:rsidR="008C7D40" w:rsidRPr="00E711A6" w:rsidRDefault="008C7D40" w:rsidP="008C7D40">
            <w:pPr>
              <w:numPr>
                <w:ilvl w:val="0"/>
                <w:numId w:val="19"/>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5"/>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растений</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lastRenderedPageBreak/>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Дистанционные олимпиады и конкурсы (Почитай-ка, Олимпус, </w:t>
            </w:r>
            <w:r w:rsidRPr="002A38C7">
              <w:rPr>
                <w:rFonts w:ascii="Times New Roman" w:hAnsi="Times New Roman"/>
                <w:sz w:val="24"/>
                <w:szCs w:val="24"/>
                <w:lang w:eastAsia="ru-RU"/>
              </w:rPr>
              <w:lastRenderedPageBreak/>
              <w:t>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7</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 физика,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«Хоровая студия»,</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«Радуга творчества»,</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«Работа по дереву»,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робототехники»,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«Кройка и шитье», </w:t>
            </w:r>
          </w:p>
          <w:p w:rsidR="008C7D40" w:rsidRPr="00E711A6" w:rsidRDefault="008C7D40" w:rsidP="008C7D40">
            <w:pPr>
              <w:numPr>
                <w:ilvl w:val="0"/>
                <w:numId w:val="1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«Развитие познавательных способностей школьников»</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6"/>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8</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 физика, химия,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Курсы внеурочной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«Видеостудия»,</w:t>
            </w:r>
            <w:r w:rsidRPr="00E711A6">
              <w:rPr>
                <w:rFonts w:ascii="Times New Roman" w:hAnsi="Times New Roman"/>
                <w:b/>
                <w:lang w:eastAsia="ru-RU"/>
              </w:rPr>
              <w:t xml:space="preserve">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 «Основы проектной деятельности»,</w:t>
            </w:r>
          </w:p>
          <w:p w:rsidR="008C7D40" w:rsidRPr="00E711A6" w:rsidRDefault="008C7D40" w:rsidP="008C7D40">
            <w:pPr>
              <w:numPr>
                <w:ilvl w:val="0"/>
                <w:numId w:val="1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r w:rsidRPr="00E711A6">
              <w:rPr>
                <w:rFonts w:ascii="Times New Roman" w:hAnsi="Times New Roman"/>
                <w:b/>
                <w:lang w:eastAsia="ru-RU"/>
              </w:rPr>
              <w:t xml:space="preserve"> </w:t>
            </w:r>
            <w:r w:rsidRPr="00E711A6">
              <w:rPr>
                <w:rFonts w:ascii="Times New Roman" w:hAnsi="Times New Roman"/>
                <w:lang w:eastAsia="ru-RU"/>
              </w:rPr>
              <w:t xml:space="preserve"> </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Робототехника</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животных</w:t>
            </w:r>
          </w:p>
          <w:p w:rsidR="008C7D40" w:rsidRPr="00E711A6" w:rsidRDefault="008C7D40" w:rsidP="008C7D40">
            <w:pPr>
              <w:pStyle w:val="a3"/>
              <w:numPr>
                <w:ilvl w:val="0"/>
                <w:numId w:val="27"/>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Театральная студия</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Научно-практические конференции </w:t>
            </w:r>
          </w:p>
        </w:tc>
      </w:tr>
      <w:tr w:rsidR="008C7D40" w:rsidRPr="002A38C7" w:rsidTr="00981614">
        <w:tc>
          <w:tcPr>
            <w:tcW w:w="387" w:type="pct"/>
            <w:vMerge/>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p>
        </w:tc>
        <w:tc>
          <w:tcPr>
            <w:tcW w:w="303" w:type="pct"/>
          </w:tcPr>
          <w:p w:rsidR="008C7D40" w:rsidRPr="002A38C7" w:rsidRDefault="008C7D40" w:rsidP="00981614">
            <w:pPr>
              <w:autoSpaceDE w:val="0"/>
              <w:autoSpaceDN w:val="0"/>
              <w:adjustRightInd w:val="0"/>
              <w:spacing w:after="0" w:line="20" w:lineRule="atLeast"/>
              <w:jc w:val="center"/>
              <w:rPr>
                <w:rFonts w:ascii="Times New Roman" w:hAnsi="Times New Roman"/>
                <w:sz w:val="24"/>
                <w:szCs w:val="24"/>
                <w:lang w:eastAsia="ru-RU"/>
              </w:rPr>
            </w:pPr>
            <w:r w:rsidRPr="002A38C7">
              <w:rPr>
                <w:rFonts w:ascii="Times New Roman" w:hAnsi="Times New Roman"/>
                <w:sz w:val="24"/>
                <w:szCs w:val="24"/>
                <w:lang w:eastAsia="ru-RU"/>
              </w:rPr>
              <w:t>9</w:t>
            </w:r>
          </w:p>
        </w:tc>
        <w:tc>
          <w:tcPr>
            <w:tcW w:w="787" w:type="pct"/>
          </w:tcPr>
          <w:p w:rsidR="008C7D40" w:rsidRPr="002A38C7" w:rsidRDefault="008C7D40" w:rsidP="00981614">
            <w:p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Преимущественно на предметах русский язык, литература, история, обществознание, география, биология, математика, физика, химия, информатика</w:t>
            </w:r>
          </w:p>
        </w:tc>
        <w:tc>
          <w:tcPr>
            <w:tcW w:w="2232" w:type="pct"/>
          </w:tcPr>
          <w:p w:rsidR="008C7D40" w:rsidRPr="00E711A6" w:rsidRDefault="008C7D40" w:rsidP="00981614">
            <w:pPr>
              <w:autoSpaceDE w:val="0"/>
              <w:autoSpaceDN w:val="0"/>
              <w:adjustRightInd w:val="0"/>
              <w:spacing w:after="0" w:line="20" w:lineRule="atLeast"/>
              <w:jc w:val="both"/>
              <w:rPr>
                <w:rFonts w:ascii="Times New Roman" w:hAnsi="Times New Roman"/>
                <w:b/>
                <w:lang w:eastAsia="ru-RU"/>
              </w:rPr>
            </w:pPr>
            <w:r w:rsidRPr="00E711A6">
              <w:rPr>
                <w:rFonts w:ascii="Times New Roman" w:hAnsi="Times New Roman"/>
                <w:lang w:eastAsia="ru-RU"/>
              </w:rPr>
              <w:t xml:space="preserve">Курсы внеурочной деятельности </w:t>
            </w:r>
            <w:r w:rsidRPr="00E711A6">
              <w:rPr>
                <w:rFonts w:ascii="Times New Roman" w:hAnsi="Times New Roman"/>
                <w:b/>
                <w:lang w:eastAsia="ru-RU"/>
              </w:rPr>
              <w:t xml:space="preserve">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«Школа мод»,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«Вокальная студия»,</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 xml:space="preserve">«Основы проектной деятельности», </w:t>
            </w:r>
          </w:p>
          <w:p w:rsidR="008C7D40" w:rsidRPr="00E711A6" w:rsidRDefault="008C7D40" w:rsidP="008C7D40">
            <w:pPr>
              <w:numPr>
                <w:ilvl w:val="0"/>
                <w:numId w:val="21"/>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«Работа по дереву»</w:t>
            </w:r>
          </w:p>
          <w:p w:rsidR="008C7D40" w:rsidRPr="00E711A6" w:rsidRDefault="008C7D40" w:rsidP="00981614">
            <w:p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Кружки, студии:</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Телестудия</w:t>
            </w:r>
          </w:p>
          <w:p w:rsidR="008C7D40" w:rsidRPr="00E711A6" w:rsidRDefault="008C7D40" w:rsidP="008C7D40">
            <w:pPr>
              <w:pStyle w:val="a3"/>
              <w:numPr>
                <w:ilvl w:val="0"/>
                <w:numId w:val="28"/>
              </w:numPr>
              <w:autoSpaceDE w:val="0"/>
              <w:autoSpaceDN w:val="0"/>
              <w:adjustRightInd w:val="0"/>
              <w:spacing w:after="0" w:line="20" w:lineRule="atLeast"/>
              <w:jc w:val="both"/>
              <w:rPr>
                <w:rFonts w:ascii="Times New Roman" w:hAnsi="Times New Roman"/>
                <w:lang w:eastAsia="ru-RU"/>
              </w:rPr>
            </w:pPr>
            <w:r w:rsidRPr="00E711A6">
              <w:rPr>
                <w:rFonts w:ascii="Times New Roman" w:hAnsi="Times New Roman"/>
                <w:lang w:eastAsia="ru-RU"/>
              </w:rPr>
              <w:t>Экология. Биосфера и человечество.</w:t>
            </w:r>
          </w:p>
        </w:tc>
        <w:tc>
          <w:tcPr>
            <w:tcW w:w="1291" w:type="pct"/>
          </w:tcPr>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Школьные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Муниципальные олимпиады</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Дистанционные олимпиады и конкурсы (Почитай-ка, Олимпус, Родное слово и др.)</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Проектная деятельность</w:t>
            </w:r>
          </w:p>
          <w:p w:rsidR="008C7D40" w:rsidRPr="002A38C7" w:rsidRDefault="008C7D40" w:rsidP="008C7D40">
            <w:pPr>
              <w:numPr>
                <w:ilvl w:val="0"/>
                <w:numId w:val="14"/>
              </w:numPr>
              <w:autoSpaceDE w:val="0"/>
              <w:autoSpaceDN w:val="0"/>
              <w:adjustRightInd w:val="0"/>
              <w:spacing w:after="0" w:line="20" w:lineRule="atLeast"/>
              <w:jc w:val="both"/>
              <w:rPr>
                <w:rFonts w:ascii="Times New Roman" w:hAnsi="Times New Roman"/>
                <w:sz w:val="24"/>
                <w:szCs w:val="24"/>
                <w:lang w:eastAsia="ru-RU"/>
              </w:rPr>
            </w:pPr>
            <w:r w:rsidRPr="002A38C7">
              <w:rPr>
                <w:rFonts w:ascii="Times New Roman" w:hAnsi="Times New Roman"/>
                <w:sz w:val="24"/>
                <w:szCs w:val="24"/>
                <w:lang w:eastAsia="ru-RU"/>
              </w:rPr>
              <w:t xml:space="preserve">Научно-практические конференции </w:t>
            </w:r>
          </w:p>
        </w:tc>
      </w:tr>
    </w:tbl>
    <w:p w:rsidR="008C7D40" w:rsidRPr="002A38C7" w:rsidRDefault="008C7D40" w:rsidP="008C7D40">
      <w:pPr>
        <w:pStyle w:val="a3"/>
        <w:spacing w:after="0" w:line="240" w:lineRule="auto"/>
        <w:jc w:val="both"/>
        <w:rPr>
          <w:rFonts w:ascii="Times New Roman" w:hAnsi="Times New Roman"/>
          <w:snapToGrid w:val="0"/>
          <w:sz w:val="24"/>
          <w:szCs w:val="24"/>
        </w:rPr>
      </w:pPr>
    </w:p>
    <w:p w:rsidR="008C7D40" w:rsidRPr="002A38C7" w:rsidRDefault="008C7D40" w:rsidP="008C7D40">
      <w:pPr>
        <w:spacing w:line="240" w:lineRule="auto"/>
        <w:ind w:firstLine="454"/>
        <w:contextualSpacing/>
        <w:jc w:val="both"/>
        <w:rPr>
          <w:rFonts w:ascii="Times New Roman" w:hAnsi="Times New Roman"/>
          <w:b/>
          <w:sz w:val="24"/>
          <w:szCs w:val="24"/>
        </w:rPr>
      </w:pPr>
    </w:p>
    <w:p w:rsidR="008C7D40" w:rsidRPr="002A38C7" w:rsidRDefault="008C7D40" w:rsidP="008C7D40">
      <w:pPr>
        <w:rPr>
          <w:rFonts w:ascii="Times New Roman" w:hAnsi="Times New Roman"/>
          <w:color w:val="231F20"/>
          <w:sz w:val="24"/>
          <w:szCs w:val="24"/>
        </w:rPr>
        <w:sectPr w:rsidR="008C7D40" w:rsidRPr="002A38C7" w:rsidSect="00CB3F50">
          <w:pgSz w:w="16838" w:h="11906" w:orient="landscape"/>
          <w:pgMar w:top="425" w:right="425" w:bottom="851" w:left="425" w:header="709" w:footer="709" w:gutter="0"/>
          <w:cols w:space="708"/>
          <w:docGrid w:linePitch="360"/>
        </w:sectPr>
      </w:pPr>
    </w:p>
    <w:p w:rsidR="008C7D40" w:rsidRPr="002A38C7" w:rsidRDefault="008C7D40" w:rsidP="008C7D40">
      <w:pPr>
        <w:rPr>
          <w:rFonts w:ascii="Times New Roman" w:hAnsi="Times New Roman"/>
          <w:b/>
          <w:sz w:val="24"/>
          <w:szCs w:val="24"/>
        </w:rPr>
      </w:pPr>
      <w:r w:rsidRPr="002A38C7">
        <w:rPr>
          <w:rFonts w:ascii="Times New Roman" w:hAnsi="Times New Roman"/>
          <w:color w:val="231F20"/>
          <w:sz w:val="24"/>
          <w:szCs w:val="24"/>
        </w:rPr>
        <w:lastRenderedPageBreak/>
        <w:t xml:space="preserve"> </w:t>
      </w:r>
    </w:p>
    <w:p w:rsidR="008C7D40" w:rsidRPr="007D1574" w:rsidRDefault="008C7D40" w:rsidP="008C7D40">
      <w:pPr>
        <w:pStyle w:val="a3"/>
        <w:numPr>
          <w:ilvl w:val="3"/>
          <w:numId w:val="40"/>
        </w:numPr>
        <w:rPr>
          <w:rFonts w:ascii="Times New Roman" w:hAnsi="Times New Roman"/>
          <w:b/>
          <w:sz w:val="24"/>
          <w:szCs w:val="24"/>
        </w:rPr>
      </w:pPr>
      <w:r w:rsidRPr="007D1574">
        <w:rPr>
          <w:rFonts w:ascii="Times New Roman" w:hAnsi="Times New Roman"/>
          <w:b/>
          <w:sz w:val="24"/>
          <w:szCs w:val="24"/>
        </w:rPr>
        <w:t>Система оценивания сфомированности  смыслового чтения</w:t>
      </w:r>
    </w:p>
    <w:p w:rsidR="008C7D40" w:rsidRPr="002A38C7" w:rsidRDefault="008C7D40" w:rsidP="008C7D40">
      <w:pPr>
        <w:jc w:val="center"/>
        <w:rPr>
          <w:rFonts w:ascii="Times New Roman" w:hAnsi="Times New Roman"/>
          <w:b/>
          <w:sz w:val="24"/>
          <w:szCs w:val="24"/>
        </w:rPr>
      </w:pPr>
      <w:r w:rsidRPr="002A38C7">
        <w:rPr>
          <w:rFonts w:ascii="Times New Roman" w:hAnsi="Times New Roman"/>
          <w:b/>
          <w:sz w:val="24"/>
          <w:szCs w:val="24"/>
        </w:rPr>
        <w:t>Схема уровней грамотности чтения</w:t>
      </w:r>
    </w:p>
    <w:p w:rsidR="008C7D40" w:rsidRPr="002A38C7" w:rsidRDefault="008C7D40" w:rsidP="008C7D40">
      <w:pPr>
        <w:jc w:val="center"/>
        <w:rPr>
          <w:rFonts w:ascii="Times New Roman" w:hAnsi="Times New Roman"/>
          <w:i/>
          <w:sz w:val="24"/>
          <w:szCs w:val="24"/>
        </w:rPr>
      </w:pPr>
      <w:r w:rsidRPr="002A38C7">
        <w:rPr>
          <w:rFonts w:ascii="Times New Roman" w:hAnsi="Times New Roman"/>
          <w:i/>
          <w:sz w:val="24"/>
          <w:szCs w:val="24"/>
        </w:rPr>
        <w:t xml:space="preserve"> (источник – «Формирование УУД в основной школе: от действия к мысли», под ред А.Г. Асмолова)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8C7D40" w:rsidRPr="002A38C7" w:rsidTr="00981614">
        <w:trPr>
          <w:jc w:val="center"/>
        </w:trPr>
        <w:tc>
          <w:tcPr>
            <w:tcW w:w="3190" w:type="dxa"/>
          </w:tcPr>
          <w:p w:rsidR="008C7D40" w:rsidRPr="002A38C7" w:rsidRDefault="008C7D40" w:rsidP="00981614">
            <w:pPr>
              <w:spacing w:line="240" w:lineRule="auto"/>
              <w:jc w:val="center"/>
              <w:rPr>
                <w:rFonts w:ascii="Times New Roman" w:eastAsia="Times New Roman" w:hAnsi="Times New Roman"/>
                <w:sz w:val="24"/>
                <w:szCs w:val="24"/>
              </w:rPr>
            </w:pPr>
            <w:r w:rsidRPr="002A38C7">
              <w:rPr>
                <w:rFonts w:ascii="Times New Roman" w:eastAsia="Times New Roman" w:hAnsi="Times New Roman"/>
                <w:sz w:val="24"/>
                <w:szCs w:val="24"/>
              </w:rPr>
              <w:t>Работа с информацией</w:t>
            </w:r>
          </w:p>
        </w:tc>
        <w:tc>
          <w:tcPr>
            <w:tcW w:w="3190" w:type="dxa"/>
          </w:tcPr>
          <w:p w:rsidR="008C7D40" w:rsidRPr="002A38C7" w:rsidRDefault="008C7D40" w:rsidP="00981614">
            <w:pPr>
              <w:spacing w:line="240" w:lineRule="auto"/>
              <w:jc w:val="center"/>
              <w:rPr>
                <w:rFonts w:ascii="Times New Roman" w:eastAsia="Times New Roman" w:hAnsi="Times New Roman"/>
                <w:sz w:val="24"/>
                <w:szCs w:val="24"/>
              </w:rPr>
            </w:pPr>
            <w:r w:rsidRPr="002A38C7">
              <w:rPr>
                <w:rFonts w:ascii="Times New Roman" w:eastAsia="Times New Roman" w:hAnsi="Times New Roman"/>
                <w:sz w:val="24"/>
                <w:szCs w:val="24"/>
              </w:rPr>
              <w:t>Интерпретация текста</w:t>
            </w:r>
          </w:p>
        </w:tc>
        <w:tc>
          <w:tcPr>
            <w:tcW w:w="3191" w:type="dxa"/>
          </w:tcPr>
          <w:p w:rsidR="008C7D40" w:rsidRPr="002A38C7" w:rsidRDefault="008C7D40" w:rsidP="00981614">
            <w:pPr>
              <w:spacing w:line="240" w:lineRule="auto"/>
              <w:jc w:val="center"/>
              <w:rPr>
                <w:rFonts w:ascii="Times New Roman" w:eastAsia="Times New Roman" w:hAnsi="Times New Roman"/>
                <w:sz w:val="24"/>
                <w:szCs w:val="24"/>
              </w:rPr>
            </w:pPr>
            <w:r w:rsidRPr="002A38C7">
              <w:rPr>
                <w:rFonts w:ascii="Times New Roman" w:eastAsia="Times New Roman" w:hAnsi="Times New Roman"/>
                <w:sz w:val="24"/>
                <w:szCs w:val="24"/>
              </w:rPr>
              <w:t>Рефлексия и оценка</w:t>
            </w:r>
          </w:p>
        </w:tc>
      </w:tr>
      <w:tr w:rsidR="008C7D40" w:rsidRPr="002A38C7" w:rsidTr="00981614">
        <w:trPr>
          <w:jc w:val="center"/>
        </w:trPr>
        <w:tc>
          <w:tcPr>
            <w:tcW w:w="9571" w:type="dxa"/>
            <w:gridSpan w:val="3"/>
          </w:tcPr>
          <w:p w:rsidR="008C7D40" w:rsidRPr="002A38C7" w:rsidRDefault="008C7D40" w:rsidP="00981614">
            <w:pPr>
              <w:spacing w:line="240" w:lineRule="auto"/>
              <w:jc w:val="center"/>
              <w:rPr>
                <w:rFonts w:ascii="Times New Roman" w:eastAsia="Times New Roman" w:hAnsi="Times New Roman"/>
                <w:b/>
                <w:sz w:val="24"/>
                <w:szCs w:val="24"/>
              </w:rPr>
            </w:pPr>
            <w:r w:rsidRPr="002A38C7">
              <w:rPr>
                <w:rFonts w:ascii="Times New Roman" w:eastAsia="Times New Roman" w:hAnsi="Times New Roman"/>
                <w:b/>
                <w:sz w:val="24"/>
                <w:szCs w:val="24"/>
              </w:rPr>
              <w:t>5-й уровень</w:t>
            </w:r>
          </w:p>
        </w:tc>
      </w:tr>
      <w:tr w:rsidR="008C7D40" w:rsidRPr="002A38C7" w:rsidTr="00981614">
        <w:trPr>
          <w:jc w:val="center"/>
        </w:trPr>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Найти и установить последовательность или комбинацию фрагментов текст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 /или достаточно объемной информацией.</w:t>
            </w:r>
          </w:p>
        </w:tc>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Истолковать значения нюансов языка либо продемонстрировать полное понимание текста и всех его деталей.</w:t>
            </w:r>
          </w:p>
        </w:tc>
        <w:tc>
          <w:tcPr>
            <w:tcW w:w="3191"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8C7D40" w:rsidRPr="002A38C7" w:rsidTr="00981614">
        <w:trPr>
          <w:jc w:val="center"/>
        </w:trPr>
        <w:tc>
          <w:tcPr>
            <w:tcW w:w="9571" w:type="dxa"/>
            <w:gridSpan w:val="3"/>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Сплошные тексты:</w:t>
            </w:r>
            <w:r w:rsidRPr="002A38C7">
              <w:rPr>
                <w:rFonts w:ascii="Times New Roman" w:eastAsia="Times New Roman" w:hAnsi="Times New Roman"/>
                <w:sz w:val="24"/>
                <w:szCs w:val="24"/>
              </w:rPr>
              <w:t xml:space="preserve"> выявить связь отдельных частей текста с темой или основной мыслью, работая с противоречивыми текстами, структура изложения которых неочевидная или явно не обозначена.</w:t>
            </w:r>
          </w:p>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Несплошные тексты</w:t>
            </w:r>
            <w:r w:rsidRPr="002A38C7">
              <w:rPr>
                <w:rFonts w:ascii="Times New Roman" w:eastAsia="Times New Roman" w:hAnsi="Times New Roman"/>
                <w:sz w:val="24"/>
                <w:szCs w:val="24"/>
              </w:rPr>
              <w:t xml:space="preserve">: установить характер связи частей информации, которая представлена в виде таблиц, графиков, диаграмм и пр., и может быть длинной и детализированной , иногда используя информацию, внешнюю по отношению к основной. Читатель должен обнаружить, что для полного понимания данного текста требуется использовать различные элементы этого же документа, например, сноски. </w:t>
            </w:r>
          </w:p>
        </w:tc>
      </w:tr>
      <w:tr w:rsidR="008C7D40" w:rsidRPr="002A38C7" w:rsidTr="00981614">
        <w:trPr>
          <w:jc w:val="center"/>
        </w:trPr>
        <w:tc>
          <w:tcPr>
            <w:tcW w:w="9571" w:type="dxa"/>
            <w:gridSpan w:val="3"/>
          </w:tcPr>
          <w:p w:rsidR="008C7D40" w:rsidRPr="002A38C7" w:rsidRDefault="008C7D40" w:rsidP="00981614">
            <w:pPr>
              <w:spacing w:line="240" w:lineRule="auto"/>
              <w:jc w:val="center"/>
              <w:rPr>
                <w:rFonts w:ascii="Times New Roman" w:eastAsia="Times New Roman" w:hAnsi="Times New Roman"/>
                <w:b/>
                <w:sz w:val="24"/>
                <w:szCs w:val="24"/>
              </w:rPr>
            </w:pPr>
            <w:r w:rsidRPr="002A38C7">
              <w:rPr>
                <w:rFonts w:ascii="Times New Roman" w:eastAsia="Times New Roman" w:hAnsi="Times New Roman"/>
                <w:b/>
                <w:sz w:val="24"/>
                <w:szCs w:val="24"/>
              </w:rPr>
              <w:t>4-й уровень</w:t>
            </w:r>
          </w:p>
        </w:tc>
      </w:tr>
      <w:tr w:rsidR="008C7D40" w:rsidRPr="002A38C7" w:rsidTr="00981614">
        <w:trPr>
          <w:jc w:val="center"/>
        </w:trPr>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 xml:space="preserve">Найти и установить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 </w:t>
            </w:r>
          </w:p>
        </w:tc>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расчет понимание текста в целом. Работать с идеями, которые противоречат ожиданиям и сформулированы в негативном контексте.</w:t>
            </w:r>
          </w:p>
        </w:tc>
        <w:tc>
          <w:tcPr>
            <w:tcW w:w="3191"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Использовать академические и общеизвестные знания для выдвижения гипотез или критической оценки текста. Демонстрировать понимание длинных и сложных текстов.</w:t>
            </w:r>
          </w:p>
        </w:tc>
      </w:tr>
      <w:tr w:rsidR="008C7D40" w:rsidRPr="002A38C7" w:rsidTr="00981614">
        <w:trPr>
          <w:jc w:val="center"/>
        </w:trPr>
        <w:tc>
          <w:tcPr>
            <w:tcW w:w="9571" w:type="dxa"/>
            <w:gridSpan w:val="3"/>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Сплошные тексты</w:t>
            </w:r>
            <w:r w:rsidRPr="002A38C7">
              <w:rPr>
                <w:rFonts w:ascii="Times New Roman" w:eastAsia="Times New Roman" w:hAnsi="Times New Roman"/>
                <w:sz w:val="24"/>
                <w:szCs w:val="24"/>
              </w:rPr>
              <w:t>: следуя лингвистическим или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философского или метафизического характера.</w:t>
            </w:r>
          </w:p>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Несплошные тексты</w:t>
            </w:r>
            <w:r w:rsidRPr="002A38C7">
              <w:rPr>
                <w:rFonts w:ascii="Times New Roman" w:eastAsia="Times New Roman" w:hAnsi="Times New Roman"/>
                <w:sz w:val="24"/>
                <w:szCs w:val="24"/>
              </w:rPr>
              <w:t xml:space="preserve">: найти отдельные части информации и сравнить или обобщить их, просмотрев длинный , детализированный текст, который чаще всего не имеет </w:t>
            </w:r>
            <w:r w:rsidRPr="002A38C7">
              <w:rPr>
                <w:rFonts w:ascii="Times New Roman" w:eastAsia="Times New Roman" w:hAnsi="Times New Roman"/>
                <w:sz w:val="24"/>
                <w:szCs w:val="24"/>
              </w:rPr>
              <w:lastRenderedPageBreak/>
              <w:t>подзаголовков или специального формата.</w:t>
            </w:r>
          </w:p>
        </w:tc>
      </w:tr>
      <w:tr w:rsidR="008C7D40" w:rsidRPr="002A38C7" w:rsidTr="00981614">
        <w:trPr>
          <w:jc w:val="center"/>
        </w:trPr>
        <w:tc>
          <w:tcPr>
            <w:tcW w:w="9571" w:type="dxa"/>
            <w:gridSpan w:val="3"/>
          </w:tcPr>
          <w:p w:rsidR="008C7D40" w:rsidRPr="002A38C7" w:rsidRDefault="008C7D40" w:rsidP="00981614">
            <w:pPr>
              <w:spacing w:line="240" w:lineRule="auto"/>
              <w:jc w:val="center"/>
              <w:rPr>
                <w:rFonts w:ascii="Times New Roman" w:eastAsia="Times New Roman" w:hAnsi="Times New Roman"/>
                <w:b/>
                <w:sz w:val="24"/>
                <w:szCs w:val="24"/>
              </w:rPr>
            </w:pPr>
            <w:r w:rsidRPr="002A38C7">
              <w:rPr>
                <w:rFonts w:ascii="Times New Roman" w:eastAsia="Times New Roman" w:hAnsi="Times New Roman"/>
                <w:b/>
                <w:sz w:val="24"/>
                <w:szCs w:val="24"/>
              </w:rPr>
              <w:lastRenderedPageBreak/>
              <w:t>3-й уровень</w:t>
            </w:r>
          </w:p>
        </w:tc>
      </w:tr>
      <w:tr w:rsidR="008C7D40" w:rsidRPr="002A38C7" w:rsidTr="00981614">
        <w:trPr>
          <w:jc w:val="center"/>
        </w:trPr>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p>
        </w:tc>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Объединить несколько частей текста для того, чтобы определить главную мысль, объяснить связи и истолковать значения слов или смысл фраз. Сравнивать, противопоставлять или классифицировать информации, принимая во внимание много критериев. Работать с противоречивой информацией.</w:t>
            </w:r>
          </w:p>
        </w:tc>
        <w:tc>
          <w:tcPr>
            <w:tcW w:w="3191"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8C7D40" w:rsidRPr="002A38C7" w:rsidTr="00981614">
        <w:trPr>
          <w:jc w:val="center"/>
        </w:trPr>
        <w:tc>
          <w:tcPr>
            <w:tcW w:w="9571" w:type="dxa"/>
            <w:gridSpan w:val="3"/>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Сплошные тексты</w:t>
            </w:r>
            <w:r w:rsidRPr="002A38C7">
              <w:rPr>
                <w:rFonts w:ascii="Times New Roman" w:eastAsia="Times New Roman" w:hAnsi="Times New Roman"/>
                <w:sz w:val="24"/>
                <w:szCs w:val="24"/>
              </w:rPr>
              <w:t>: найти, интерпретировать или оценить информацию, используя особенности организации текста, если они имеются, и следуя явно или неявно выраженным логическим связям, например таким, как причинно-следственные связи в предложениях или отдельных частях текста.</w:t>
            </w:r>
          </w:p>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Несплошные тексты</w:t>
            </w:r>
            <w:r w:rsidRPr="002A38C7">
              <w:rPr>
                <w:rFonts w:ascii="Times New Roman" w:eastAsia="Times New Roman" w:hAnsi="Times New Roman"/>
                <w:sz w:val="24"/>
                <w:szCs w:val="24"/>
              </w:rPr>
              <w:t>: рассмотреть информацию, данную в нескольких различных формах (вербально, числовой, простанственно-визуальной), в их взаимосвязи и сделать на этой основе выводы.</w:t>
            </w:r>
          </w:p>
        </w:tc>
      </w:tr>
      <w:tr w:rsidR="008C7D40" w:rsidRPr="002A38C7" w:rsidTr="00981614">
        <w:trPr>
          <w:jc w:val="center"/>
        </w:trPr>
        <w:tc>
          <w:tcPr>
            <w:tcW w:w="9571" w:type="dxa"/>
            <w:gridSpan w:val="3"/>
          </w:tcPr>
          <w:p w:rsidR="008C7D40" w:rsidRPr="002A38C7" w:rsidRDefault="008C7D40" w:rsidP="00981614">
            <w:pPr>
              <w:spacing w:line="240" w:lineRule="auto"/>
              <w:jc w:val="center"/>
              <w:rPr>
                <w:rFonts w:ascii="Times New Roman" w:eastAsia="Times New Roman" w:hAnsi="Times New Roman"/>
                <w:b/>
                <w:sz w:val="24"/>
                <w:szCs w:val="24"/>
              </w:rPr>
            </w:pPr>
            <w:r w:rsidRPr="002A38C7">
              <w:rPr>
                <w:rFonts w:ascii="Times New Roman" w:eastAsia="Times New Roman" w:hAnsi="Times New Roman"/>
                <w:b/>
                <w:sz w:val="24"/>
                <w:szCs w:val="24"/>
              </w:rPr>
              <w:t>2-й уровень</w:t>
            </w:r>
          </w:p>
        </w:tc>
      </w:tr>
      <w:tr w:rsidR="008C7D40" w:rsidRPr="002A38C7" w:rsidTr="00981614">
        <w:trPr>
          <w:jc w:val="center"/>
        </w:trPr>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Найти один или несколько отрывков информации, каждый из которых, возможно, отвечает множественным критериям. Работать с противоречивой информацией.</w:t>
            </w:r>
          </w:p>
        </w:tc>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Определять главную мысль, понимать связи, формировать, применять простые категории или истолковывать значения в ограниченной части текста, когда информация малоизвестна и требуется сделать простые выводы.</w:t>
            </w:r>
          </w:p>
        </w:tc>
        <w:tc>
          <w:tcPr>
            <w:tcW w:w="3191"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8C7D40" w:rsidRPr="002A38C7" w:rsidTr="00981614">
        <w:trPr>
          <w:jc w:val="center"/>
        </w:trPr>
        <w:tc>
          <w:tcPr>
            <w:tcW w:w="9571" w:type="dxa"/>
            <w:gridSpan w:val="3"/>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Сплошные тексты</w:t>
            </w:r>
            <w:r w:rsidRPr="002A38C7">
              <w:rPr>
                <w:rFonts w:ascii="Times New Roman" w:eastAsia="Times New Roman" w:hAnsi="Times New Roman"/>
                <w:sz w:val="24"/>
                <w:szCs w:val="24"/>
              </w:rPr>
              <w:t>: 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w:t>
            </w:r>
          </w:p>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Несплошные тексты</w:t>
            </w:r>
            <w:r w:rsidRPr="002A38C7">
              <w:rPr>
                <w:rFonts w:ascii="Times New Roman" w:eastAsia="Times New Roman" w:hAnsi="Times New Roman"/>
                <w:sz w:val="24"/>
                <w:szCs w:val="24"/>
              </w:rPr>
              <w:t xml:space="preserve">: продемонстрировать понимание явно выраженной структуры визуального изображения информации, например, таблицы или диаграммы (граф-дерева), либо объединить две небольшие части информации из графика или таблицы. </w:t>
            </w:r>
          </w:p>
        </w:tc>
      </w:tr>
      <w:tr w:rsidR="008C7D40" w:rsidRPr="002A38C7" w:rsidTr="00981614">
        <w:trPr>
          <w:jc w:val="center"/>
        </w:trPr>
        <w:tc>
          <w:tcPr>
            <w:tcW w:w="9571" w:type="dxa"/>
            <w:gridSpan w:val="3"/>
          </w:tcPr>
          <w:p w:rsidR="008C7D40" w:rsidRPr="002A38C7" w:rsidRDefault="008C7D40" w:rsidP="00981614">
            <w:pPr>
              <w:spacing w:line="240" w:lineRule="auto"/>
              <w:jc w:val="center"/>
              <w:rPr>
                <w:rFonts w:ascii="Times New Roman" w:eastAsia="Times New Roman" w:hAnsi="Times New Roman"/>
                <w:b/>
                <w:sz w:val="24"/>
                <w:szCs w:val="24"/>
              </w:rPr>
            </w:pPr>
            <w:r w:rsidRPr="002A38C7">
              <w:rPr>
                <w:rFonts w:ascii="Times New Roman" w:eastAsia="Times New Roman" w:hAnsi="Times New Roman"/>
                <w:b/>
                <w:sz w:val="24"/>
                <w:szCs w:val="24"/>
              </w:rPr>
              <w:t>1-й уровень</w:t>
            </w:r>
          </w:p>
        </w:tc>
      </w:tr>
      <w:tr w:rsidR="008C7D40" w:rsidRPr="002A38C7" w:rsidTr="00981614">
        <w:trPr>
          <w:jc w:val="center"/>
        </w:trPr>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Найти один или более независимый отрывок явно выраженной в тексте информации по простому критерию.</w:t>
            </w:r>
          </w:p>
        </w:tc>
        <w:tc>
          <w:tcPr>
            <w:tcW w:w="3190"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Распознать главную идею или авторские намерения в тексте, когда требуемая информация в нем общеизвестна.</w:t>
            </w:r>
          </w:p>
        </w:tc>
        <w:tc>
          <w:tcPr>
            <w:tcW w:w="3191" w:type="dxa"/>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rPr>
              <w:t>Установить простые связи между информацией в тексте и общими, повседневными знаниями</w:t>
            </w:r>
          </w:p>
        </w:tc>
      </w:tr>
      <w:tr w:rsidR="008C7D40" w:rsidRPr="002A38C7" w:rsidTr="00981614">
        <w:trPr>
          <w:jc w:val="center"/>
        </w:trPr>
        <w:tc>
          <w:tcPr>
            <w:tcW w:w="9571" w:type="dxa"/>
            <w:gridSpan w:val="3"/>
          </w:tcPr>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Сплошные тексты</w:t>
            </w:r>
            <w:r w:rsidRPr="002A38C7">
              <w:rPr>
                <w:rFonts w:ascii="Times New Roman" w:eastAsia="Times New Roman" w:hAnsi="Times New Roman"/>
                <w:sz w:val="24"/>
                <w:szCs w:val="24"/>
              </w:rPr>
              <w:t>: определить основную идею текста, используя заголовки частей текста или выделяющие их обозначения , либо найти явно выраженную информацию в короткой части текста.</w:t>
            </w:r>
          </w:p>
          <w:p w:rsidR="008C7D40" w:rsidRPr="002A38C7" w:rsidRDefault="008C7D40" w:rsidP="00981614">
            <w:pPr>
              <w:spacing w:line="240" w:lineRule="auto"/>
              <w:jc w:val="both"/>
              <w:rPr>
                <w:rFonts w:ascii="Times New Roman" w:eastAsia="Times New Roman" w:hAnsi="Times New Roman"/>
                <w:sz w:val="24"/>
                <w:szCs w:val="24"/>
              </w:rPr>
            </w:pPr>
            <w:r w:rsidRPr="002A38C7">
              <w:rPr>
                <w:rFonts w:ascii="Times New Roman" w:eastAsia="Times New Roman" w:hAnsi="Times New Roman"/>
                <w:sz w:val="24"/>
                <w:szCs w:val="24"/>
                <w:u w:val="single"/>
              </w:rPr>
              <w:t>Несплошные тексты</w:t>
            </w:r>
            <w:r w:rsidRPr="002A38C7">
              <w:rPr>
                <w:rFonts w:ascii="Times New Roman" w:eastAsia="Times New Roman" w:hAnsi="Times New Roman"/>
                <w:sz w:val="24"/>
                <w:szCs w:val="24"/>
              </w:rPr>
              <w:t xml:space="preserve">: найти отдельные части явно выраженной информации на одной </w:t>
            </w:r>
            <w:r w:rsidRPr="002A38C7">
              <w:rPr>
                <w:rFonts w:ascii="Times New Roman" w:eastAsia="Times New Roman" w:hAnsi="Times New Roman"/>
                <w:sz w:val="24"/>
                <w:szCs w:val="24"/>
              </w:rPr>
              <w:lastRenderedPageBreak/>
              <w:t>простой карте, или линейном графике, или столбчатой диаграмме, которая включает в себя небольшой по объему вербальный текст в несколько слов и фразы.</w:t>
            </w:r>
          </w:p>
        </w:tc>
      </w:tr>
    </w:tbl>
    <w:p w:rsidR="008C7D40" w:rsidRPr="002A38C7" w:rsidRDefault="008C7D40" w:rsidP="008C7D40">
      <w:pPr>
        <w:spacing w:before="280" w:line="240" w:lineRule="auto"/>
        <w:contextualSpacing/>
        <w:jc w:val="both"/>
        <w:rPr>
          <w:rFonts w:ascii="Times New Roman" w:hAnsi="Times New Roman"/>
          <w:sz w:val="24"/>
          <w:szCs w:val="24"/>
        </w:rPr>
      </w:pPr>
    </w:p>
    <w:p w:rsidR="008C7D40" w:rsidRPr="002A38C7" w:rsidRDefault="008C7D40" w:rsidP="008C7D40">
      <w:pPr>
        <w:spacing w:after="0"/>
        <w:jc w:val="center"/>
        <w:outlineLvl w:val="0"/>
        <w:rPr>
          <w:rFonts w:ascii="Times New Roman" w:hAnsi="Times New Roman"/>
          <w:color w:val="231F20"/>
          <w:sz w:val="24"/>
          <w:szCs w:val="24"/>
        </w:rPr>
      </w:pPr>
      <w:r w:rsidRPr="002A38C7">
        <w:rPr>
          <w:rFonts w:ascii="Times New Roman" w:hAnsi="Times New Roman"/>
          <w:b/>
          <w:color w:val="231F20"/>
          <w:sz w:val="24"/>
          <w:szCs w:val="24"/>
        </w:rPr>
        <w:t xml:space="preserve">  </w:t>
      </w:r>
    </w:p>
    <w:p w:rsidR="008C7D40" w:rsidRPr="002A38C7" w:rsidRDefault="008C7D40" w:rsidP="008C7D40">
      <w:pPr>
        <w:autoSpaceDE w:val="0"/>
        <w:autoSpaceDN w:val="0"/>
        <w:adjustRightInd w:val="0"/>
        <w:spacing w:after="0" w:line="240" w:lineRule="auto"/>
        <w:contextualSpacing/>
        <w:jc w:val="both"/>
        <w:rPr>
          <w:rFonts w:ascii="Times New Roman" w:hAnsi="Times New Roman"/>
          <w:sz w:val="24"/>
          <w:szCs w:val="24"/>
        </w:rPr>
      </w:pPr>
    </w:p>
    <w:p w:rsidR="008C7D40" w:rsidRPr="007D1574" w:rsidRDefault="008C7D40" w:rsidP="008C7D40">
      <w:pPr>
        <w:pStyle w:val="a3"/>
        <w:numPr>
          <w:ilvl w:val="2"/>
          <w:numId w:val="40"/>
        </w:numPr>
        <w:jc w:val="center"/>
        <w:rPr>
          <w:rFonts w:ascii="Times New Roman" w:hAnsi="Times New Roman"/>
          <w:b/>
          <w:noProof/>
          <w:sz w:val="24"/>
          <w:szCs w:val="24"/>
          <w:lang w:eastAsia="ru-RU"/>
        </w:rPr>
      </w:pPr>
      <w:r w:rsidRPr="007D1574">
        <w:rPr>
          <w:rFonts w:ascii="Times New Roman" w:hAnsi="Times New Roman"/>
          <w:b/>
          <w:noProof/>
          <w:sz w:val="24"/>
          <w:szCs w:val="24"/>
          <w:lang w:eastAsia="ru-RU"/>
        </w:rPr>
        <w:t>Виды взаимодействия с учебными, научными и социальными организациями, формы привлечения консультантов, экспертов и научных руководителей</w:t>
      </w:r>
      <w:r w:rsidRPr="007D1574">
        <w:rPr>
          <w:rFonts w:ascii="Times New Roman" w:hAnsi="Times New Roman"/>
          <w:sz w:val="24"/>
          <w:szCs w:val="24"/>
        </w:rPr>
        <w:tab/>
      </w:r>
    </w:p>
    <w:p w:rsidR="008C7D40" w:rsidRPr="002A38C7" w:rsidRDefault="008C7D40" w:rsidP="008C7D40">
      <w:pPr>
        <w:tabs>
          <w:tab w:val="left" w:pos="4070"/>
        </w:tabs>
        <w:jc w:val="center"/>
        <w:rPr>
          <w:rFonts w:ascii="Times New Roman" w:hAnsi="Times New Roman"/>
          <w:b/>
          <w:sz w:val="24"/>
          <w:szCs w:val="24"/>
        </w:rPr>
      </w:pPr>
      <w:r>
        <w:rPr>
          <w:rFonts w:ascii="Times New Roman" w:hAnsi="Times New Roman"/>
          <w:b/>
          <w:sz w:val="24"/>
          <w:szCs w:val="24"/>
        </w:rPr>
        <w:t>2.1.10</w:t>
      </w:r>
      <w:r w:rsidRPr="002A38C7">
        <w:rPr>
          <w:rFonts w:ascii="Times New Roman" w:hAnsi="Times New Roman"/>
          <w:b/>
          <w:sz w:val="24"/>
          <w:szCs w:val="24"/>
        </w:rPr>
        <w:t>.1.  Взаимодействие  с муниципальными учебными, научными и социальными организациями</w:t>
      </w:r>
    </w:p>
    <w:p w:rsidR="008C7D40" w:rsidRPr="002A38C7" w:rsidRDefault="008C7D40" w:rsidP="008C7D40">
      <w:pPr>
        <w:tabs>
          <w:tab w:val="left" w:pos="4070"/>
        </w:tabs>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6750050" cy="4335780"/>
            <wp:effectExtent l="19050" t="0" r="0" b="0"/>
            <wp:docPr id="10" name="Схе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5" cstate="print"/>
                    <a:srcRect/>
                    <a:stretch>
                      <a:fillRect/>
                    </a:stretch>
                  </pic:blipFill>
                  <pic:spPr bwMode="auto">
                    <a:xfrm>
                      <a:off x="0" y="0"/>
                      <a:ext cx="6750050" cy="4335780"/>
                    </a:xfrm>
                    <a:prstGeom prst="rect">
                      <a:avLst/>
                    </a:prstGeom>
                    <a:noFill/>
                    <a:ln w="9525">
                      <a:noFill/>
                      <a:miter lim="800000"/>
                      <a:headEnd/>
                      <a:tailEnd/>
                    </a:ln>
                  </pic:spPr>
                </pic:pic>
              </a:graphicData>
            </a:graphic>
          </wp:inline>
        </w:drawing>
      </w:r>
    </w:p>
    <w:p w:rsidR="008C7D40" w:rsidRPr="002A38C7" w:rsidRDefault="008C7D40" w:rsidP="008C7D40">
      <w:pPr>
        <w:tabs>
          <w:tab w:val="left" w:pos="4070"/>
        </w:tabs>
        <w:rPr>
          <w:rFonts w:ascii="Times New Roman" w:hAnsi="Times New Roman"/>
          <w:sz w:val="24"/>
          <w:szCs w:val="24"/>
        </w:rPr>
      </w:pPr>
    </w:p>
    <w:p w:rsidR="008C7D40" w:rsidRPr="007D1574" w:rsidRDefault="008C7D40" w:rsidP="008C7D40">
      <w:pPr>
        <w:pStyle w:val="a3"/>
        <w:numPr>
          <w:ilvl w:val="3"/>
          <w:numId w:val="40"/>
        </w:numPr>
        <w:jc w:val="both"/>
        <w:rPr>
          <w:rFonts w:ascii="Times New Roman" w:hAnsi="Times New Roman"/>
          <w:b/>
          <w:sz w:val="24"/>
          <w:szCs w:val="24"/>
        </w:rPr>
      </w:pPr>
      <w:r w:rsidRPr="007D1574">
        <w:rPr>
          <w:rFonts w:ascii="Times New Roman" w:hAnsi="Times New Roman"/>
          <w:b/>
          <w:sz w:val="24"/>
          <w:szCs w:val="24"/>
        </w:rPr>
        <w:t>Взаимодействие  с региональными учебными, научными и социальными организациями</w:t>
      </w:r>
    </w:p>
    <w:p w:rsidR="008C7D40" w:rsidRPr="002A38C7" w:rsidRDefault="008C7D40" w:rsidP="008C7D40">
      <w:pPr>
        <w:tabs>
          <w:tab w:val="left" w:pos="4070"/>
        </w:tabs>
        <w:jc w:val="center"/>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6657340" cy="3667760"/>
            <wp:effectExtent l="0" t="0" r="0" b="0"/>
            <wp:docPr id="3"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 cstate="print"/>
                    <a:srcRect/>
                    <a:stretch>
                      <a:fillRect/>
                    </a:stretch>
                  </pic:blipFill>
                  <pic:spPr bwMode="auto">
                    <a:xfrm>
                      <a:off x="0" y="0"/>
                      <a:ext cx="6657340" cy="3667760"/>
                    </a:xfrm>
                    <a:prstGeom prst="rect">
                      <a:avLst/>
                    </a:prstGeom>
                    <a:noFill/>
                    <a:ln w="9525">
                      <a:noFill/>
                      <a:miter lim="800000"/>
                      <a:headEnd/>
                      <a:tailEnd/>
                    </a:ln>
                  </pic:spPr>
                </pic:pic>
              </a:graphicData>
            </a:graphic>
          </wp:inline>
        </w:drawing>
      </w:r>
    </w:p>
    <w:p w:rsidR="008C7D40" w:rsidRPr="002A38C7" w:rsidRDefault="008C7D40" w:rsidP="008C7D40">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bCs/>
          <w:sz w:val="24"/>
          <w:szCs w:val="24"/>
        </w:rPr>
        <w:t>2.1.11</w:t>
      </w:r>
      <w:r w:rsidRPr="002A38C7">
        <w:rPr>
          <w:rFonts w:ascii="Times New Roman" w:hAnsi="Times New Roman"/>
          <w:b/>
          <w:bCs/>
          <w:sz w:val="24"/>
          <w:szCs w:val="24"/>
        </w:rPr>
        <w:t xml:space="preserve">.  </w:t>
      </w:r>
      <w:r>
        <w:rPr>
          <w:rFonts w:ascii="Times New Roman" w:hAnsi="Times New Roman"/>
          <w:b/>
          <w:bCs/>
          <w:sz w:val="24"/>
          <w:szCs w:val="24"/>
        </w:rPr>
        <w:t>Описание условий</w:t>
      </w:r>
      <w:r>
        <w:rPr>
          <w:rFonts w:ascii="Times New Roman" w:hAnsi="Times New Roman"/>
          <w:b/>
          <w:sz w:val="24"/>
          <w:szCs w:val="24"/>
        </w:rPr>
        <w:t>, обеспечивающих развитие</w:t>
      </w:r>
      <w:r w:rsidRPr="002A38C7">
        <w:rPr>
          <w:rFonts w:ascii="Times New Roman" w:hAnsi="Times New Roman"/>
          <w:b/>
          <w:sz w:val="24"/>
          <w:szCs w:val="24"/>
        </w:rPr>
        <w:t xml:space="preserve"> УУД</w:t>
      </w:r>
      <w:r>
        <w:rPr>
          <w:rFonts w:ascii="Times New Roman" w:hAnsi="Times New Roman"/>
          <w:b/>
          <w:sz w:val="24"/>
          <w:szCs w:val="24"/>
        </w:rPr>
        <w:t xml:space="preserve"> у обучающихся, в том числе информационно-методического обеспечения, подготовки кадров.</w:t>
      </w:r>
    </w:p>
    <w:p w:rsidR="008C7D40" w:rsidRPr="002A38C7" w:rsidRDefault="008C7D40" w:rsidP="008C7D40">
      <w:pPr>
        <w:autoSpaceDE w:val="0"/>
        <w:autoSpaceDN w:val="0"/>
        <w:adjustRightInd w:val="0"/>
        <w:spacing w:after="0" w:line="240" w:lineRule="auto"/>
        <w:jc w:val="both"/>
        <w:rPr>
          <w:rFonts w:ascii="Times New Roman" w:hAnsi="Times New Roman"/>
          <w:sz w:val="24"/>
          <w:szCs w:val="24"/>
        </w:rPr>
      </w:pPr>
    </w:p>
    <w:p w:rsidR="008C7D40" w:rsidRPr="002A38C7" w:rsidRDefault="008C7D40" w:rsidP="008C7D40">
      <w:pPr>
        <w:spacing w:before="280" w:line="240" w:lineRule="auto"/>
        <w:ind w:firstLine="454"/>
        <w:contextualSpacing/>
        <w:jc w:val="center"/>
        <w:rPr>
          <w:rFonts w:ascii="Times New Roman" w:hAnsi="Times New Roman"/>
          <w:b/>
          <w:bCs/>
          <w:sz w:val="24"/>
          <w:szCs w:val="24"/>
        </w:rPr>
      </w:pPr>
      <w:r w:rsidRPr="002A38C7">
        <w:rPr>
          <w:rFonts w:ascii="Times New Roman" w:hAnsi="Times New Roman"/>
          <w:b/>
          <w:bCs/>
          <w:sz w:val="24"/>
          <w:szCs w:val="24"/>
        </w:rPr>
        <w:t>Условия  формирования универсальных учебных действий</w:t>
      </w:r>
    </w:p>
    <w:p w:rsidR="008C7D40" w:rsidRPr="002A38C7" w:rsidRDefault="008C7D40" w:rsidP="008C7D40">
      <w:pPr>
        <w:tabs>
          <w:tab w:val="left" w:pos="4070"/>
        </w:tabs>
        <w:jc w:val="center"/>
        <w:rPr>
          <w:rFonts w:ascii="Times New Roman" w:hAnsi="Times New Roman"/>
          <w:sz w:val="24"/>
          <w:szCs w:val="24"/>
          <w:u w:val="single"/>
        </w:rPr>
      </w:pPr>
    </w:p>
    <w:p w:rsidR="008C7D40" w:rsidRPr="002A38C7" w:rsidRDefault="008C7D40" w:rsidP="008C7D40">
      <w:pPr>
        <w:tabs>
          <w:tab w:val="left" w:pos="4070"/>
        </w:tabs>
        <w:jc w:val="center"/>
        <w:rPr>
          <w:rFonts w:ascii="Times New Roman" w:hAnsi="Times New Roman"/>
          <w:sz w:val="24"/>
          <w:szCs w:val="24"/>
          <w:u w:val="single"/>
        </w:rPr>
      </w:pPr>
      <w:r w:rsidRPr="002A38C7">
        <w:rPr>
          <w:rFonts w:ascii="Times New Roman" w:hAnsi="Times New Roman"/>
          <w:sz w:val="24"/>
          <w:szCs w:val="24"/>
          <w:u w:val="single"/>
        </w:rPr>
        <w:t>Внутренняя среда, обеспечивающая развитие УУД в МОУ «Милославская школа»</w:t>
      </w:r>
    </w:p>
    <w:p w:rsidR="008C7D40" w:rsidRPr="002A38C7" w:rsidRDefault="008C7D40" w:rsidP="008C7D40">
      <w:pPr>
        <w:tabs>
          <w:tab w:val="left" w:pos="4070"/>
        </w:tabs>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37835" cy="3893820"/>
            <wp:effectExtent l="19050" t="0" r="5715" b="0"/>
            <wp:docPr id="2"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7" cstate="print"/>
                    <a:srcRect/>
                    <a:stretch>
                      <a:fillRect/>
                    </a:stretch>
                  </pic:blipFill>
                  <pic:spPr bwMode="auto">
                    <a:xfrm>
                      <a:off x="0" y="0"/>
                      <a:ext cx="5537835" cy="3893820"/>
                    </a:xfrm>
                    <a:prstGeom prst="rect">
                      <a:avLst/>
                    </a:prstGeom>
                    <a:noFill/>
                    <a:ln w="9525">
                      <a:noFill/>
                      <a:miter lim="800000"/>
                      <a:headEnd/>
                      <a:tailEnd/>
                    </a:ln>
                  </pic:spPr>
                </pic:pic>
              </a:graphicData>
            </a:graphic>
          </wp:inline>
        </w:drawing>
      </w:r>
    </w:p>
    <w:p w:rsidR="008C7D40" w:rsidRPr="002A38C7" w:rsidRDefault="008C7D40" w:rsidP="008C7D40">
      <w:pPr>
        <w:ind w:left="708"/>
        <w:jc w:val="center"/>
        <w:rPr>
          <w:rFonts w:ascii="Times New Roman" w:hAnsi="Times New Roman"/>
          <w:b/>
          <w:bCs/>
          <w:sz w:val="24"/>
          <w:szCs w:val="24"/>
        </w:rPr>
      </w:pPr>
      <w:r w:rsidRPr="002A38C7">
        <w:rPr>
          <w:rFonts w:ascii="Times New Roman" w:hAnsi="Times New Roman"/>
          <w:b/>
          <w:bCs/>
          <w:sz w:val="24"/>
          <w:szCs w:val="24"/>
        </w:rPr>
        <w:t>Кадровые условия реализации программы  развития УУД</w:t>
      </w:r>
    </w:p>
    <w:p w:rsidR="008C7D40" w:rsidRPr="002A38C7" w:rsidRDefault="008C7D40" w:rsidP="008C7D40">
      <w:pPr>
        <w:pStyle w:val="af3"/>
        <w:ind w:firstLine="709"/>
        <w:rPr>
          <w:rFonts w:ascii="Times New Roman" w:hAnsi="Times New Roman"/>
          <w:sz w:val="24"/>
          <w:szCs w:val="24"/>
        </w:rPr>
      </w:pPr>
      <w:r w:rsidRPr="002A38C7">
        <w:rPr>
          <w:rFonts w:ascii="Times New Roman" w:hAnsi="Times New Roman"/>
          <w:sz w:val="24"/>
          <w:szCs w:val="24"/>
        </w:rPr>
        <w:t>Укомплектованность педагогическим и иным персоналом:</w:t>
      </w:r>
    </w:p>
    <w:p w:rsidR="008C7D40" w:rsidRPr="002A38C7" w:rsidRDefault="008C7D40" w:rsidP="008C7D40">
      <w:pPr>
        <w:pStyle w:val="af3"/>
        <w:ind w:firstLine="709"/>
        <w:rPr>
          <w:rFonts w:ascii="Times New Roman" w:hAnsi="Times New Roman"/>
          <w:sz w:val="24"/>
          <w:szCs w:val="24"/>
        </w:rPr>
      </w:pPr>
      <w:r w:rsidRPr="002A38C7">
        <w:rPr>
          <w:rFonts w:ascii="Times New Roman" w:hAnsi="Times New Roman"/>
          <w:sz w:val="24"/>
          <w:szCs w:val="24"/>
        </w:rPr>
        <w:t>Уровень образования педагогического персонала:</w:t>
      </w:r>
    </w:p>
    <w:p w:rsidR="008C7D40" w:rsidRPr="002A38C7" w:rsidRDefault="008C7D40" w:rsidP="008C7D40">
      <w:pPr>
        <w:pStyle w:val="af3"/>
        <w:numPr>
          <w:ilvl w:val="0"/>
          <w:numId w:val="5"/>
        </w:numPr>
        <w:rPr>
          <w:rFonts w:ascii="Times New Roman" w:hAnsi="Times New Roman"/>
          <w:sz w:val="24"/>
          <w:szCs w:val="24"/>
        </w:rPr>
      </w:pPr>
      <w:r w:rsidRPr="002A38C7">
        <w:rPr>
          <w:rFonts w:ascii="Times New Roman" w:hAnsi="Times New Roman"/>
          <w:sz w:val="24"/>
          <w:szCs w:val="24"/>
        </w:rPr>
        <w:t xml:space="preserve"> высшее образование – 1</w:t>
      </w:r>
      <w:r>
        <w:rPr>
          <w:rFonts w:ascii="Times New Roman" w:hAnsi="Times New Roman"/>
          <w:sz w:val="24"/>
          <w:szCs w:val="24"/>
        </w:rPr>
        <w:t>4</w:t>
      </w:r>
      <w:r w:rsidRPr="002A38C7">
        <w:rPr>
          <w:rFonts w:ascii="Times New Roman" w:hAnsi="Times New Roman"/>
          <w:sz w:val="24"/>
          <w:szCs w:val="24"/>
        </w:rPr>
        <w:t xml:space="preserve"> чел. (</w:t>
      </w:r>
      <w:r>
        <w:rPr>
          <w:rFonts w:ascii="Times New Roman" w:hAnsi="Times New Roman"/>
          <w:sz w:val="24"/>
          <w:szCs w:val="24"/>
        </w:rPr>
        <w:t>83</w:t>
      </w:r>
      <w:r w:rsidRPr="002A38C7">
        <w:rPr>
          <w:rFonts w:ascii="Times New Roman" w:hAnsi="Times New Roman"/>
          <w:sz w:val="24"/>
          <w:szCs w:val="24"/>
        </w:rPr>
        <w:t>%);</w:t>
      </w:r>
    </w:p>
    <w:p w:rsidR="008C7D40" w:rsidRPr="002A38C7" w:rsidRDefault="008C7D40" w:rsidP="008C7D40">
      <w:pPr>
        <w:pStyle w:val="af3"/>
        <w:numPr>
          <w:ilvl w:val="0"/>
          <w:numId w:val="5"/>
        </w:numPr>
        <w:rPr>
          <w:rFonts w:ascii="Times New Roman" w:hAnsi="Times New Roman"/>
          <w:sz w:val="24"/>
          <w:szCs w:val="24"/>
        </w:rPr>
      </w:pPr>
      <w:r w:rsidRPr="002A38C7">
        <w:rPr>
          <w:rFonts w:ascii="Times New Roman" w:hAnsi="Times New Roman"/>
          <w:sz w:val="24"/>
          <w:szCs w:val="24"/>
        </w:rPr>
        <w:lastRenderedPageBreak/>
        <w:t xml:space="preserve"> среднее специальное – 3 чел. (</w:t>
      </w:r>
      <w:r>
        <w:rPr>
          <w:rFonts w:ascii="Times New Roman" w:hAnsi="Times New Roman"/>
          <w:sz w:val="24"/>
          <w:szCs w:val="24"/>
        </w:rPr>
        <w:t>17</w:t>
      </w:r>
      <w:r w:rsidRPr="002A38C7">
        <w:rPr>
          <w:rFonts w:ascii="Times New Roman" w:hAnsi="Times New Roman"/>
          <w:sz w:val="24"/>
          <w:szCs w:val="24"/>
        </w:rPr>
        <w:t>%).</w:t>
      </w:r>
    </w:p>
    <w:p w:rsidR="008C7D40" w:rsidRPr="002A38C7" w:rsidRDefault="008C7D40" w:rsidP="008C7D40">
      <w:pPr>
        <w:pStyle w:val="af3"/>
        <w:ind w:firstLine="709"/>
        <w:rPr>
          <w:rFonts w:ascii="Times New Roman" w:hAnsi="Times New Roman"/>
          <w:sz w:val="24"/>
          <w:szCs w:val="24"/>
        </w:rPr>
      </w:pPr>
      <w:r w:rsidRPr="002A38C7">
        <w:rPr>
          <w:rFonts w:ascii="Times New Roman" w:hAnsi="Times New Roman"/>
          <w:sz w:val="24"/>
          <w:szCs w:val="24"/>
        </w:rPr>
        <w:t>Уровень квалификации педагогического персонала:</w:t>
      </w:r>
    </w:p>
    <w:p w:rsidR="008C7D40" w:rsidRPr="002A38C7" w:rsidRDefault="008C7D40" w:rsidP="008C7D40">
      <w:pPr>
        <w:pStyle w:val="af3"/>
        <w:numPr>
          <w:ilvl w:val="0"/>
          <w:numId w:val="4"/>
        </w:numPr>
        <w:spacing w:before="240"/>
        <w:contextualSpacing/>
        <w:rPr>
          <w:rFonts w:ascii="Times New Roman" w:hAnsi="Times New Roman"/>
          <w:sz w:val="24"/>
          <w:szCs w:val="24"/>
        </w:rPr>
      </w:pPr>
      <w:r w:rsidRPr="002A38C7">
        <w:rPr>
          <w:rFonts w:ascii="Times New Roman" w:hAnsi="Times New Roman"/>
          <w:sz w:val="24"/>
          <w:szCs w:val="24"/>
        </w:rPr>
        <w:t xml:space="preserve"> первая</w:t>
      </w:r>
      <w:r>
        <w:rPr>
          <w:rFonts w:ascii="Times New Roman" w:hAnsi="Times New Roman"/>
          <w:sz w:val="24"/>
          <w:szCs w:val="24"/>
        </w:rPr>
        <w:t xml:space="preserve"> квалификационная категория – 8</w:t>
      </w:r>
      <w:r w:rsidRPr="002A38C7">
        <w:rPr>
          <w:rFonts w:ascii="Times New Roman" w:hAnsi="Times New Roman"/>
          <w:sz w:val="24"/>
          <w:szCs w:val="24"/>
        </w:rPr>
        <w:t xml:space="preserve"> (</w:t>
      </w:r>
      <w:r>
        <w:rPr>
          <w:rFonts w:ascii="Times New Roman" w:hAnsi="Times New Roman"/>
          <w:sz w:val="24"/>
          <w:szCs w:val="24"/>
        </w:rPr>
        <w:t>47</w:t>
      </w:r>
      <w:r w:rsidRPr="002A38C7">
        <w:rPr>
          <w:rFonts w:ascii="Times New Roman" w:hAnsi="Times New Roman"/>
          <w:sz w:val="24"/>
          <w:szCs w:val="24"/>
        </w:rPr>
        <w:t>%), в</w:t>
      </w:r>
      <w:r>
        <w:rPr>
          <w:rFonts w:ascii="Times New Roman" w:hAnsi="Times New Roman"/>
          <w:sz w:val="24"/>
          <w:szCs w:val="24"/>
        </w:rPr>
        <w:t>ысшая – 8</w:t>
      </w:r>
      <w:r w:rsidRPr="002A38C7">
        <w:rPr>
          <w:rFonts w:ascii="Times New Roman" w:hAnsi="Times New Roman"/>
          <w:sz w:val="24"/>
          <w:szCs w:val="24"/>
        </w:rPr>
        <w:t xml:space="preserve"> (</w:t>
      </w:r>
      <w:r>
        <w:rPr>
          <w:rFonts w:ascii="Times New Roman" w:hAnsi="Times New Roman"/>
          <w:sz w:val="24"/>
          <w:szCs w:val="24"/>
        </w:rPr>
        <w:t>47</w:t>
      </w:r>
      <w:r w:rsidRPr="002A38C7">
        <w:rPr>
          <w:rFonts w:ascii="Times New Roman" w:hAnsi="Times New Roman"/>
          <w:sz w:val="24"/>
          <w:szCs w:val="24"/>
        </w:rPr>
        <w:t>%);</w:t>
      </w:r>
    </w:p>
    <w:p w:rsidR="008C7D40" w:rsidRPr="002A38C7" w:rsidRDefault="008C7D40" w:rsidP="008C7D40">
      <w:pPr>
        <w:pStyle w:val="af3"/>
        <w:numPr>
          <w:ilvl w:val="0"/>
          <w:numId w:val="4"/>
        </w:numPr>
        <w:spacing w:before="240"/>
        <w:contextualSpacing/>
        <w:rPr>
          <w:rFonts w:ascii="Times New Roman" w:hAnsi="Times New Roman"/>
          <w:sz w:val="24"/>
          <w:szCs w:val="24"/>
        </w:rPr>
      </w:pPr>
      <w:r w:rsidRPr="002A38C7">
        <w:rPr>
          <w:rFonts w:ascii="Times New Roman" w:hAnsi="Times New Roman"/>
          <w:sz w:val="24"/>
          <w:szCs w:val="24"/>
        </w:rPr>
        <w:t>100% педагогов прошли повышение квалификации в соответствии с ФГОС ООО.</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Учитель, переходящий на работу по ФГОС 2 поколения должен обладать следующими качествами:</w:t>
      </w:r>
    </w:p>
    <w:p w:rsidR="008C7D40" w:rsidRPr="002A38C7" w:rsidRDefault="008C7D40" w:rsidP="008C7D40">
      <w:pPr>
        <w:pStyle w:val="a3"/>
        <w:numPr>
          <w:ilvl w:val="0"/>
          <w:numId w:val="9"/>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внутренне</w:t>
      </w:r>
      <w:r>
        <w:rPr>
          <w:rFonts w:ascii="Times New Roman" w:hAnsi="Times New Roman"/>
          <w:sz w:val="24"/>
          <w:szCs w:val="24"/>
        </w:rPr>
        <w:t>е</w:t>
      </w:r>
      <w:r w:rsidRPr="002A38C7">
        <w:rPr>
          <w:rFonts w:ascii="Times New Roman" w:hAnsi="Times New Roman"/>
          <w:sz w:val="24"/>
          <w:szCs w:val="24"/>
        </w:rPr>
        <w:t xml:space="preserve"> принятие философии ФГОС;</w:t>
      </w:r>
    </w:p>
    <w:p w:rsidR="008C7D40" w:rsidRPr="002A38C7" w:rsidRDefault="008C7D40" w:rsidP="008C7D40">
      <w:pPr>
        <w:pStyle w:val="a3"/>
        <w:numPr>
          <w:ilvl w:val="0"/>
          <w:numId w:val="9"/>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методическая и дидактическая готовность к работе;</w:t>
      </w:r>
    </w:p>
    <w:p w:rsidR="008C7D40" w:rsidRPr="002A38C7" w:rsidRDefault="008C7D40" w:rsidP="008C7D40">
      <w:pPr>
        <w:pStyle w:val="a3"/>
        <w:numPr>
          <w:ilvl w:val="0"/>
          <w:numId w:val="9"/>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знания нормативно-правовой базы;</w:t>
      </w:r>
    </w:p>
    <w:p w:rsidR="008C7D40" w:rsidRPr="002A38C7" w:rsidRDefault="008C7D40" w:rsidP="008C7D40">
      <w:pPr>
        <w:pStyle w:val="a3"/>
        <w:numPr>
          <w:ilvl w:val="0"/>
          <w:numId w:val="9"/>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готовность к изменению системы оценивания.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Для того чтобы стандарт был реализован, учителя необходимо ознакомить с предлагаемыми формами контроля знаний ученика. Ключевое значение приобретает готовность (стремление) педагогов к постоянному профессиональному росту.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системно-деятельностного подхода, как основы ФГОС и создавать условия для формирования универсальных учебных действий.</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p>
    <w:p w:rsidR="008C7D40" w:rsidRPr="002A38C7" w:rsidRDefault="008C7D40" w:rsidP="008C7D40">
      <w:pPr>
        <w:ind w:left="708"/>
        <w:jc w:val="center"/>
        <w:rPr>
          <w:rStyle w:val="dash041e005f0431005f044b005f0447005f043d005f044b005f0439005f005fchar1char1"/>
          <w:b/>
          <w:bCs/>
        </w:rPr>
      </w:pPr>
      <w:r w:rsidRPr="002A38C7">
        <w:rPr>
          <w:rStyle w:val="dash041e005f0431005f044b005f0447005f043d005f044b005f0439005f005fchar1char1"/>
          <w:b/>
        </w:rPr>
        <w:t xml:space="preserve">Психолого-педагогические условия реализации </w:t>
      </w:r>
      <w:r w:rsidRPr="002A38C7">
        <w:rPr>
          <w:rFonts w:ascii="Times New Roman" w:hAnsi="Times New Roman"/>
          <w:b/>
          <w:bCs/>
          <w:sz w:val="24"/>
          <w:szCs w:val="24"/>
        </w:rPr>
        <w:t>программы развития  УУД</w:t>
      </w:r>
    </w:p>
    <w:p w:rsidR="008C7D40" w:rsidRPr="002A38C7" w:rsidRDefault="008C7D40" w:rsidP="008C7D40">
      <w:pPr>
        <w:pStyle w:val="a3"/>
        <w:numPr>
          <w:ilvl w:val="0"/>
          <w:numId w:val="6"/>
        </w:numPr>
        <w:spacing w:line="240" w:lineRule="auto"/>
        <w:ind w:left="714" w:hanging="357"/>
        <w:jc w:val="both"/>
        <w:rPr>
          <w:rStyle w:val="dash041e005f0431005f044b005f0447005f043d005f044b005f0439005f005fchar1char1"/>
          <w:b/>
        </w:rPr>
      </w:pPr>
      <w:r w:rsidRPr="002A38C7">
        <w:rPr>
          <w:rStyle w:val="dash041e005f0431005f044b005f0447005f043d005f044b005f0439005f005fchar1char1"/>
        </w:rPr>
        <w:t>в школе обеспечена преемственность содержания и форм организации образовательного процесса по отношению к начальной ступени общего образования,</w:t>
      </w:r>
    </w:p>
    <w:p w:rsidR="008C7D40" w:rsidRPr="002A38C7" w:rsidRDefault="008C7D40" w:rsidP="008C7D40">
      <w:pPr>
        <w:pStyle w:val="a3"/>
        <w:numPr>
          <w:ilvl w:val="0"/>
          <w:numId w:val="6"/>
        </w:numPr>
        <w:spacing w:line="240" w:lineRule="auto"/>
        <w:ind w:left="714" w:hanging="357"/>
        <w:jc w:val="both"/>
        <w:rPr>
          <w:rStyle w:val="dash041e005f0431005f044b005f0447005f043d005f044b005f0439005f005fchar1char1"/>
          <w:b/>
        </w:rPr>
      </w:pPr>
      <w:r w:rsidRPr="002A38C7">
        <w:rPr>
          <w:rStyle w:val="dash041e005f0431005f044b005f0447005f043d005f044b005f0439005f005fchar1char1"/>
        </w:rPr>
        <w:t>учитывается  специфика возрастного психофизического развития обучающихся, в том числе особенности перехода из младшего школьного возраста в подростковый;</w:t>
      </w:r>
    </w:p>
    <w:p w:rsidR="008C7D40" w:rsidRPr="002A38C7" w:rsidRDefault="008C7D40" w:rsidP="008C7D40">
      <w:pPr>
        <w:pStyle w:val="a3"/>
        <w:numPr>
          <w:ilvl w:val="0"/>
          <w:numId w:val="6"/>
        </w:numPr>
        <w:spacing w:line="240" w:lineRule="auto"/>
        <w:ind w:left="714" w:hanging="357"/>
        <w:jc w:val="both"/>
        <w:rPr>
          <w:rStyle w:val="dash041e005f0431005f044b005f0447005f043d005f044b005f0439005f005fchar1char1"/>
          <w:b/>
        </w:rPr>
      </w:pPr>
      <w:r w:rsidRPr="002A38C7">
        <w:rPr>
          <w:rStyle w:val="dash041e005f0431005f044b005f0447005f043d005f044b005f0439005f005fchar1char1"/>
        </w:rPr>
        <w:t>формируется и развивается психолого-педагогическая компетентность обучающихся, педагогических и административных работников, родительской общественности через систему тематических классных часов, семинаров, родительских собраний,</w:t>
      </w:r>
    </w:p>
    <w:p w:rsidR="008C7D40" w:rsidRPr="002A38C7" w:rsidRDefault="008C7D40" w:rsidP="008C7D40">
      <w:pPr>
        <w:pStyle w:val="a3"/>
        <w:numPr>
          <w:ilvl w:val="0"/>
          <w:numId w:val="6"/>
        </w:numPr>
        <w:spacing w:line="240" w:lineRule="auto"/>
        <w:ind w:left="714" w:hanging="357"/>
        <w:jc w:val="both"/>
        <w:rPr>
          <w:rFonts w:ascii="Times New Roman" w:eastAsia="@Arial Unicode MS" w:hAnsi="Times New Roman"/>
          <w:b/>
          <w:sz w:val="24"/>
          <w:szCs w:val="24"/>
        </w:rPr>
      </w:pPr>
      <w:r w:rsidRPr="002A38C7">
        <w:rPr>
          <w:rStyle w:val="dash041e005f0431005f044b005f0447005f043d005f044b005f0439005f005fchar1char1"/>
        </w:rPr>
        <w:t>для психолого-педагогического сопровождения участников образовательного процесса проводятся консультации, диагностика с приглашением соответствующих специалистов.</w:t>
      </w:r>
    </w:p>
    <w:p w:rsidR="008C7D40" w:rsidRPr="002A38C7" w:rsidRDefault="008C7D40" w:rsidP="008C7D40">
      <w:pPr>
        <w:jc w:val="center"/>
        <w:rPr>
          <w:rFonts w:ascii="Times New Roman" w:hAnsi="Times New Roman"/>
          <w:sz w:val="24"/>
          <w:szCs w:val="24"/>
        </w:rPr>
      </w:pPr>
      <w:r w:rsidRPr="002A38C7">
        <w:rPr>
          <w:rFonts w:ascii="Times New Roman" w:hAnsi="Times New Roman"/>
          <w:b/>
          <w:bCs/>
          <w:sz w:val="24"/>
          <w:szCs w:val="24"/>
        </w:rPr>
        <w:t xml:space="preserve">Финансовое обеспечение реализации программы развития УУД </w:t>
      </w:r>
    </w:p>
    <w:p w:rsidR="008C7D40" w:rsidRPr="002A38C7" w:rsidRDefault="008C7D40" w:rsidP="008C7D40">
      <w:pPr>
        <w:pStyle w:val="dash041e005f0431005f044b005f0447005f043d005f044b005f0439"/>
        <w:spacing w:line="264" w:lineRule="auto"/>
        <w:ind w:firstLine="697"/>
        <w:jc w:val="both"/>
      </w:pPr>
      <w:r w:rsidRPr="002A38C7">
        <w:rPr>
          <w:rStyle w:val="dash041e005f0431005f044b005f0447005f043d005f044b005f0439005f005fchar1char1"/>
          <w:rFonts w:eastAsia="Calibri"/>
        </w:rPr>
        <w:t xml:space="preserve">Финансирование ведется на основе муниципального задания учредителя по оказанию муниципальных образовательных услуг и  обеспечивает соответствие показателей объемов и качества предоставляемых  МОУ «Милославская школа» услуг размерам направляемых на эти цели средств муниципального и регионального  бюджета. Муниципальное задание  отражает  материально-техническое обеспечение, наличие и состояние имущества, квалификацию и опыт работников МОУ «Милославская школа». </w:t>
      </w:r>
    </w:p>
    <w:p w:rsidR="008C7D40" w:rsidRPr="002A38C7" w:rsidRDefault="008C7D40" w:rsidP="008C7D40">
      <w:pPr>
        <w:jc w:val="center"/>
        <w:rPr>
          <w:rFonts w:ascii="Times New Roman" w:hAnsi="Times New Roman"/>
          <w:b/>
          <w:bCs/>
          <w:sz w:val="24"/>
          <w:szCs w:val="24"/>
        </w:rPr>
      </w:pPr>
    </w:p>
    <w:p w:rsidR="008C7D40" w:rsidRPr="002A38C7" w:rsidRDefault="008C7D40" w:rsidP="008C7D40">
      <w:pPr>
        <w:jc w:val="center"/>
        <w:rPr>
          <w:rFonts w:ascii="Times New Roman" w:hAnsi="Times New Roman"/>
          <w:b/>
          <w:bCs/>
          <w:sz w:val="24"/>
          <w:szCs w:val="24"/>
        </w:rPr>
      </w:pPr>
      <w:r w:rsidRPr="002A38C7">
        <w:rPr>
          <w:rFonts w:ascii="Times New Roman" w:hAnsi="Times New Roman"/>
          <w:b/>
          <w:bCs/>
          <w:sz w:val="24"/>
          <w:szCs w:val="24"/>
        </w:rPr>
        <w:t>Материально-технические условия, обеспечивающие развитие УУД</w:t>
      </w:r>
    </w:p>
    <w:p w:rsidR="008C7D40" w:rsidRPr="002A38C7" w:rsidRDefault="008C7D40" w:rsidP="008C7D40">
      <w:pPr>
        <w:ind w:firstLine="708"/>
        <w:jc w:val="both"/>
        <w:rPr>
          <w:rFonts w:ascii="Times New Roman" w:hAnsi="Times New Roman"/>
          <w:sz w:val="24"/>
          <w:szCs w:val="24"/>
        </w:rPr>
      </w:pPr>
      <w:r w:rsidRPr="002A38C7">
        <w:rPr>
          <w:rFonts w:ascii="Times New Roman" w:hAnsi="Times New Roman"/>
          <w:i/>
          <w:sz w:val="24"/>
          <w:szCs w:val="24"/>
        </w:rPr>
        <w:t xml:space="preserve">  Учебные помещения</w:t>
      </w:r>
      <w:r w:rsidRPr="002A38C7">
        <w:rPr>
          <w:rFonts w:ascii="Times New Roman" w:hAnsi="Times New Roman"/>
          <w:sz w:val="24"/>
          <w:szCs w:val="24"/>
        </w:rPr>
        <w:t xml:space="preserve">: </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 xml:space="preserve">16 (100%) кабинетов основной школы оснащены АРМ учителя, </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кабинет физики,</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кабинет биологии,</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кабинет химии,</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все учебные кабинеты оснащены учебно-наглядными пособиями: таблицами, инструментами и т.д.,</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в кабинете технологии имеются швейные машинки, духовой шкаф,</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для занятия музыкой имеется специальное оборудование,</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lastRenderedPageBreak/>
        <w:t>кабинет информатики с 10 АРМ ученика и 1 АРМ учителя, имеется необходимое программное обеспечение, МФУ, наушники, веб-камера, проектор и экран;</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спортивный зал с необходимым оборудованием;</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информационный центр;</w:t>
      </w:r>
    </w:p>
    <w:p w:rsidR="008C7D40" w:rsidRPr="002A38C7" w:rsidRDefault="008C7D40" w:rsidP="008C7D40">
      <w:pPr>
        <w:pStyle w:val="a3"/>
        <w:numPr>
          <w:ilvl w:val="0"/>
          <w:numId w:val="7"/>
        </w:numPr>
        <w:spacing w:line="240" w:lineRule="auto"/>
        <w:jc w:val="both"/>
        <w:rPr>
          <w:rFonts w:ascii="Times New Roman" w:hAnsi="Times New Roman"/>
          <w:sz w:val="24"/>
          <w:szCs w:val="24"/>
        </w:rPr>
      </w:pPr>
      <w:r w:rsidRPr="002A38C7">
        <w:rPr>
          <w:rFonts w:ascii="Times New Roman" w:hAnsi="Times New Roman"/>
          <w:sz w:val="24"/>
          <w:szCs w:val="24"/>
        </w:rPr>
        <w:t>школьный музей.</w:t>
      </w:r>
    </w:p>
    <w:p w:rsidR="008C7D40" w:rsidRPr="002A38C7" w:rsidRDefault="008C7D40" w:rsidP="008C7D40">
      <w:pPr>
        <w:spacing w:line="240" w:lineRule="auto"/>
        <w:ind w:firstLine="454"/>
        <w:jc w:val="both"/>
        <w:rPr>
          <w:rFonts w:ascii="Times New Roman" w:hAnsi="Times New Roman"/>
          <w:b/>
          <w:sz w:val="24"/>
          <w:szCs w:val="24"/>
        </w:rPr>
      </w:pPr>
      <w:r w:rsidRPr="002A38C7">
        <w:rPr>
          <w:rFonts w:ascii="Times New Roman" w:hAnsi="Times New Roman"/>
          <w:b/>
          <w:sz w:val="24"/>
          <w:szCs w:val="24"/>
        </w:rPr>
        <w:t>Информационно-методические условия реализации программы развития УУД.</w:t>
      </w:r>
    </w:p>
    <w:p w:rsidR="008C7D40" w:rsidRPr="002A38C7" w:rsidRDefault="008C7D40" w:rsidP="008C7D40">
      <w:pPr>
        <w:spacing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В МОУ «Милославская школа» имеется локальная сеть, все компьютеры имеют свободный доступ (</w:t>
      </w:r>
      <w:r w:rsidRPr="002A38C7">
        <w:rPr>
          <w:rFonts w:ascii="Times New Roman" w:hAnsi="Times New Roman"/>
          <w:sz w:val="24"/>
          <w:szCs w:val="24"/>
          <w:lang w:val="en-US"/>
        </w:rPr>
        <w:t>Wi</w:t>
      </w:r>
      <w:r w:rsidRPr="002A38C7">
        <w:rPr>
          <w:rFonts w:ascii="Times New Roman" w:hAnsi="Times New Roman"/>
          <w:sz w:val="24"/>
          <w:szCs w:val="24"/>
        </w:rPr>
        <w:t>-</w:t>
      </w:r>
      <w:r w:rsidRPr="002A38C7">
        <w:rPr>
          <w:rFonts w:ascii="Times New Roman" w:hAnsi="Times New Roman"/>
          <w:sz w:val="24"/>
          <w:szCs w:val="24"/>
          <w:lang w:val="en-US"/>
        </w:rPr>
        <w:t>Fi</w:t>
      </w:r>
      <w:r w:rsidRPr="002A38C7">
        <w:rPr>
          <w:rFonts w:ascii="Times New Roman" w:hAnsi="Times New Roman"/>
          <w:sz w:val="24"/>
          <w:szCs w:val="24"/>
        </w:rPr>
        <w:t>) к ресурсам сети Интернет, которые педагоги используют при подготовке и проведении уроков. Помимо АРМ учителя, в кабинетах имеются проекторы и экраны для трансляции презентаций и видео-файлов.</w:t>
      </w:r>
    </w:p>
    <w:p w:rsidR="008C7D40" w:rsidRPr="002A38C7" w:rsidRDefault="008C7D40" w:rsidP="008C7D40">
      <w:pPr>
        <w:spacing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Учащиеся ежедневно имеют возможность подготовиться к урокам в информационном центре, оборудованном тремя компьютерами с доступом в Интернет, а также местом для чтения. </w:t>
      </w:r>
    </w:p>
    <w:p w:rsidR="008C7D40" w:rsidRPr="002A38C7" w:rsidRDefault="008C7D40" w:rsidP="008C7D40">
      <w:pPr>
        <w:spacing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Компьютерный класс оборудован 10 АРМ ученика и 1 АРМ учителя, оснащен необходимым лицензионным программным обеспечением.</w:t>
      </w:r>
    </w:p>
    <w:p w:rsidR="008C7D40" w:rsidRPr="002A38C7" w:rsidRDefault="008C7D40" w:rsidP="008C7D40">
      <w:pPr>
        <w:spacing w:line="240" w:lineRule="auto"/>
        <w:ind w:firstLine="454"/>
        <w:contextualSpacing/>
        <w:jc w:val="both"/>
        <w:rPr>
          <w:rFonts w:ascii="Times New Roman" w:hAnsi="Times New Roman"/>
          <w:sz w:val="24"/>
          <w:szCs w:val="24"/>
        </w:rPr>
      </w:pPr>
      <w:r w:rsidRPr="002A38C7">
        <w:rPr>
          <w:rFonts w:ascii="Times New Roman" w:hAnsi="Times New Roman"/>
          <w:sz w:val="24"/>
          <w:szCs w:val="24"/>
        </w:rPr>
        <w:t>Преобладающее большинство учащихся и сотрудников школы имеют необходимые навыки работы на компьютере.</w:t>
      </w:r>
    </w:p>
    <w:p w:rsidR="008C7D40" w:rsidRPr="002A38C7" w:rsidRDefault="008C7D40" w:rsidP="008C7D40">
      <w:pPr>
        <w:spacing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У МОУ «Милославская школа» имеется свой сайт в сети Интернет </w:t>
      </w:r>
      <w:hyperlink r:id="rId8" w:history="1">
        <w:r w:rsidRPr="00CE02D8">
          <w:rPr>
            <w:rStyle w:val="af9"/>
            <w:rFonts w:ascii="Times New Roman" w:hAnsi="Times New Roman"/>
            <w:sz w:val="24"/>
            <w:szCs w:val="24"/>
            <w:lang w:val="en-US"/>
          </w:rPr>
          <w:t>www</w:t>
        </w:r>
        <w:r w:rsidRPr="00CE02D8">
          <w:rPr>
            <w:rStyle w:val="af9"/>
            <w:rFonts w:ascii="Times New Roman" w:hAnsi="Times New Roman"/>
            <w:sz w:val="24"/>
            <w:szCs w:val="24"/>
          </w:rPr>
          <w:t>.</w:t>
        </w:r>
        <w:r w:rsidRPr="00CE02D8">
          <w:rPr>
            <w:rStyle w:val="af9"/>
            <w:rFonts w:ascii="Times New Roman" w:hAnsi="Times New Roman"/>
            <w:sz w:val="24"/>
            <w:szCs w:val="24"/>
            <w:lang w:val="en-US"/>
          </w:rPr>
          <w:t>mlsschool</w:t>
        </w:r>
        <w:r w:rsidRPr="00CE02D8">
          <w:rPr>
            <w:rStyle w:val="af9"/>
            <w:rFonts w:ascii="Times New Roman" w:hAnsi="Times New Roman"/>
            <w:sz w:val="24"/>
            <w:szCs w:val="24"/>
          </w:rPr>
          <w:t>.</w:t>
        </w:r>
        <w:r w:rsidRPr="00CE02D8">
          <w:rPr>
            <w:rStyle w:val="af9"/>
            <w:rFonts w:ascii="Times New Roman" w:hAnsi="Times New Roman"/>
            <w:sz w:val="24"/>
            <w:szCs w:val="24"/>
            <w:lang w:val="en-US"/>
          </w:rPr>
          <w:t>my</w:t>
        </w:r>
        <w:r w:rsidRPr="00CE02D8">
          <w:rPr>
            <w:rStyle w:val="af9"/>
            <w:rFonts w:ascii="Times New Roman" w:hAnsi="Times New Roman"/>
            <w:sz w:val="24"/>
            <w:szCs w:val="24"/>
          </w:rPr>
          <w:t>1.</w:t>
        </w:r>
        <w:r w:rsidRPr="00CE02D8">
          <w:rPr>
            <w:rStyle w:val="af9"/>
            <w:rFonts w:ascii="Times New Roman" w:hAnsi="Times New Roman"/>
            <w:sz w:val="24"/>
            <w:szCs w:val="24"/>
            <w:lang w:val="en-US"/>
          </w:rPr>
          <w:t>ru</w:t>
        </w:r>
      </w:hyperlink>
      <w:r w:rsidRPr="002A38C7">
        <w:rPr>
          <w:rFonts w:ascii="Times New Roman" w:hAnsi="Times New Roman"/>
          <w:sz w:val="24"/>
          <w:szCs w:val="24"/>
        </w:rPr>
        <w:t>.</w:t>
      </w:r>
    </w:p>
    <w:p w:rsidR="008C7D40" w:rsidRPr="002A38C7" w:rsidRDefault="008C7D40" w:rsidP="008C7D40">
      <w:pPr>
        <w:spacing w:line="240" w:lineRule="auto"/>
        <w:ind w:firstLine="454"/>
        <w:contextualSpacing/>
        <w:jc w:val="both"/>
        <w:rPr>
          <w:rFonts w:ascii="Times New Roman" w:hAnsi="Times New Roman"/>
          <w:bCs/>
          <w:sz w:val="24"/>
          <w:szCs w:val="24"/>
        </w:rPr>
      </w:pPr>
      <w:r w:rsidRPr="002A38C7">
        <w:rPr>
          <w:rFonts w:ascii="Times New Roman" w:hAnsi="Times New Roman"/>
          <w:sz w:val="24"/>
          <w:szCs w:val="24"/>
        </w:rPr>
        <w:t xml:space="preserve">Оборудование </w:t>
      </w:r>
      <w:r w:rsidRPr="002A38C7">
        <w:rPr>
          <w:rFonts w:ascii="Times New Roman" w:hAnsi="Times New Roman"/>
          <w:bCs/>
          <w:sz w:val="24"/>
          <w:szCs w:val="24"/>
        </w:rPr>
        <w:t>отвечает современным требованиям и обеспечивает использование ИКТ:</w:t>
      </w:r>
    </w:p>
    <w:p w:rsidR="008C7D40" w:rsidRPr="002A38C7" w:rsidRDefault="008C7D40" w:rsidP="008C7D40">
      <w:pPr>
        <w:pStyle w:val="a3"/>
        <w:numPr>
          <w:ilvl w:val="0"/>
          <w:numId w:val="8"/>
        </w:numPr>
        <w:spacing w:line="240" w:lineRule="auto"/>
        <w:jc w:val="both"/>
        <w:rPr>
          <w:rFonts w:ascii="Times New Roman" w:hAnsi="Times New Roman"/>
          <w:sz w:val="24"/>
          <w:szCs w:val="24"/>
        </w:rPr>
      </w:pPr>
      <w:r w:rsidRPr="002A38C7">
        <w:rPr>
          <w:rFonts w:ascii="Times New Roman" w:hAnsi="Times New Roman"/>
          <w:bCs/>
          <w:sz w:val="24"/>
          <w:szCs w:val="24"/>
        </w:rPr>
        <w:t> </w:t>
      </w:r>
      <w:r w:rsidRPr="002A38C7">
        <w:rPr>
          <w:rFonts w:ascii="Times New Roman" w:hAnsi="Times New Roman"/>
          <w:sz w:val="24"/>
          <w:szCs w:val="24"/>
        </w:rPr>
        <w:t>в учебной деятельности;</w:t>
      </w:r>
    </w:p>
    <w:p w:rsidR="008C7D40" w:rsidRPr="002A38C7" w:rsidRDefault="008C7D40" w:rsidP="008C7D40">
      <w:pPr>
        <w:pStyle w:val="a3"/>
        <w:numPr>
          <w:ilvl w:val="0"/>
          <w:numId w:val="8"/>
        </w:numPr>
        <w:spacing w:line="240" w:lineRule="auto"/>
        <w:jc w:val="both"/>
        <w:rPr>
          <w:rFonts w:ascii="Times New Roman" w:hAnsi="Times New Roman"/>
          <w:sz w:val="24"/>
          <w:szCs w:val="24"/>
        </w:rPr>
      </w:pPr>
      <w:r w:rsidRPr="002A38C7">
        <w:rPr>
          <w:rFonts w:ascii="Times New Roman" w:hAnsi="Times New Roman"/>
          <w:bCs/>
          <w:sz w:val="24"/>
          <w:szCs w:val="24"/>
        </w:rPr>
        <w:t> </w:t>
      </w:r>
      <w:r w:rsidRPr="002A38C7">
        <w:rPr>
          <w:rFonts w:ascii="Times New Roman" w:hAnsi="Times New Roman"/>
          <w:sz w:val="24"/>
          <w:szCs w:val="24"/>
        </w:rPr>
        <w:t>во внеурочной деятельности;</w:t>
      </w:r>
    </w:p>
    <w:p w:rsidR="008C7D40" w:rsidRPr="002A38C7" w:rsidRDefault="008C7D40" w:rsidP="008C7D40">
      <w:pPr>
        <w:pStyle w:val="a3"/>
        <w:numPr>
          <w:ilvl w:val="0"/>
          <w:numId w:val="8"/>
        </w:numPr>
        <w:spacing w:line="240" w:lineRule="auto"/>
        <w:jc w:val="both"/>
        <w:rPr>
          <w:rFonts w:ascii="Times New Roman" w:hAnsi="Times New Roman"/>
          <w:sz w:val="24"/>
          <w:szCs w:val="24"/>
        </w:rPr>
      </w:pPr>
      <w:r w:rsidRPr="002A38C7">
        <w:rPr>
          <w:rFonts w:ascii="Times New Roman" w:hAnsi="Times New Roman"/>
          <w:bCs/>
          <w:sz w:val="24"/>
          <w:szCs w:val="24"/>
        </w:rPr>
        <w:t> </w:t>
      </w:r>
      <w:r w:rsidRPr="002A38C7">
        <w:rPr>
          <w:rFonts w:ascii="Times New Roman" w:hAnsi="Times New Roman"/>
          <w:sz w:val="24"/>
          <w:szCs w:val="24"/>
        </w:rPr>
        <w:t>в исследовательской и проектной деятельности;</w:t>
      </w:r>
    </w:p>
    <w:p w:rsidR="008C7D40" w:rsidRPr="002A38C7" w:rsidRDefault="008C7D40" w:rsidP="008C7D40">
      <w:pPr>
        <w:pStyle w:val="a3"/>
        <w:numPr>
          <w:ilvl w:val="0"/>
          <w:numId w:val="8"/>
        </w:numPr>
        <w:spacing w:line="240" w:lineRule="auto"/>
        <w:jc w:val="both"/>
        <w:rPr>
          <w:rFonts w:ascii="Times New Roman" w:hAnsi="Times New Roman"/>
          <w:sz w:val="24"/>
          <w:szCs w:val="24"/>
        </w:rPr>
      </w:pPr>
      <w:r w:rsidRPr="002A38C7">
        <w:rPr>
          <w:rFonts w:ascii="Times New Roman" w:hAnsi="Times New Roman"/>
          <w:bCs/>
          <w:sz w:val="24"/>
          <w:szCs w:val="24"/>
        </w:rPr>
        <w:t> </w:t>
      </w:r>
      <w:r w:rsidRPr="002A38C7">
        <w:rPr>
          <w:rFonts w:ascii="Times New Roman" w:hAnsi="Times New Roman"/>
          <w:sz w:val="24"/>
          <w:szCs w:val="24"/>
        </w:rPr>
        <w:t>при измерении, контроле и оценке результатов образования.</w:t>
      </w:r>
    </w:p>
    <w:p w:rsidR="008C7D40" w:rsidRPr="002A38C7" w:rsidRDefault="008C7D40" w:rsidP="008C7D40">
      <w:pPr>
        <w:spacing w:before="280" w:line="240" w:lineRule="auto"/>
        <w:ind w:firstLine="454"/>
        <w:contextualSpacing/>
        <w:jc w:val="center"/>
        <w:rPr>
          <w:rFonts w:ascii="Times New Roman" w:hAnsi="Times New Roman"/>
          <w:b/>
          <w:bCs/>
          <w:sz w:val="24"/>
          <w:szCs w:val="24"/>
        </w:rPr>
      </w:pP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Учебное сотрудничество</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A38C7">
        <w:rPr>
          <w:rFonts w:ascii="Times New Roman" w:hAnsi="Times New Roman"/>
          <w:i/>
          <w:iCs/>
          <w:sz w:val="24"/>
          <w:szCs w:val="24"/>
        </w:rPr>
        <w:t>индивидуальной</w:t>
      </w:r>
      <w:r w:rsidRPr="002A38C7">
        <w:rPr>
          <w:rFonts w:ascii="Times New Roman" w:hAnsi="Times New Roman"/>
          <w:sz w:val="24"/>
          <w:szCs w:val="24"/>
        </w:rPr>
        <w:t xml:space="preserve">, тем не менее </w:t>
      </w:r>
      <w:r w:rsidRPr="002A38C7">
        <w:rPr>
          <w:rFonts w:ascii="Times New Roman" w:hAnsi="Times New Roman"/>
          <w:i/>
          <w:iCs/>
          <w:sz w:val="24"/>
          <w:szCs w:val="24"/>
        </w:rPr>
        <w:t>вокруг</w:t>
      </w:r>
      <w:r w:rsidRPr="002A38C7">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A38C7">
        <w:rPr>
          <w:rFonts w:ascii="Times New Roman" w:hAnsi="Times New Roman"/>
          <w:i/>
          <w:iCs/>
          <w:sz w:val="24"/>
          <w:szCs w:val="24"/>
        </w:rPr>
        <w:t>помогают</w:t>
      </w:r>
      <w:r w:rsidRPr="002A38C7">
        <w:rPr>
          <w:rFonts w:ascii="Times New Roman" w:hAnsi="Times New Roman"/>
          <w:sz w:val="24"/>
          <w:szCs w:val="24"/>
        </w:rPr>
        <w:t xml:space="preserve"> друг другу, осуществляют </w:t>
      </w:r>
      <w:r w:rsidRPr="002A38C7">
        <w:rPr>
          <w:rFonts w:ascii="Times New Roman" w:hAnsi="Times New Roman"/>
          <w:i/>
          <w:iCs/>
          <w:sz w:val="24"/>
          <w:szCs w:val="24"/>
        </w:rPr>
        <w:t xml:space="preserve">взаимоконтроль </w:t>
      </w:r>
      <w:r w:rsidRPr="002A38C7">
        <w:rPr>
          <w:rFonts w:ascii="Times New Roman" w:hAnsi="Times New Roman"/>
          <w:sz w:val="24"/>
          <w:szCs w:val="24"/>
        </w:rPr>
        <w:t xml:space="preserve">и т. д.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 условиях </w:t>
      </w:r>
      <w:r w:rsidRPr="002A38C7">
        <w:rPr>
          <w:rFonts w:ascii="Times New Roman" w:hAnsi="Times New Roman"/>
          <w:i/>
          <w:iCs/>
          <w:sz w:val="24"/>
          <w:szCs w:val="24"/>
        </w:rPr>
        <w:t>специально организуемого учебного сотрудничества</w:t>
      </w:r>
      <w:r w:rsidRPr="002A38C7">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рефлексию, обеспечивающую преодоление ограничений собственного действия относительно общей схемы деятельности. </w:t>
      </w: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Совместная деятельность</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w:t>
      </w:r>
      <w:r w:rsidRPr="002A38C7">
        <w:rPr>
          <w:rFonts w:ascii="Times New Roman" w:hAnsi="Times New Roman"/>
          <w:sz w:val="24"/>
          <w:szCs w:val="24"/>
        </w:rPr>
        <w:lastRenderedPageBreak/>
        <w:t>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Цели организации работы в группе: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создание учебной мотивации;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пробуждение в учениках познавательного интереса;</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развитие стремления к успеху и одобрению;</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снятие неуверенности в себе, боязни сделать ошибку и получить за это порицание;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развитие способности к самостоятельной оценке своей работы;</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формирование умения общаться и взаимодействовать с другими обучающимися.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Можно выделить три принципа организации совместной деятельности: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1)</w:t>
      </w:r>
      <w:r w:rsidRPr="002A38C7">
        <w:rPr>
          <w:rFonts w:ascii="Times New Roman" w:hAnsi="Times New Roman"/>
          <w:sz w:val="24"/>
          <w:szCs w:val="24"/>
          <w:lang w:val="en-US"/>
        </w:rPr>
        <w:t> </w:t>
      </w:r>
      <w:r w:rsidRPr="002A38C7">
        <w:rPr>
          <w:rFonts w:ascii="Times New Roman" w:hAnsi="Times New Roman"/>
          <w:sz w:val="24"/>
          <w:szCs w:val="24"/>
        </w:rPr>
        <w:t>принцип индивидуальных вкладов;</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2)</w:t>
      </w:r>
      <w:r w:rsidRPr="002A38C7">
        <w:rPr>
          <w:rFonts w:ascii="Times New Roman" w:hAnsi="Times New Roman"/>
          <w:sz w:val="24"/>
          <w:szCs w:val="24"/>
          <w:lang w:val="en-US"/>
        </w:rPr>
        <w:t> </w:t>
      </w:r>
      <w:r w:rsidRPr="002A38C7">
        <w:rPr>
          <w:rFonts w:ascii="Times New Roman" w:hAnsi="Times New Roman"/>
          <w:sz w:val="24"/>
          <w:szCs w:val="24"/>
        </w:rPr>
        <w:t>позиционный принцип, при котором важно столкновение и координация разных позиций членов группы;</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3)</w:t>
      </w:r>
      <w:r w:rsidRPr="002A38C7">
        <w:rPr>
          <w:rFonts w:ascii="Times New Roman" w:hAnsi="Times New Roman"/>
          <w:sz w:val="24"/>
          <w:szCs w:val="24"/>
          <w:lang w:val="en-US"/>
        </w:rPr>
        <w:t> </w:t>
      </w:r>
      <w:r w:rsidRPr="002A38C7">
        <w:rPr>
          <w:rFonts w:ascii="Times New Roman" w:hAnsi="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Роли обучающихся при работе в группе могут распределяться по-разному:</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все роли заранее распределены учителем;</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участники группы сами выбирают себе роли.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В качестве вариантов работы парами можно назвать следующие: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lastRenderedPageBreak/>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Разновозрастное сотрудничество</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Проектная деятельность обучающихся как форма сотрудничества</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A38C7">
        <w:rPr>
          <w:rFonts w:ascii="Times New Roman" w:hAnsi="Times New Roman"/>
          <w:i/>
          <w:iCs/>
          <w:sz w:val="24"/>
          <w:szCs w:val="24"/>
        </w:rPr>
        <w:t>сотрудничества</w:t>
      </w:r>
      <w:r w:rsidRPr="002A38C7">
        <w:rPr>
          <w:rFonts w:ascii="Times New Roman" w:hAnsi="Times New Roman"/>
          <w:sz w:val="24"/>
          <w:szCs w:val="24"/>
        </w:rPr>
        <w:t xml:space="preserve">, </w:t>
      </w:r>
      <w:r w:rsidRPr="002A38C7">
        <w:rPr>
          <w:rFonts w:ascii="Times New Roman" w:hAnsi="Times New Roman"/>
          <w:i/>
          <w:iCs/>
          <w:sz w:val="24"/>
          <w:szCs w:val="24"/>
        </w:rPr>
        <w:t>кооперации</w:t>
      </w:r>
      <w:r w:rsidRPr="002A38C7">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C7D40" w:rsidRPr="002A38C7" w:rsidRDefault="008C7D40" w:rsidP="008C7D40">
      <w:pPr>
        <w:spacing w:before="280" w:line="240" w:lineRule="auto"/>
        <w:ind w:firstLine="454"/>
        <w:contextualSpacing/>
        <w:jc w:val="both"/>
        <w:rPr>
          <w:rFonts w:ascii="Times New Roman" w:hAnsi="Times New Roman"/>
          <w:color w:val="000000"/>
          <w:sz w:val="24"/>
          <w:szCs w:val="24"/>
        </w:rPr>
      </w:pPr>
      <w:r w:rsidRPr="002A38C7">
        <w:rPr>
          <w:rFonts w:ascii="Times New Roman" w:hAnsi="Times New Roman"/>
          <w:color w:val="000000"/>
          <w:sz w:val="24"/>
          <w:szCs w:val="24"/>
        </w:rPr>
        <w:t xml:space="preserve">Целесообразно разделять разные типы ситуаций сотрудничества. </w:t>
      </w:r>
    </w:p>
    <w:p w:rsidR="008C7D40" w:rsidRPr="002A38C7" w:rsidRDefault="008C7D40" w:rsidP="008C7D40">
      <w:pPr>
        <w:spacing w:before="280" w:line="240" w:lineRule="auto"/>
        <w:ind w:firstLine="454"/>
        <w:contextualSpacing/>
        <w:jc w:val="both"/>
        <w:rPr>
          <w:rFonts w:ascii="Times New Roman" w:hAnsi="Times New Roman"/>
          <w:color w:val="000000"/>
          <w:sz w:val="24"/>
          <w:szCs w:val="24"/>
        </w:rPr>
      </w:pPr>
      <w:r w:rsidRPr="002A38C7">
        <w:rPr>
          <w:rFonts w:ascii="Times New Roman" w:hAnsi="Times New Roman"/>
          <w:color w:val="000000"/>
          <w:sz w:val="24"/>
          <w:szCs w:val="24"/>
        </w:rPr>
        <w:t xml:space="preserve">1. Ситуация </w:t>
      </w:r>
      <w:r w:rsidRPr="002A38C7">
        <w:rPr>
          <w:rFonts w:ascii="Times New Roman" w:hAnsi="Times New Roman"/>
          <w:i/>
          <w:iCs/>
          <w:color w:val="000000"/>
          <w:sz w:val="24"/>
          <w:szCs w:val="24"/>
        </w:rPr>
        <w:t>сотрудничества со сверстниками</w:t>
      </w:r>
      <w:r w:rsidRPr="002A38C7">
        <w:rPr>
          <w:rFonts w:ascii="Times New Roman" w:hAnsi="Times New Roman"/>
          <w:color w:val="000000"/>
          <w:sz w:val="24"/>
          <w:szCs w:val="24"/>
        </w:rPr>
        <w:t xml:space="preserve"> </w:t>
      </w:r>
      <w:r w:rsidRPr="002A38C7">
        <w:rPr>
          <w:rFonts w:ascii="Times New Roman" w:hAnsi="Times New Roman"/>
          <w:i/>
          <w:iCs/>
          <w:color w:val="000000"/>
          <w:sz w:val="24"/>
          <w:szCs w:val="24"/>
        </w:rPr>
        <w:t>с распределением функций</w:t>
      </w:r>
      <w:r w:rsidRPr="002A38C7">
        <w:rPr>
          <w:rFonts w:ascii="Times New Roman" w:hAnsi="Times New Roman"/>
          <w:color w:val="000000"/>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2A38C7">
        <w:rPr>
          <w:rFonts w:ascii="Times New Roman" w:hAnsi="Times New Roman"/>
          <w:b/>
          <w:bCs/>
          <w:color w:val="000000"/>
          <w:sz w:val="24"/>
          <w:szCs w:val="24"/>
        </w:rPr>
        <w:t xml:space="preserve"> </w:t>
      </w:r>
      <w:r w:rsidRPr="002A38C7">
        <w:rPr>
          <w:rFonts w:ascii="Times New Roman" w:hAnsi="Times New Roman"/>
          <w:color w:val="000000"/>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8C7D40" w:rsidRPr="002A38C7" w:rsidRDefault="008C7D40" w:rsidP="008C7D40">
      <w:pPr>
        <w:spacing w:before="280" w:line="240" w:lineRule="auto"/>
        <w:ind w:firstLine="454"/>
        <w:contextualSpacing/>
        <w:jc w:val="both"/>
        <w:rPr>
          <w:rFonts w:ascii="Times New Roman" w:hAnsi="Times New Roman"/>
          <w:color w:val="000000"/>
          <w:sz w:val="24"/>
          <w:szCs w:val="24"/>
        </w:rPr>
      </w:pPr>
      <w:r w:rsidRPr="002A38C7">
        <w:rPr>
          <w:rFonts w:ascii="Times New Roman" w:hAnsi="Times New Roman"/>
          <w:color w:val="000000"/>
          <w:sz w:val="24"/>
          <w:szCs w:val="24"/>
        </w:rPr>
        <w:t>2.</w:t>
      </w:r>
      <w:r w:rsidRPr="002A38C7">
        <w:rPr>
          <w:rFonts w:ascii="Times New Roman" w:hAnsi="Times New Roman"/>
          <w:b/>
          <w:bCs/>
          <w:color w:val="000000"/>
          <w:sz w:val="24"/>
          <w:szCs w:val="24"/>
        </w:rPr>
        <w:t> </w:t>
      </w:r>
      <w:r w:rsidRPr="002A38C7">
        <w:rPr>
          <w:rFonts w:ascii="Times New Roman" w:hAnsi="Times New Roman"/>
          <w:color w:val="000000"/>
          <w:sz w:val="24"/>
          <w:szCs w:val="24"/>
        </w:rPr>
        <w:t xml:space="preserve">Ситуация </w:t>
      </w:r>
      <w:r w:rsidRPr="002A38C7">
        <w:rPr>
          <w:rFonts w:ascii="Times New Roman" w:hAnsi="Times New Roman"/>
          <w:i/>
          <w:iCs/>
          <w:color w:val="000000"/>
          <w:sz w:val="24"/>
          <w:szCs w:val="24"/>
        </w:rPr>
        <w:t>сотрудничества со взрослым</w:t>
      </w:r>
      <w:r w:rsidRPr="002A38C7">
        <w:rPr>
          <w:rFonts w:ascii="Times New Roman" w:hAnsi="Times New Roman"/>
          <w:color w:val="000000"/>
          <w:sz w:val="24"/>
          <w:szCs w:val="24"/>
        </w:rPr>
        <w:t xml:space="preserve"> </w:t>
      </w:r>
      <w:r w:rsidRPr="002A38C7">
        <w:rPr>
          <w:rFonts w:ascii="Times New Roman" w:hAnsi="Times New Roman"/>
          <w:i/>
          <w:iCs/>
          <w:color w:val="000000"/>
          <w:sz w:val="24"/>
          <w:szCs w:val="24"/>
        </w:rPr>
        <w:t>с распределением функций</w:t>
      </w:r>
      <w:r w:rsidRPr="002A38C7">
        <w:rPr>
          <w:rFonts w:ascii="Times New Roman" w:hAnsi="Times New Roman"/>
          <w:color w:val="000000"/>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8C7D40" w:rsidRPr="002A38C7" w:rsidRDefault="008C7D40" w:rsidP="008C7D40">
      <w:pPr>
        <w:spacing w:before="280" w:line="240" w:lineRule="auto"/>
        <w:ind w:firstLine="454"/>
        <w:contextualSpacing/>
        <w:jc w:val="both"/>
        <w:rPr>
          <w:rFonts w:ascii="Times New Roman" w:hAnsi="Times New Roman"/>
          <w:color w:val="000000"/>
          <w:sz w:val="24"/>
          <w:szCs w:val="24"/>
        </w:rPr>
      </w:pPr>
      <w:r w:rsidRPr="002A38C7">
        <w:rPr>
          <w:rFonts w:ascii="Times New Roman" w:hAnsi="Times New Roman"/>
          <w:color w:val="000000"/>
          <w:sz w:val="24"/>
          <w:szCs w:val="24"/>
        </w:rPr>
        <w:t>3.</w:t>
      </w:r>
      <w:r w:rsidRPr="002A38C7">
        <w:rPr>
          <w:rFonts w:ascii="Times New Roman" w:hAnsi="Times New Roman"/>
          <w:b/>
          <w:bCs/>
          <w:color w:val="000000"/>
          <w:sz w:val="24"/>
          <w:szCs w:val="24"/>
        </w:rPr>
        <w:t> </w:t>
      </w:r>
      <w:r w:rsidRPr="002A38C7">
        <w:rPr>
          <w:rFonts w:ascii="Times New Roman" w:hAnsi="Times New Roman"/>
          <w:color w:val="000000"/>
          <w:sz w:val="24"/>
          <w:szCs w:val="24"/>
        </w:rPr>
        <w:t xml:space="preserve">Ситуация </w:t>
      </w:r>
      <w:r w:rsidRPr="002A38C7">
        <w:rPr>
          <w:rFonts w:ascii="Times New Roman" w:hAnsi="Times New Roman"/>
          <w:i/>
          <w:iCs/>
          <w:color w:val="000000"/>
          <w:sz w:val="24"/>
          <w:szCs w:val="24"/>
        </w:rPr>
        <w:t>взаимодействия со сверстниками без чёткого разделения функций</w:t>
      </w:r>
      <w:r w:rsidRPr="002A38C7">
        <w:rPr>
          <w:rFonts w:ascii="Times New Roman" w:hAnsi="Times New Roman"/>
          <w:color w:val="000000"/>
          <w:sz w:val="24"/>
          <w:szCs w:val="24"/>
        </w:rPr>
        <w:t>.</w:t>
      </w:r>
    </w:p>
    <w:p w:rsidR="008C7D40" w:rsidRPr="002A38C7" w:rsidRDefault="008C7D40" w:rsidP="008C7D40">
      <w:pPr>
        <w:spacing w:before="280" w:line="240" w:lineRule="auto"/>
        <w:ind w:firstLine="454"/>
        <w:contextualSpacing/>
        <w:jc w:val="both"/>
        <w:rPr>
          <w:rFonts w:ascii="Times New Roman" w:hAnsi="Times New Roman"/>
          <w:color w:val="000000"/>
          <w:sz w:val="24"/>
          <w:szCs w:val="24"/>
        </w:rPr>
      </w:pPr>
      <w:r w:rsidRPr="002A38C7">
        <w:rPr>
          <w:rFonts w:ascii="Times New Roman" w:hAnsi="Times New Roman"/>
          <w:color w:val="000000"/>
          <w:sz w:val="24"/>
          <w:szCs w:val="24"/>
        </w:rPr>
        <w:t xml:space="preserve">4. Ситуация </w:t>
      </w:r>
      <w:r w:rsidRPr="002A38C7">
        <w:rPr>
          <w:rFonts w:ascii="Times New Roman" w:hAnsi="Times New Roman"/>
          <w:i/>
          <w:iCs/>
          <w:color w:val="000000"/>
          <w:sz w:val="24"/>
          <w:szCs w:val="24"/>
        </w:rPr>
        <w:t>конфликтного взаимодействия со сверстниками</w:t>
      </w:r>
      <w:r w:rsidRPr="002A38C7">
        <w:rPr>
          <w:rFonts w:ascii="Times New Roman" w:hAnsi="Times New Roman"/>
          <w:color w:val="000000"/>
          <w:sz w:val="24"/>
          <w:szCs w:val="24"/>
        </w:rPr>
        <w:t xml:space="preserve">. </w:t>
      </w:r>
    </w:p>
    <w:p w:rsidR="008C7D40" w:rsidRPr="002A38C7" w:rsidRDefault="008C7D40" w:rsidP="008C7D40">
      <w:pPr>
        <w:spacing w:before="280" w:line="240" w:lineRule="auto"/>
        <w:ind w:firstLine="454"/>
        <w:contextualSpacing/>
        <w:jc w:val="both"/>
        <w:rPr>
          <w:rFonts w:ascii="Times New Roman" w:hAnsi="Times New Roman"/>
          <w:color w:val="000000"/>
          <w:sz w:val="24"/>
          <w:szCs w:val="24"/>
        </w:rPr>
      </w:pPr>
      <w:r w:rsidRPr="002A38C7">
        <w:rPr>
          <w:rFonts w:ascii="Times New Roman" w:hAnsi="Times New Roman"/>
          <w:color w:val="000000"/>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Дискуссия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A38C7">
        <w:rPr>
          <w:rFonts w:ascii="Times New Roman" w:hAnsi="Times New Roman"/>
          <w:i/>
          <w:iCs/>
          <w:sz w:val="24"/>
          <w:szCs w:val="24"/>
        </w:rPr>
        <w:t>письменная дискуссия</w:t>
      </w:r>
      <w:r w:rsidRPr="002A38C7">
        <w:rPr>
          <w:rFonts w:ascii="Times New Roman" w:hAnsi="Times New Roman"/>
          <w:sz w:val="24"/>
          <w:szCs w:val="24"/>
        </w:rPr>
        <w:t xml:space="preserve">. В начальной школе на протяжении более чем 3 лет совместные действия обучающихся строятся преимущественно через </w:t>
      </w:r>
      <w:r w:rsidRPr="002A38C7">
        <w:rPr>
          <w:rFonts w:ascii="Times New Roman" w:hAnsi="Times New Roman"/>
          <w:i/>
          <w:iCs/>
          <w:sz w:val="24"/>
          <w:szCs w:val="24"/>
        </w:rPr>
        <w:t>устные формы учебных диалогов</w:t>
      </w:r>
      <w:r w:rsidRPr="002A38C7">
        <w:rPr>
          <w:rFonts w:ascii="Times New Roman" w:hAnsi="Times New Roman"/>
          <w:sz w:val="24"/>
          <w:szCs w:val="24"/>
        </w:rPr>
        <w:t xml:space="preserve"> с одноклассниками и учителем.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Выделяются следующие </w:t>
      </w:r>
      <w:r w:rsidRPr="002A38C7">
        <w:rPr>
          <w:rFonts w:ascii="Times New Roman" w:hAnsi="Times New Roman"/>
          <w:i/>
          <w:iCs/>
          <w:sz w:val="24"/>
          <w:szCs w:val="24"/>
        </w:rPr>
        <w:t>функции письменной дискуссии</w:t>
      </w:r>
      <w:r w:rsidRPr="002A38C7">
        <w:rPr>
          <w:rFonts w:ascii="Times New Roman" w:hAnsi="Times New Roman"/>
          <w:sz w:val="24"/>
          <w:szCs w:val="24"/>
        </w:rPr>
        <w:t>:</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w:t>
      </w:r>
      <w:r w:rsidRPr="002A38C7">
        <w:rPr>
          <w:rFonts w:ascii="Times New Roman" w:hAnsi="Times New Roman"/>
          <w:sz w:val="24"/>
          <w:szCs w:val="24"/>
        </w:rPr>
        <w:lastRenderedPageBreak/>
        <w:t>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Тренинги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A38C7">
        <w:rPr>
          <w:rFonts w:ascii="Times New Roman" w:hAnsi="Times New Roman"/>
          <w:i/>
          <w:iCs/>
          <w:sz w:val="24"/>
          <w:szCs w:val="24"/>
        </w:rPr>
        <w:t>тренингов</w:t>
      </w:r>
      <w:r w:rsidRPr="002A38C7">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развивать навыки взаимодействия в группе;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создать положительное настроение на дальнейшее продолжительное взаимодействие в тренинговой группе;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развивать невербальные навыки общения;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развивать навыки самопознания;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развивать навыки восприятия и понимания других людей;</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учиться познавать себя через восприятие другого;</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получить представление о «неверных средствах общения»;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развивать положительную самооценку;</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сформировать чувство уверенности в себе и осознание себя в новом качестве;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познакомить с понятием «конфликт»;</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определить особенности поведения в конфликтной ситуации;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обучить способам выхода из конфликтной ситуации;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отработать ситуации предотвращения конфликтов;</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закрепить навыки поведения в конфликтной ситуации;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снизить уровень конфликтности подростков.</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C7D40" w:rsidRPr="002A38C7" w:rsidRDefault="008C7D40" w:rsidP="008C7D40">
      <w:pPr>
        <w:spacing w:before="280" w:line="240" w:lineRule="auto"/>
        <w:contextualSpacing/>
        <w:jc w:val="both"/>
        <w:rPr>
          <w:rFonts w:ascii="Times New Roman" w:hAnsi="Times New Roman"/>
          <w:b/>
          <w:bCs/>
          <w:i/>
          <w:iCs/>
          <w:sz w:val="24"/>
          <w:szCs w:val="24"/>
        </w:rPr>
      </w:pPr>
      <w:r w:rsidRPr="002A38C7">
        <w:rPr>
          <w:rFonts w:ascii="Times New Roman" w:hAnsi="Times New Roman"/>
          <w:b/>
          <w:bCs/>
          <w:i/>
          <w:iCs/>
          <w:sz w:val="24"/>
          <w:szCs w:val="24"/>
        </w:rPr>
        <w:t>Общий приём доказательства</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анализ и воспроизведение готовых доказательств;</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опровержение предложенных доказательств;</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lastRenderedPageBreak/>
        <w:t>• самостоятельный поиск, конструирование и осуществление доказательства.</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Необходимость использования обучающимися доказательства возникает в ситуациях, когда:</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учитель сам формулирует то или иное положение и предлагает обучающимся доказать его;</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Любое доказательство включает:</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w:t>
      </w:r>
      <w:r w:rsidRPr="002A38C7">
        <w:rPr>
          <w:rFonts w:ascii="Times New Roman" w:hAnsi="Times New Roman"/>
          <w:i/>
          <w:iCs/>
          <w:sz w:val="24"/>
          <w:szCs w:val="24"/>
        </w:rPr>
        <w:t>тезис</w:t>
      </w:r>
      <w:r w:rsidRPr="002A38C7">
        <w:rPr>
          <w:rFonts w:ascii="Times New Roman" w:hAnsi="Times New Roman"/>
          <w:sz w:val="24"/>
          <w:szCs w:val="24"/>
        </w:rPr>
        <w:t xml:space="preserve"> — суждение (утверждение), истинность которого доказывается;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w:t>
      </w:r>
      <w:r w:rsidRPr="002A38C7">
        <w:rPr>
          <w:rFonts w:ascii="Times New Roman" w:hAnsi="Times New Roman"/>
          <w:i/>
          <w:iCs/>
          <w:sz w:val="24"/>
          <w:szCs w:val="24"/>
        </w:rPr>
        <w:t>аргументы</w:t>
      </w:r>
      <w:r w:rsidRPr="002A38C7">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w:t>
      </w:r>
      <w:r w:rsidRPr="002A38C7">
        <w:rPr>
          <w:rFonts w:ascii="Times New Roman" w:hAnsi="Times New Roman"/>
          <w:i/>
          <w:iCs/>
          <w:sz w:val="24"/>
          <w:szCs w:val="24"/>
        </w:rPr>
        <w:t>демонстрация</w:t>
      </w:r>
      <w:r w:rsidRPr="002A38C7">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Рефлексия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 наиболее широком значении </w:t>
      </w:r>
      <w:r w:rsidRPr="002A38C7">
        <w:rPr>
          <w:rFonts w:ascii="Times New Roman" w:hAnsi="Times New Roman"/>
          <w:i/>
          <w:iCs/>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A38C7">
        <w:rPr>
          <w:rFonts w:ascii="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Выделяются </w:t>
      </w:r>
      <w:r w:rsidRPr="002A38C7">
        <w:rPr>
          <w:rFonts w:ascii="Times New Roman" w:hAnsi="Times New Roman"/>
          <w:i/>
          <w:iCs/>
          <w:sz w:val="24"/>
          <w:szCs w:val="24"/>
        </w:rPr>
        <w:t>три основные сферы</w:t>
      </w:r>
      <w:r w:rsidRPr="002A38C7">
        <w:rPr>
          <w:rFonts w:ascii="Times New Roman" w:hAnsi="Times New Roman"/>
          <w:sz w:val="24"/>
          <w:szCs w:val="24"/>
        </w:rPr>
        <w:t xml:space="preserve"> существования рефлексии. Во-первых, это </w:t>
      </w:r>
      <w:r w:rsidRPr="002A38C7">
        <w:rPr>
          <w:rFonts w:ascii="Times New Roman" w:hAnsi="Times New Roman"/>
          <w:i/>
          <w:iCs/>
          <w:sz w:val="24"/>
          <w:szCs w:val="24"/>
        </w:rPr>
        <w:t>сфера коммуникации и кооперации</w:t>
      </w:r>
      <w:r w:rsidRPr="002A38C7">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Во-вторых, это </w:t>
      </w:r>
      <w:r w:rsidRPr="002A38C7">
        <w:rPr>
          <w:rFonts w:ascii="Times New Roman" w:hAnsi="Times New Roman"/>
          <w:i/>
          <w:iCs/>
          <w:sz w:val="24"/>
          <w:szCs w:val="24"/>
        </w:rPr>
        <w:t>сфера мыслительных процессов,</w:t>
      </w:r>
      <w:r w:rsidRPr="002A38C7">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В-третьих, это </w:t>
      </w:r>
      <w:r w:rsidRPr="002A38C7">
        <w:rPr>
          <w:rFonts w:ascii="Times New Roman" w:hAnsi="Times New Roman"/>
          <w:i/>
          <w:iCs/>
          <w:sz w:val="24"/>
          <w:szCs w:val="24"/>
        </w:rPr>
        <w:t>сфера самосознания</w:t>
      </w:r>
      <w:r w:rsidRPr="002A38C7">
        <w:rPr>
          <w:rFonts w:ascii="Times New Roman" w:hAnsi="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постановка всякой новой задачи как задачи с недостающими данными;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анализ наличия способов и средств выполнения задачи;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оценка своей готовности к решению проблемы;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 самостоятельный поиск недостающей информации в любом «хранилище» (учебнике, справочнике, книге, у учителя);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lastRenderedPageBreak/>
        <w:t>• самостоятельное изобретение недостающего способа действия (практически это перевод учебной задачи в творческую).</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Формирование у школьников привычки к </w:t>
      </w:r>
      <w:r w:rsidRPr="002A38C7">
        <w:rPr>
          <w:rFonts w:ascii="Times New Roman" w:hAnsi="Times New Roman"/>
          <w:i/>
          <w:iCs/>
          <w:sz w:val="24"/>
          <w:szCs w:val="24"/>
        </w:rPr>
        <w:t>систематическому развёрнутому словесному разъяснению всех совершаемых действий</w:t>
      </w:r>
      <w:r w:rsidRPr="002A38C7">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2A38C7">
        <w:rPr>
          <w:rFonts w:ascii="Times New Roman" w:hAnsi="Times New Roman"/>
          <w:i/>
          <w:iCs/>
          <w:sz w:val="24"/>
          <w:szCs w:val="24"/>
        </w:rPr>
        <w:t>рефлексии</w:t>
      </w:r>
      <w:r w:rsidRPr="002A38C7">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A38C7">
        <w:rPr>
          <w:rFonts w:ascii="Times New Roman" w:hAnsi="Times New Roman"/>
          <w:i/>
          <w:iCs/>
          <w:sz w:val="24"/>
          <w:szCs w:val="24"/>
        </w:rPr>
        <w:t>рефлексия</w:t>
      </w:r>
      <w:r w:rsidRPr="002A38C7">
        <w:rPr>
          <w:rFonts w:ascii="Times New Roman" w:hAnsi="Times New Roman"/>
          <w:sz w:val="24"/>
          <w:szCs w:val="24"/>
        </w:rPr>
        <w:t xml:space="preserve">. В конечном счёте рефлексия даёт возможность человеку определять подлинные </w:t>
      </w:r>
      <w:r w:rsidRPr="002A38C7">
        <w:rPr>
          <w:rFonts w:ascii="Times New Roman" w:hAnsi="Times New Roman"/>
          <w:i/>
          <w:iCs/>
          <w:sz w:val="24"/>
          <w:szCs w:val="24"/>
        </w:rPr>
        <w:t>основания</w:t>
      </w:r>
      <w:r w:rsidRPr="002A38C7">
        <w:rPr>
          <w:rFonts w:ascii="Times New Roman" w:hAnsi="Times New Roman"/>
          <w:sz w:val="24"/>
          <w:szCs w:val="24"/>
        </w:rPr>
        <w:t xml:space="preserve"> собственных действий при решении задач.</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В </w:t>
      </w:r>
      <w:r w:rsidRPr="002A38C7">
        <w:rPr>
          <w:rFonts w:ascii="Times New Roman" w:hAnsi="Times New Roman"/>
          <w:i/>
          <w:iCs/>
          <w:sz w:val="24"/>
          <w:szCs w:val="24"/>
        </w:rPr>
        <w:t>процессе совместной коллективно-распределённой деятельности</w:t>
      </w:r>
      <w:r w:rsidRPr="002A38C7">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i/>
          <w:iCs/>
          <w:sz w:val="24"/>
          <w:szCs w:val="24"/>
        </w:rPr>
        <w:t>Кооперация со сверстниками</w:t>
      </w:r>
      <w:r w:rsidRPr="002A38C7">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i/>
          <w:iCs/>
          <w:sz w:val="24"/>
          <w:szCs w:val="24"/>
        </w:rPr>
        <w:t>Коммуникативная деятельность в рамках специально организованного учебного сотрудничества</w:t>
      </w:r>
      <w:r w:rsidRPr="002A38C7">
        <w:rPr>
          <w:rFonts w:ascii="Times New Roman" w:hAnsi="Times New Roman"/>
          <w:sz w:val="24"/>
          <w:szCs w:val="24"/>
        </w:rPr>
        <w:t xml:space="preserve"> учеников с взрослыми и сверстниками сопровождается яркими </w:t>
      </w:r>
      <w:r w:rsidRPr="002A38C7">
        <w:rPr>
          <w:rFonts w:ascii="Times New Roman" w:hAnsi="Times New Roman"/>
          <w:i/>
          <w:iCs/>
          <w:sz w:val="24"/>
          <w:szCs w:val="24"/>
        </w:rPr>
        <w:t>эмоциональными</w:t>
      </w:r>
      <w:r w:rsidRPr="002A38C7">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A38C7">
        <w:rPr>
          <w:rFonts w:ascii="Times New Roman" w:hAnsi="Times New Roman"/>
          <w:i/>
          <w:iCs/>
          <w:sz w:val="24"/>
          <w:szCs w:val="24"/>
        </w:rPr>
        <w:t>эмпатического</w:t>
      </w:r>
      <w:r w:rsidRPr="002A38C7">
        <w:rPr>
          <w:rFonts w:ascii="Times New Roman" w:hAnsi="Times New Roman"/>
          <w:sz w:val="24"/>
          <w:szCs w:val="24"/>
        </w:rPr>
        <w:t xml:space="preserve"> отношения друг к другу. </w:t>
      </w:r>
    </w:p>
    <w:p w:rsidR="008C7D40" w:rsidRPr="002A38C7" w:rsidRDefault="008C7D40" w:rsidP="008C7D40">
      <w:pPr>
        <w:spacing w:before="280" w:line="240" w:lineRule="auto"/>
        <w:ind w:firstLine="454"/>
        <w:contextualSpacing/>
        <w:jc w:val="both"/>
        <w:rPr>
          <w:rFonts w:ascii="Times New Roman" w:hAnsi="Times New Roman"/>
          <w:b/>
          <w:bCs/>
          <w:i/>
          <w:iCs/>
          <w:sz w:val="24"/>
          <w:szCs w:val="24"/>
        </w:rPr>
      </w:pPr>
      <w:r w:rsidRPr="002A38C7">
        <w:rPr>
          <w:rFonts w:ascii="Times New Roman" w:hAnsi="Times New Roman"/>
          <w:b/>
          <w:bCs/>
          <w:i/>
          <w:iCs/>
          <w:sz w:val="24"/>
          <w:szCs w:val="24"/>
        </w:rPr>
        <w:t>Педагогическое общение</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C7D40" w:rsidRPr="002A38C7" w:rsidRDefault="008C7D40" w:rsidP="008C7D40">
      <w:pPr>
        <w:spacing w:before="280" w:line="240" w:lineRule="auto"/>
        <w:ind w:firstLine="454"/>
        <w:contextualSpacing/>
        <w:jc w:val="both"/>
        <w:rPr>
          <w:rFonts w:ascii="Times New Roman" w:hAnsi="Times New Roman"/>
          <w:sz w:val="24"/>
          <w:szCs w:val="24"/>
        </w:rPr>
      </w:pPr>
      <w:r w:rsidRPr="002A38C7">
        <w:rPr>
          <w:rFonts w:ascii="Times New Roman" w:hAnsi="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C7D40" w:rsidRPr="002A38C7" w:rsidRDefault="008C7D40" w:rsidP="008C7D40">
      <w:pPr>
        <w:tabs>
          <w:tab w:val="left" w:pos="4070"/>
        </w:tabs>
        <w:rPr>
          <w:rFonts w:ascii="Times New Roman" w:hAnsi="Times New Roman"/>
          <w:b/>
          <w:sz w:val="24"/>
          <w:szCs w:val="24"/>
        </w:rPr>
      </w:pPr>
    </w:p>
    <w:p w:rsidR="008C7D40" w:rsidRPr="007D1574" w:rsidRDefault="008C7D40" w:rsidP="008C7D40">
      <w:pPr>
        <w:pStyle w:val="a3"/>
        <w:numPr>
          <w:ilvl w:val="2"/>
          <w:numId w:val="41"/>
        </w:numPr>
        <w:autoSpaceDE w:val="0"/>
        <w:autoSpaceDN w:val="0"/>
        <w:adjustRightInd w:val="0"/>
        <w:spacing w:after="0" w:line="240" w:lineRule="auto"/>
        <w:jc w:val="both"/>
        <w:rPr>
          <w:rFonts w:ascii="Times New Roman" w:hAnsi="Times New Roman"/>
          <w:b/>
          <w:sz w:val="24"/>
          <w:szCs w:val="24"/>
        </w:rPr>
      </w:pPr>
      <w:r w:rsidRPr="007D1574">
        <w:rPr>
          <w:rFonts w:ascii="Times New Roman" w:hAnsi="Times New Roman"/>
          <w:b/>
          <w:sz w:val="24"/>
          <w:szCs w:val="24"/>
        </w:rPr>
        <w:t>Система оценки деятельности МОУ «Милославская школа» по формированию и развитию универсальных учебных действий у обучающихся</w:t>
      </w:r>
    </w:p>
    <w:p w:rsidR="008C7D40" w:rsidRPr="002A38C7" w:rsidRDefault="008C7D40" w:rsidP="008C7D40">
      <w:pPr>
        <w:autoSpaceDE w:val="0"/>
        <w:autoSpaceDN w:val="0"/>
        <w:adjustRightInd w:val="0"/>
        <w:spacing w:after="0" w:line="240" w:lineRule="auto"/>
        <w:rPr>
          <w:rFonts w:ascii="Times New Roman" w:hAnsi="Times New Roman"/>
          <w:sz w:val="24"/>
          <w:szCs w:val="24"/>
        </w:rPr>
      </w:pPr>
    </w:p>
    <w:p w:rsidR="008C7D40" w:rsidRPr="002A38C7" w:rsidRDefault="008C7D40" w:rsidP="008C7D40">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noProof/>
          <w:sz w:val="24"/>
          <w:szCs w:val="24"/>
          <w:lang w:eastAsia="ru-RU"/>
        </w:rPr>
        <w:lastRenderedPageBreak/>
        <w:drawing>
          <wp:inline distT="0" distB="0" distL="0" distR="0">
            <wp:extent cx="5075555" cy="4458970"/>
            <wp:effectExtent l="0" t="0" r="0" b="0"/>
            <wp:docPr id="6"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9" cstate="print"/>
                    <a:srcRect l="-12682" r="-12682"/>
                    <a:stretch>
                      <a:fillRect/>
                    </a:stretch>
                  </pic:blipFill>
                  <pic:spPr bwMode="auto">
                    <a:xfrm>
                      <a:off x="0" y="0"/>
                      <a:ext cx="5075555" cy="4458970"/>
                    </a:xfrm>
                    <a:prstGeom prst="rect">
                      <a:avLst/>
                    </a:prstGeom>
                    <a:noFill/>
                    <a:ln w="9525">
                      <a:noFill/>
                      <a:miter lim="800000"/>
                      <a:headEnd/>
                      <a:tailEnd/>
                    </a:ln>
                  </pic:spPr>
                </pic:pic>
              </a:graphicData>
            </a:graphic>
          </wp:inline>
        </w:drawing>
      </w:r>
    </w:p>
    <w:p w:rsidR="008C7D40" w:rsidRPr="002A38C7" w:rsidRDefault="008C7D40" w:rsidP="008C7D40">
      <w:pPr>
        <w:autoSpaceDE w:val="0"/>
        <w:autoSpaceDN w:val="0"/>
        <w:adjustRightInd w:val="0"/>
        <w:spacing w:after="0" w:line="240" w:lineRule="auto"/>
        <w:rPr>
          <w:rFonts w:ascii="Times New Roman" w:hAnsi="Times New Roman"/>
          <w:sz w:val="24"/>
          <w:szCs w:val="24"/>
        </w:rPr>
      </w:pPr>
    </w:p>
    <w:p w:rsidR="008C7D40" w:rsidRPr="002A38C7" w:rsidRDefault="008C7D40" w:rsidP="008C7D40">
      <w:pPr>
        <w:autoSpaceDE w:val="0"/>
        <w:autoSpaceDN w:val="0"/>
        <w:adjustRightInd w:val="0"/>
        <w:spacing w:after="0" w:line="240" w:lineRule="auto"/>
        <w:ind w:firstLine="357"/>
        <w:rPr>
          <w:rFonts w:ascii="Times New Roman" w:hAnsi="Times New Roman"/>
          <w:sz w:val="24"/>
          <w:szCs w:val="24"/>
        </w:rPr>
      </w:pPr>
      <w:r w:rsidRPr="002A38C7">
        <w:rPr>
          <w:rFonts w:ascii="Times New Roman" w:hAnsi="Times New Roman"/>
          <w:sz w:val="24"/>
          <w:szCs w:val="24"/>
        </w:rPr>
        <w:t>Система оценки деятельности МОУ «Милославская школа»  по формированию и развитию  универсальных учебных действий у обучающихся включает в себя разработанные положения:</w:t>
      </w:r>
    </w:p>
    <w:p w:rsidR="008C7D40" w:rsidRPr="002A38C7" w:rsidRDefault="008C7D40" w:rsidP="008C7D40">
      <w:pPr>
        <w:numPr>
          <w:ilvl w:val="0"/>
          <w:numId w:val="12"/>
        </w:numPr>
        <w:spacing w:line="240" w:lineRule="auto"/>
        <w:ind w:left="714" w:hanging="357"/>
        <w:contextualSpacing/>
        <w:jc w:val="both"/>
        <w:rPr>
          <w:rFonts w:ascii="Times New Roman" w:hAnsi="Times New Roman"/>
          <w:sz w:val="24"/>
          <w:szCs w:val="24"/>
        </w:rPr>
      </w:pPr>
      <w:r w:rsidRPr="002A38C7">
        <w:rPr>
          <w:rFonts w:ascii="Times New Roman" w:hAnsi="Times New Roman"/>
          <w:sz w:val="24"/>
          <w:szCs w:val="24"/>
        </w:rPr>
        <w:t>П</w:t>
      </w:r>
      <w:r>
        <w:rPr>
          <w:rFonts w:ascii="Times New Roman" w:hAnsi="Times New Roman"/>
          <w:sz w:val="24"/>
          <w:szCs w:val="24"/>
        </w:rPr>
        <w:t>рограмма</w:t>
      </w:r>
      <w:r w:rsidRPr="002A38C7">
        <w:rPr>
          <w:rFonts w:ascii="Times New Roman" w:hAnsi="Times New Roman"/>
          <w:sz w:val="24"/>
          <w:szCs w:val="24"/>
        </w:rPr>
        <w:t xml:space="preserve"> </w:t>
      </w:r>
      <w:r>
        <w:rPr>
          <w:rFonts w:ascii="Times New Roman" w:hAnsi="Times New Roman"/>
          <w:sz w:val="24"/>
          <w:szCs w:val="24"/>
        </w:rPr>
        <w:t xml:space="preserve">внутришкольного мониторинга </w:t>
      </w:r>
      <w:r w:rsidRPr="002A38C7">
        <w:rPr>
          <w:rFonts w:ascii="Times New Roman" w:hAnsi="Times New Roman"/>
          <w:sz w:val="24"/>
          <w:szCs w:val="24"/>
        </w:rPr>
        <w:t xml:space="preserve"> в рамках  внедрения ООП НОО, ООП  ООО;</w:t>
      </w:r>
    </w:p>
    <w:p w:rsidR="008C7D40" w:rsidRPr="002A38C7" w:rsidRDefault="008C7D40" w:rsidP="008C7D40">
      <w:pPr>
        <w:numPr>
          <w:ilvl w:val="0"/>
          <w:numId w:val="12"/>
        </w:numPr>
        <w:spacing w:line="240" w:lineRule="auto"/>
        <w:ind w:left="714" w:hanging="357"/>
        <w:contextualSpacing/>
        <w:jc w:val="both"/>
        <w:rPr>
          <w:rFonts w:ascii="Times New Roman" w:hAnsi="Times New Roman"/>
          <w:sz w:val="24"/>
          <w:szCs w:val="24"/>
        </w:rPr>
      </w:pPr>
      <w:r w:rsidRPr="002A38C7">
        <w:rPr>
          <w:rFonts w:ascii="Times New Roman" w:hAnsi="Times New Roman"/>
          <w:sz w:val="24"/>
          <w:szCs w:val="24"/>
        </w:rPr>
        <w:t xml:space="preserve">Положение о самооценке учебных достижений </w:t>
      </w:r>
      <w:r w:rsidRPr="002A38C7">
        <w:rPr>
          <w:rFonts w:ascii="Times New Roman" w:hAnsi="Times New Roman"/>
          <w:i/>
          <w:sz w:val="24"/>
          <w:szCs w:val="24"/>
        </w:rPr>
        <w:t xml:space="preserve"> </w:t>
      </w:r>
      <w:r w:rsidRPr="002A38C7">
        <w:rPr>
          <w:rFonts w:ascii="Times New Roman" w:hAnsi="Times New Roman"/>
          <w:sz w:val="24"/>
          <w:szCs w:val="24"/>
        </w:rPr>
        <w:t>в условиях реализации ФГОС НОО и ООО;</w:t>
      </w:r>
    </w:p>
    <w:p w:rsidR="008C7D40" w:rsidRDefault="008C7D40" w:rsidP="008C7D40">
      <w:pPr>
        <w:numPr>
          <w:ilvl w:val="0"/>
          <w:numId w:val="12"/>
        </w:numPr>
        <w:ind w:left="714" w:hanging="357"/>
        <w:contextualSpacing/>
        <w:jc w:val="both"/>
        <w:rPr>
          <w:rFonts w:ascii="Times New Roman" w:hAnsi="Times New Roman"/>
          <w:sz w:val="24"/>
          <w:szCs w:val="24"/>
        </w:rPr>
      </w:pPr>
      <w:r w:rsidRPr="002A38C7">
        <w:rPr>
          <w:rFonts w:ascii="Times New Roman" w:hAnsi="Times New Roman"/>
          <w:sz w:val="24"/>
          <w:szCs w:val="24"/>
        </w:rPr>
        <w:t>ПОЛОЖЕНИЕ о папке индивидуальных  достижений (портфолио) учащегося  МОУ «Милославская школа» (в рамках реализации ФГОС)</w:t>
      </w:r>
      <w:r>
        <w:rPr>
          <w:rFonts w:ascii="Times New Roman" w:hAnsi="Times New Roman"/>
          <w:sz w:val="24"/>
          <w:szCs w:val="24"/>
        </w:rPr>
        <w:t>.</w:t>
      </w:r>
    </w:p>
    <w:p w:rsidR="008C7D40" w:rsidRPr="00D52F55" w:rsidRDefault="008C7D40" w:rsidP="008C7D40">
      <w:pPr>
        <w:ind w:left="714"/>
        <w:contextualSpacing/>
        <w:jc w:val="both"/>
        <w:rPr>
          <w:rFonts w:ascii="Times New Roman" w:hAnsi="Times New Roman"/>
          <w:sz w:val="24"/>
          <w:szCs w:val="24"/>
        </w:rPr>
      </w:pPr>
    </w:p>
    <w:p w:rsidR="008C7D40" w:rsidRPr="002A38C7" w:rsidRDefault="008C7D40" w:rsidP="008C7D40">
      <w:pPr>
        <w:autoSpaceDE w:val="0"/>
        <w:autoSpaceDN w:val="0"/>
        <w:adjustRightInd w:val="0"/>
        <w:spacing w:after="0" w:line="240" w:lineRule="auto"/>
        <w:ind w:firstLine="708"/>
        <w:jc w:val="both"/>
        <w:rPr>
          <w:rFonts w:ascii="Times New Roman" w:hAnsi="Times New Roman"/>
          <w:sz w:val="24"/>
          <w:szCs w:val="24"/>
        </w:rPr>
      </w:pPr>
      <w:r w:rsidRPr="002A38C7">
        <w:rPr>
          <w:rFonts w:ascii="Times New Roman" w:hAnsi="Times New Roman"/>
          <w:sz w:val="24"/>
          <w:szCs w:val="24"/>
        </w:rP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w:t>
      </w:r>
    </w:p>
    <w:p w:rsidR="008C7D40" w:rsidRPr="002A38C7" w:rsidRDefault="008C7D40" w:rsidP="008C7D40">
      <w:pPr>
        <w:autoSpaceDE w:val="0"/>
        <w:autoSpaceDN w:val="0"/>
        <w:adjustRightInd w:val="0"/>
        <w:spacing w:after="0" w:line="240" w:lineRule="auto"/>
        <w:rPr>
          <w:rFonts w:ascii="Times New Roman" w:hAnsi="Times New Roman"/>
          <w:sz w:val="24"/>
          <w:szCs w:val="24"/>
        </w:rPr>
      </w:pPr>
    </w:p>
    <w:tbl>
      <w:tblPr>
        <w:tblW w:w="0" w:type="auto"/>
        <w:jc w:val="center"/>
        <w:tblLook w:val="04A0"/>
      </w:tblPr>
      <w:tblGrid>
        <w:gridCol w:w="4785"/>
        <w:gridCol w:w="4786"/>
      </w:tblGrid>
      <w:tr w:rsidR="008C7D40" w:rsidRPr="002A38C7" w:rsidTr="00981614">
        <w:trPr>
          <w:jc w:val="center"/>
        </w:trPr>
        <w:tc>
          <w:tcPr>
            <w:tcW w:w="4785" w:type="dxa"/>
          </w:tcPr>
          <w:p w:rsidR="008C7D40" w:rsidRPr="002A38C7" w:rsidRDefault="008C7D40" w:rsidP="00981614">
            <w:pPr>
              <w:autoSpaceDE w:val="0"/>
              <w:autoSpaceDN w:val="0"/>
              <w:adjustRightInd w:val="0"/>
              <w:spacing w:line="240" w:lineRule="auto"/>
              <w:jc w:val="center"/>
              <w:rPr>
                <w:rFonts w:ascii="Times New Roman" w:hAnsi="Times New Roman"/>
                <w:b/>
                <w:sz w:val="24"/>
                <w:szCs w:val="24"/>
              </w:rPr>
            </w:pPr>
            <w:r w:rsidRPr="002A38C7">
              <w:rPr>
                <w:rFonts w:ascii="Times New Roman" w:hAnsi="Times New Roman"/>
                <w:b/>
                <w:bCs/>
                <w:iCs/>
                <w:sz w:val="24"/>
                <w:szCs w:val="24"/>
              </w:rPr>
              <w:t>Прогноз негативных результатов</w:t>
            </w:r>
          </w:p>
        </w:tc>
        <w:tc>
          <w:tcPr>
            <w:tcW w:w="4786" w:type="dxa"/>
          </w:tcPr>
          <w:p w:rsidR="008C7D40" w:rsidRPr="002A38C7" w:rsidRDefault="008C7D40" w:rsidP="00981614">
            <w:pPr>
              <w:autoSpaceDE w:val="0"/>
              <w:autoSpaceDN w:val="0"/>
              <w:adjustRightInd w:val="0"/>
              <w:spacing w:line="240" w:lineRule="auto"/>
              <w:jc w:val="center"/>
              <w:rPr>
                <w:rFonts w:ascii="Times New Roman" w:hAnsi="Times New Roman"/>
                <w:b/>
                <w:bCs/>
                <w:iCs/>
                <w:sz w:val="24"/>
                <w:szCs w:val="24"/>
              </w:rPr>
            </w:pPr>
            <w:r w:rsidRPr="002A38C7">
              <w:rPr>
                <w:rFonts w:ascii="Times New Roman" w:hAnsi="Times New Roman"/>
                <w:b/>
                <w:bCs/>
                <w:iCs/>
                <w:sz w:val="24"/>
                <w:szCs w:val="24"/>
              </w:rPr>
              <w:t>Способы коррекции</w:t>
            </w:r>
          </w:p>
        </w:tc>
      </w:tr>
      <w:tr w:rsidR="008C7D40" w:rsidRPr="002A38C7" w:rsidTr="00981614">
        <w:trPr>
          <w:jc w:val="center"/>
        </w:trPr>
        <w:tc>
          <w:tcPr>
            <w:tcW w:w="4785" w:type="dxa"/>
          </w:tcPr>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Негативное реагирование отдельных учащихся и родителей на нововведения.</w:t>
            </w:r>
          </w:p>
        </w:tc>
        <w:tc>
          <w:tcPr>
            <w:tcW w:w="4786" w:type="dxa"/>
          </w:tcPr>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Система ознакомительных занятий и</w:t>
            </w:r>
          </w:p>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родительских собраний, психолого-</w:t>
            </w:r>
          </w:p>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педагогическая поддержка программы.</w:t>
            </w:r>
          </w:p>
        </w:tc>
      </w:tr>
      <w:tr w:rsidR="008C7D40" w:rsidRPr="002A38C7" w:rsidTr="00981614">
        <w:trPr>
          <w:jc w:val="center"/>
        </w:trPr>
        <w:tc>
          <w:tcPr>
            <w:tcW w:w="4785" w:type="dxa"/>
          </w:tcPr>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Негативное отношение ряда учителей к нововведениям.</w:t>
            </w:r>
          </w:p>
          <w:p w:rsidR="008C7D40" w:rsidRPr="002A38C7" w:rsidRDefault="008C7D40" w:rsidP="00981614">
            <w:pPr>
              <w:autoSpaceDE w:val="0"/>
              <w:autoSpaceDN w:val="0"/>
              <w:adjustRightInd w:val="0"/>
              <w:spacing w:line="240" w:lineRule="auto"/>
              <w:rPr>
                <w:rFonts w:ascii="Times New Roman,BoldItalic" w:hAnsi="Times New Roman,BoldItalic" w:cs="Times New Roman,BoldItalic"/>
                <w:b/>
                <w:bCs/>
                <w:i/>
                <w:iCs/>
                <w:sz w:val="24"/>
                <w:szCs w:val="24"/>
              </w:rPr>
            </w:pPr>
          </w:p>
        </w:tc>
        <w:tc>
          <w:tcPr>
            <w:tcW w:w="4786" w:type="dxa"/>
          </w:tcPr>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Психолого-педагогическое сопровождение педагогов, индивидуальная работа с педагогами, консультации .</w:t>
            </w:r>
          </w:p>
        </w:tc>
      </w:tr>
      <w:tr w:rsidR="008C7D40" w:rsidRPr="002A38C7" w:rsidTr="00981614">
        <w:trPr>
          <w:jc w:val="center"/>
        </w:trPr>
        <w:tc>
          <w:tcPr>
            <w:tcW w:w="4785" w:type="dxa"/>
          </w:tcPr>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Неэффективное использование некоторыми учителями нового для них содержания образования и образовательных технологий.</w:t>
            </w:r>
          </w:p>
        </w:tc>
        <w:tc>
          <w:tcPr>
            <w:tcW w:w="4786" w:type="dxa"/>
          </w:tcPr>
          <w:p w:rsidR="008C7D40" w:rsidRPr="002A38C7" w:rsidRDefault="008C7D40" w:rsidP="00981614">
            <w:pPr>
              <w:autoSpaceDE w:val="0"/>
              <w:autoSpaceDN w:val="0"/>
              <w:adjustRightInd w:val="0"/>
              <w:spacing w:line="240" w:lineRule="auto"/>
              <w:rPr>
                <w:rFonts w:ascii="Times New Roman" w:hAnsi="Times New Roman"/>
                <w:sz w:val="24"/>
                <w:szCs w:val="24"/>
              </w:rPr>
            </w:pPr>
            <w:r w:rsidRPr="002A38C7">
              <w:rPr>
                <w:rFonts w:ascii="Times New Roman" w:hAnsi="Times New Roman"/>
                <w:sz w:val="24"/>
                <w:szCs w:val="24"/>
              </w:rPr>
              <w:t>Повышение профессиональной компетентности педагогов через систему обучающих семинаров, курсов и консультаций.</w:t>
            </w:r>
          </w:p>
        </w:tc>
      </w:tr>
    </w:tbl>
    <w:p w:rsidR="008C7D40" w:rsidRPr="002A38C7" w:rsidRDefault="008C7D40" w:rsidP="008C7D40">
      <w:pPr>
        <w:autoSpaceDE w:val="0"/>
        <w:autoSpaceDN w:val="0"/>
        <w:adjustRightInd w:val="0"/>
        <w:spacing w:after="0" w:line="240" w:lineRule="auto"/>
        <w:rPr>
          <w:rFonts w:ascii="Times New Roman,BoldItalic" w:hAnsi="Times New Roman,BoldItalic" w:cs="Times New Roman,BoldItalic"/>
          <w:b/>
          <w:bCs/>
          <w:i/>
          <w:iCs/>
          <w:sz w:val="24"/>
          <w:szCs w:val="24"/>
        </w:rPr>
      </w:pPr>
    </w:p>
    <w:p w:rsidR="008C7D40" w:rsidRPr="002A38C7" w:rsidRDefault="008C7D40" w:rsidP="008C7D40">
      <w:pPr>
        <w:autoSpaceDE w:val="0"/>
        <w:autoSpaceDN w:val="0"/>
        <w:adjustRightInd w:val="0"/>
        <w:spacing w:after="0" w:line="240" w:lineRule="auto"/>
        <w:ind w:firstLine="708"/>
        <w:jc w:val="both"/>
        <w:rPr>
          <w:rFonts w:ascii="Times New Roman" w:hAnsi="Times New Roman"/>
          <w:sz w:val="24"/>
          <w:szCs w:val="24"/>
        </w:rPr>
      </w:pPr>
      <w:r w:rsidRPr="002A38C7">
        <w:rPr>
          <w:rFonts w:ascii="Times New Roman" w:hAnsi="Times New Roman"/>
          <w:sz w:val="24"/>
          <w:szCs w:val="24"/>
        </w:rPr>
        <w:t xml:space="preserve">Анализ участия учащихся в ежегодных Фестивалях проектов и научно- практических конференциях, которые являются необходимым условием проектной деятельности, проводимых в </w:t>
      </w:r>
      <w:r w:rsidRPr="002A38C7">
        <w:rPr>
          <w:rFonts w:ascii="Times New Roman" w:hAnsi="Times New Roman"/>
          <w:sz w:val="24"/>
          <w:szCs w:val="24"/>
        </w:rPr>
        <w:lastRenderedPageBreak/>
        <w:t>школе, районе и области, также свидетельствует об уровне сформированности УУД у учащихся основной школы.</w:t>
      </w:r>
    </w:p>
    <w:p w:rsidR="008C7D40" w:rsidRPr="002A38C7" w:rsidRDefault="008C7D40" w:rsidP="008C7D40">
      <w:pPr>
        <w:autoSpaceDE w:val="0"/>
        <w:autoSpaceDN w:val="0"/>
        <w:adjustRightInd w:val="0"/>
        <w:spacing w:after="0" w:line="240" w:lineRule="auto"/>
        <w:rPr>
          <w:rFonts w:ascii="Times New Roman,Bold" w:hAnsi="Times New Roman,Bold" w:cs="Times New Roman,Bold"/>
          <w:b/>
          <w:bCs/>
          <w:sz w:val="24"/>
          <w:szCs w:val="24"/>
        </w:rPr>
      </w:pPr>
      <w:r w:rsidRPr="002A38C7">
        <w:rPr>
          <w:rFonts w:ascii="Times New Roman,Bold" w:hAnsi="Times New Roman,Bold" w:cs="Times New Roman,Bold"/>
          <w:b/>
          <w:bCs/>
          <w:sz w:val="24"/>
          <w:szCs w:val="24"/>
        </w:rPr>
        <w:t xml:space="preserve"> </w:t>
      </w:r>
    </w:p>
    <w:p w:rsidR="008C7D40" w:rsidRPr="002A38C7" w:rsidRDefault="008C7D40" w:rsidP="008C7D40">
      <w:pPr>
        <w:numPr>
          <w:ilvl w:val="2"/>
          <w:numId w:val="41"/>
        </w:numPr>
        <w:autoSpaceDE w:val="0"/>
        <w:autoSpaceDN w:val="0"/>
        <w:adjustRightInd w:val="0"/>
        <w:spacing w:after="0" w:line="240" w:lineRule="auto"/>
        <w:jc w:val="both"/>
        <w:rPr>
          <w:rFonts w:ascii="Times New Roman" w:hAnsi="Times New Roman"/>
          <w:b/>
          <w:bCs/>
          <w:sz w:val="24"/>
          <w:szCs w:val="24"/>
        </w:rPr>
      </w:pPr>
      <w:r w:rsidRPr="002A38C7">
        <w:rPr>
          <w:rFonts w:ascii="Times New Roman" w:hAnsi="Times New Roman"/>
          <w:b/>
          <w:bCs/>
          <w:sz w:val="24"/>
          <w:szCs w:val="24"/>
        </w:rPr>
        <w:t>Методика и инструментарий мониторинга у</w:t>
      </w:r>
      <w:r>
        <w:rPr>
          <w:rFonts w:ascii="Times New Roman" w:hAnsi="Times New Roman"/>
          <w:b/>
          <w:bCs/>
          <w:sz w:val="24"/>
          <w:szCs w:val="24"/>
        </w:rPr>
        <w:t xml:space="preserve">спешности освоения и применения </w:t>
      </w:r>
      <w:r w:rsidRPr="002A38C7">
        <w:rPr>
          <w:rFonts w:ascii="Times New Roman" w:hAnsi="Times New Roman"/>
          <w:b/>
          <w:bCs/>
          <w:sz w:val="24"/>
          <w:szCs w:val="24"/>
        </w:rPr>
        <w:t>обучающимися универсальных учебных действий</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Критериями оценки сформированности универсальных учебных действий у учащихся, соответственно, выступают:</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1. соответствие возрастно-психологическим нормативным требованиям;</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2. соответствие свойств универсальных действий заранее заданным требованиям;</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b/>
          <w:bCs/>
          <w:i/>
          <w:iCs/>
          <w:sz w:val="24"/>
          <w:szCs w:val="24"/>
        </w:rPr>
        <w:t xml:space="preserve">Свойства действий, </w:t>
      </w:r>
      <w:r w:rsidRPr="002A38C7">
        <w:rPr>
          <w:rFonts w:ascii="Times New Roman" w:hAnsi="Times New Roman"/>
          <w:sz w:val="24"/>
          <w:szCs w:val="24"/>
        </w:rPr>
        <w:t>подлежащие оценке, включают уровень (форму) выполнения действия; полноту (развернутость); разумность; сознательность (осознанность);</w:t>
      </w:r>
    </w:p>
    <w:p w:rsidR="008C7D40" w:rsidRPr="002A38C7" w:rsidRDefault="008C7D40" w:rsidP="008C7D40">
      <w:pPr>
        <w:autoSpaceDE w:val="0"/>
        <w:autoSpaceDN w:val="0"/>
        <w:adjustRightInd w:val="0"/>
        <w:spacing w:after="0" w:line="240" w:lineRule="auto"/>
        <w:ind w:firstLine="709"/>
        <w:jc w:val="both"/>
        <w:rPr>
          <w:rFonts w:ascii="Times New Roman" w:hAnsi="Times New Roman"/>
          <w:i/>
          <w:iCs/>
          <w:sz w:val="24"/>
          <w:szCs w:val="24"/>
        </w:rPr>
      </w:pPr>
      <w:r w:rsidRPr="002A38C7">
        <w:rPr>
          <w:rFonts w:ascii="Times New Roman" w:hAnsi="Times New Roman"/>
          <w:sz w:val="24"/>
          <w:szCs w:val="24"/>
        </w:rPr>
        <w:t>обобщенность; критичность и освоенность</w:t>
      </w:r>
      <w:r w:rsidRPr="002A38C7">
        <w:rPr>
          <w:rFonts w:ascii="Times New Roman" w:hAnsi="Times New Roman"/>
          <w:i/>
          <w:iCs/>
          <w:sz w:val="24"/>
          <w:szCs w:val="24"/>
        </w:rPr>
        <w:t>.</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Уровень действия </w:t>
      </w:r>
      <w:r w:rsidRPr="002A38C7">
        <w:rPr>
          <w:rFonts w:ascii="Times New Roman" w:hAnsi="Times New Roman"/>
          <w:sz w:val="24"/>
          <w:szCs w:val="24"/>
        </w:rPr>
        <w:t>может выступать в трех основных формах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xml:space="preserve">- действие в словесной, или </w:t>
      </w:r>
      <w:r w:rsidRPr="002A38C7">
        <w:rPr>
          <w:rFonts w:ascii="Times New Roman" w:hAnsi="Times New Roman"/>
          <w:i/>
          <w:iCs/>
          <w:sz w:val="24"/>
          <w:szCs w:val="24"/>
        </w:rPr>
        <w:t xml:space="preserve">речевой, </w:t>
      </w:r>
      <w:r w:rsidRPr="002A38C7">
        <w:rPr>
          <w:rFonts w:ascii="Times New Roman" w:hAnsi="Times New Roman"/>
          <w:sz w:val="24"/>
          <w:szCs w:val="24"/>
        </w:rPr>
        <w:t>форме;</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xml:space="preserve">- действие </w:t>
      </w:r>
      <w:r w:rsidRPr="002A38C7">
        <w:rPr>
          <w:rFonts w:ascii="Times New Roman" w:hAnsi="Times New Roman"/>
          <w:i/>
          <w:iCs/>
          <w:sz w:val="24"/>
          <w:szCs w:val="24"/>
        </w:rPr>
        <w:t xml:space="preserve">в уме </w:t>
      </w:r>
      <w:r w:rsidRPr="002A38C7">
        <w:rPr>
          <w:rFonts w:ascii="Times New Roman" w:hAnsi="Times New Roman"/>
          <w:sz w:val="24"/>
          <w:szCs w:val="24"/>
        </w:rPr>
        <w:t>— умственная форма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Полнота действия </w:t>
      </w:r>
      <w:r w:rsidRPr="002A38C7">
        <w:rPr>
          <w:rFonts w:ascii="Times New Roman" w:hAnsi="Times New Roman"/>
          <w:sz w:val="24"/>
          <w:szCs w:val="24"/>
        </w:rPr>
        <w:t>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Разумность </w:t>
      </w:r>
      <w:r w:rsidRPr="002A38C7">
        <w:rPr>
          <w:rFonts w:ascii="Times New Roman" w:hAnsi="Times New Roman"/>
          <w:sz w:val="24"/>
          <w:szCs w:val="24"/>
        </w:rPr>
        <w:t>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воспроизводится без понимания сущностных связей и отношений предметного содержания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Сознательность </w:t>
      </w:r>
      <w:r w:rsidRPr="002A38C7">
        <w:rPr>
          <w:rFonts w:ascii="Times New Roman" w:hAnsi="Times New Roman"/>
          <w:sz w:val="24"/>
          <w:szCs w:val="24"/>
        </w:rPr>
        <w:t>(осознанность)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 Разумность и осознанность в значительной степени обеспечивают обобщенность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Обобщенность </w:t>
      </w:r>
      <w:r w:rsidRPr="002A38C7">
        <w:rPr>
          <w:rFonts w:ascii="Times New Roman" w:hAnsi="Times New Roman"/>
          <w:sz w:val="24"/>
          <w:szCs w:val="24"/>
        </w:rPr>
        <w:t>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Критичность </w:t>
      </w:r>
      <w:r w:rsidRPr="002A38C7">
        <w:rPr>
          <w:rFonts w:ascii="Times New Roman" w:hAnsi="Times New Roman"/>
          <w:sz w:val="24"/>
          <w:szCs w:val="24"/>
        </w:rPr>
        <w:t>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оснований выполнения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Освоенность или мера овладения </w:t>
      </w:r>
      <w:r w:rsidRPr="002A38C7">
        <w:rPr>
          <w:rFonts w:ascii="Times New Roman" w:hAnsi="Times New Roman"/>
          <w:sz w:val="24"/>
          <w:szCs w:val="24"/>
        </w:rPr>
        <w:t>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lastRenderedPageBreak/>
        <w:t>Для оценки обучающихся на соответствие их персональных достижений поэтапным требованиям создаются фонды оценочных средств для проведения текущего контроля успеваемости и промежуточной аттестации.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обучающихся.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заданием 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рейтинговая система оценки.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Стандартизированный тест </w:t>
      </w:r>
      <w:r w:rsidRPr="002A38C7">
        <w:rPr>
          <w:rFonts w:ascii="Times New Roman" w:hAnsi="Times New Roman"/>
          <w:sz w:val="24"/>
          <w:szCs w:val="24"/>
        </w:rPr>
        <w:t>– это тест, производимый в максимально унифицированных условиях и в силу этого позволяющий сопоставить подготовку учащихся различных учебных заведений, вузов и даже стран, при том, что каждый из них сдает этот тест по месту своей учебы. Поскольку в наше время данный тест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Портфолио  </w:t>
      </w:r>
      <w:r w:rsidRPr="002A38C7">
        <w:rPr>
          <w:rFonts w:ascii="Times New Roman" w:hAnsi="Times New Roman"/>
          <w:sz w:val="24"/>
          <w:szCs w:val="24"/>
        </w:rPr>
        <w:t>- комплекс индивидуальных учебных достижений учащихся, ведется согласно Положению о портфолио (см. Приложение).</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учащихся и родителей, отслеживать эффективность образовательной программы.</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Это налагает особые требования на выстраивание системы оценивания, в частности: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использование критериальной системы оценивания;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субъективные и объективные методы оценивания; стандартизованные оценки;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интегральную оценку, в том числе – портфолио, и дифференцированную оценку отдельных аспектов обучения;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самоанализ и самооценку обучающихся;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8C7D40" w:rsidRPr="002A38C7" w:rsidRDefault="008C7D40" w:rsidP="008C7D40">
      <w:pPr>
        <w:autoSpaceDE w:val="0"/>
        <w:autoSpaceDN w:val="0"/>
        <w:adjustRightInd w:val="0"/>
        <w:spacing w:after="0" w:line="240" w:lineRule="auto"/>
        <w:ind w:firstLine="709"/>
        <w:jc w:val="both"/>
        <w:rPr>
          <w:rFonts w:ascii="Times New Roman" w:hAnsi="Times New Roman"/>
          <w:i/>
          <w:iCs/>
          <w:sz w:val="24"/>
          <w:szCs w:val="24"/>
        </w:rPr>
      </w:pPr>
      <w:r w:rsidRPr="002A38C7">
        <w:rPr>
          <w:rFonts w:ascii="Times New Roman" w:hAnsi="Times New Roman"/>
          <w:sz w:val="24"/>
          <w:szCs w:val="24"/>
        </w:rPr>
        <w:t xml:space="preserve">В целом, можно выделить следующие </w:t>
      </w:r>
      <w:r w:rsidRPr="002A38C7">
        <w:rPr>
          <w:rFonts w:ascii="Times New Roman" w:hAnsi="Times New Roman"/>
          <w:i/>
          <w:iCs/>
          <w:sz w:val="24"/>
          <w:szCs w:val="24"/>
        </w:rPr>
        <w:t>уровни сформированности учебных действий:</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3)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lastRenderedPageBreak/>
        <w:t>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6) обобщение учебных действий на основе выявления общих принципов построения новых</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способов действий и выведение нового способа для каждой конкретной задачи.</w:t>
      </w:r>
    </w:p>
    <w:p w:rsidR="008C7D40" w:rsidRPr="002A38C7" w:rsidRDefault="008C7D40" w:rsidP="008C7D40">
      <w:pPr>
        <w:autoSpaceDE w:val="0"/>
        <w:autoSpaceDN w:val="0"/>
        <w:adjustRightInd w:val="0"/>
        <w:spacing w:after="0" w:line="240" w:lineRule="auto"/>
        <w:ind w:firstLine="709"/>
        <w:jc w:val="both"/>
        <w:rPr>
          <w:rFonts w:ascii="Times New Roman" w:hAnsi="Times New Roman"/>
          <w:b/>
          <w:bCs/>
          <w:i/>
          <w:iCs/>
          <w:sz w:val="24"/>
          <w:szCs w:val="24"/>
        </w:rPr>
      </w:pPr>
      <w:r w:rsidRPr="002A38C7">
        <w:rPr>
          <w:rFonts w:ascii="Times New Roman" w:hAnsi="Times New Roman"/>
          <w:b/>
          <w:bCs/>
          <w:i/>
          <w:iCs/>
          <w:sz w:val="24"/>
          <w:szCs w:val="24"/>
        </w:rPr>
        <w:t xml:space="preserve"> Ожидаемый результат реализации программы УУД</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xml:space="preserve">- </w:t>
      </w:r>
      <w:r w:rsidRPr="002A38C7">
        <w:rPr>
          <w:rFonts w:ascii="Times New Roman" w:hAnsi="Times New Roman"/>
          <w:i/>
          <w:iCs/>
          <w:sz w:val="24"/>
          <w:szCs w:val="24"/>
        </w:rPr>
        <w:t xml:space="preserve">для педагога </w:t>
      </w:r>
      <w:r w:rsidRPr="002A38C7">
        <w:rPr>
          <w:rFonts w:ascii="Times New Roman" w:hAnsi="Times New Roman"/>
          <w:sz w:val="24"/>
          <w:szCs w:val="24"/>
        </w:rPr>
        <w:t>Программа</w:t>
      </w:r>
    </w:p>
    <w:p w:rsidR="008C7D40" w:rsidRPr="002A38C7" w:rsidRDefault="008C7D40" w:rsidP="008C7D40">
      <w:pPr>
        <w:pStyle w:val="a3"/>
        <w:numPr>
          <w:ilvl w:val="0"/>
          <w:numId w:val="10"/>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обеспечит инновационное планирование образовательного процесса в начальной школе, дополнив традиционное содержание учебно- воспитательных программ,</w:t>
      </w:r>
    </w:p>
    <w:p w:rsidR="008C7D40" w:rsidRPr="002A38C7" w:rsidRDefault="008C7D40" w:rsidP="008C7D40">
      <w:pPr>
        <w:pStyle w:val="a3"/>
        <w:numPr>
          <w:ilvl w:val="0"/>
          <w:numId w:val="10"/>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конкретизирует требования к результатам начального общего образования,</w:t>
      </w:r>
    </w:p>
    <w:p w:rsidR="008C7D40" w:rsidRPr="002A38C7" w:rsidRDefault="008C7D40" w:rsidP="008C7D40">
      <w:pPr>
        <w:pStyle w:val="a3"/>
        <w:numPr>
          <w:ilvl w:val="0"/>
          <w:numId w:val="10"/>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обеспечит необходимый/оптимальный уровень преемственности</w:t>
      </w:r>
    </w:p>
    <w:p w:rsidR="008C7D40" w:rsidRPr="002A38C7" w:rsidRDefault="008C7D40" w:rsidP="008C7D40">
      <w:pPr>
        <w:pStyle w:val="a3"/>
        <w:numPr>
          <w:ilvl w:val="0"/>
          <w:numId w:val="10"/>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начального и среднего общего образования.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xml:space="preserve">- </w:t>
      </w:r>
      <w:r w:rsidRPr="002A38C7">
        <w:rPr>
          <w:rFonts w:ascii="Times New Roman" w:hAnsi="Times New Roman"/>
          <w:i/>
          <w:iCs/>
          <w:sz w:val="24"/>
          <w:szCs w:val="24"/>
        </w:rPr>
        <w:t xml:space="preserve">для обучающихся </w:t>
      </w:r>
      <w:r w:rsidRPr="002A38C7">
        <w:rPr>
          <w:rFonts w:ascii="Times New Roman" w:hAnsi="Times New Roman"/>
          <w:sz w:val="24"/>
          <w:szCs w:val="24"/>
        </w:rPr>
        <w:t>– результаты развития УУД:</w:t>
      </w:r>
    </w:p>
    <w:p w:rsidR="008C7D40" w:rsidRPr="002A38C7" w:rsidRDefault="008C7D40" w:rsidP="008C7D40">
      <w:pPr>
        <w:pStyle w:val="a3"/>
        <w:numPr>
          <w:ilvl w:val="0"/>
          <w:numId w:val="11"/>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адекватная школьная мотивация;</w:t>
      </w:r>
    </w:p>
    <w:p w:rsidR="008C7D40" w:rsidRPr="002A38C7" w:rsidRDefault="008C7D40" w:rsidP="008C7D40">
      <w:pPr>
        <w:pStyle w:val="a3"/>
        <w:numPr>
          <w:ilvl w:val="0"/>
          <w:numId w:val="11"/>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xml:space="preserve">мотивация достижения; </w:t>
      </w:r>
    </w:p>
    <w:p w:rsidR="008C7D40" w:rsidRPr="002A38C7" w:rsidRDefault="008C7D40" w:rsidP="008C7D40">
      <w:pPr>
        <w:pStyle w:val="a3"/>
        <w:numPr>
          <w:ilvl w:val="0"/>
          <w:numId w:val="11"/>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развитие основ гражданской идентичности;</w:t>
      </w:r>
    </w:p>
    <w:p w:rsidR="008C7D40" w:rsidRPr="002A38C7" w:rsidRDefault="008C7D40" w:rsidP="008C7D40">
      <w:pPr>
        <w:pStyle w:val="a3"/>
        <w:numPr>
          <w:ilvl w:val="0"/>
          <w:numId w:val="11"/>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формирование рефлексивной адекватной самооценки;</w:t>
      </w:r>
    </w:p>
    <w:p w:rsidR="008C7D40" w:rsidRPr="002A38C7" w:rsidRDefault="008C7D40" w:rsidP="008C7D40">
      <w:pPr>
        <w:pStyle w:val="a3"/>
        <w:numPr>
          <w:ilvl w:val="0"/>
          <w:numId w:val="11"/>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функционально-структурная сформированность учебной деятельности;</w:t>
      </w:r>
    </w:p>
    <w:p w:rsidR="008C7D40" w:rsidRPr="002A38C7" w:rsidRDefault="008C7D40" w:rsidP="008C7D40">
      <w:pPr>
        <w:pStyle w:val="a3"/>
        <w:numPr>
          <w:ilvl w:val="0"/>
          <w:numId w:val="11"/>
        </w:num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развитие произвольности восприятия, внимания, памяти, воображения.</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i/>
          <w:iCs/>
          <w:sz w:val="24"/>
          <w:szCs w:val="24"/>
        </w:rPr>
        <w:t xml:space="preserve">Преемственность формирования универсальных </w:t>
      </w:r>
      <w:r w:rsidRPr="002A38C7">
        <w:rPr>
          <w:rFonts w:ascii="Times New Roman" w:hAnsi="Times New Roman"/>
          <w:sz w:val="24"/>
          <w:szCs w:val="24"/>
        </w:rPr>
        <w:t>учебных действий по ступеням общего образования обеспечивается за счет:</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sz w:val="24"/>
          <w:szCs w:val="24"/>
        </w:rPr>
        <w:t xml:space="preserve">- принятия в педагогическом коллективе общих ценностных оснований образования, в частности - ориентация на ключевой стратегический </w:t>
      </w:r>
      <w:r w:rsidRPr="002A38C7">
        <w:rPr>
          <w:rFonts w:ascii="Times New Roman" w:hAnsi="Times New Roman"/>
          <w:color w:val="000000"/>
          <w:sz w:val="24"/>
          <w:szCs w:val="24"/>
        </w:rPr>
        <w:t>приоритет непрерывного образования – формирование умения учиться</w:t>
      </w:r>
    </w:p>
    <w:p w:rsidR="008C7D40" w:rsidRPr="002A38C7" w:rsidRDefault="008C7D40" w:rsidP="008C7D40">
      <w:pPr>
        <w:autoSpaceDE w:val="0"/>
        <w:autoSpaceDN w:val="0"/>
        <w:adjustRightInd w:val="0"/>
        <w:spacing w:after="0" w:line="240" w:lineRule="auto"/>
        <w:ind w:firstLine="709"/>
        <w:jc w:val="both"/>
        <w:rPr>
          <w:rFonts w:ascii="Times New Roman" w:hAnsi="Times New Roman"/>
          <w:color w:val="000000"/>
          <w:sz w:val="24"/>
          <w:szCs w:val="24"/>
        </w:rPr>
      </w:pPr>
      <w:r w:rsidRPr="002A38C7">
        <w:rPr>
          <w:rFonts w:ascii="Times New Roman" w:hAnsi="Times New Roman"/>
          <w:color w:val="000000"/>
          <w:sz w:val="24"/>
          <w:szCs w:val="24"/>
        </w:rPr>
        <w:t>- четкого представления педагогов о планируемых результатах обучения на каждой ступени;</w:t>
      </w:r>
    </w:p>
    <w:p w:rsidR="008C7D40" w:rsidRPr="002A38C7" w:rsidRDefault="008C7D40" w:rsidP="008C7D40">
      <w:pPr>
        <w:autoSpaceDE w:val="0"/>
        <w:autoSpaceDN w:val="0"/>
        <w:adjustRightInd w:val="0"/>
        <w:spacing w:after="0" w:line="240" w:lineRule="auto"/>
        <w:ind w:firstLine="709"/>
        <w:jc w:val="both"/>
        <w:rPr>
          <w:rFonts w:ascii="Times New Roman" w:hAnsi="Times New Roman"/>
          <w:sz w:val="24"/>
          <w:szCs w:val="24"/>
        </w:rPr>
      </w:pPr>
      <w:r w:rsidRPr="002A38C7">
        <w:rPr>
          <w:rFonts w:ascii="Times New Roman" w:hAnsi="Times New Roman"/>
          <w:color w:val="000000"/>
          <w:sz w:val="24"/>
          <w:szCs w:val="24"/>
        </w:rPr>
        <w:t>-целенаправленной деятельности по реализации условий</w:t>
      </w:r>
      <w:r w:rsidRPr="002A38C7">
        <w:rPr>
          <w:rFonts w:ascii="Times New Roman" w:hAnsi="Times New Roman"/>
          <w:sz w:val="24"/>
          <w:szCs w:val="24"/>
        </w:rPr>
        <w:t>, обеспечивающих развитие УУД в образовательном процессе (коммуникативные, речевые, регулятивные, общепознавательные, логические и др.).</w:t>
      </w:r>
    </w:p>
    <w:p w:rsidR="008C7D40" w:rsidRPr="002A38C7" w:rsidRDefault="008C7D40" w:rsidP="008C7D40">
      <w:pPr>
        <w:ind w:firstLine="709"/>
        <w:jc w:val="both"/>
        <w:rPr>
          <w:rFonts w:ascii="Times New Roman" w:hAnsi="Times New Roman"/>
          <w:sz w:val="24"/>
          <w:szCs w:val="24"/>
        </w:rPr>
      </w:pPr>
    </w:p>
    <w:p w:rsidR="008C7D40" w:rsidRPr="002A38C7" w:rsidRDefault="008C7D40" w:rsidP="008C7D40">
      <w:pPr>
        <w:tabs>
          <w:tab w:val="left" w:pos="4070"/>
        </w:tabs>
        <w:ind w:firstLine="709"/>
        <w:jc w:val="both"/>
        <w:rPr>
          <w:rFonts w:ascii="Times New Roman" w:hAnsi="Times New Roman"/>
          <w:sz w:val="24"/>
          <w:szCs w:val="24"/>
        </w:rPr>
      </w:pPr>
    </w:p>
    <w:p w:rsidR="008C7D40" w:rsidRDefault="008C7D40" w:rsidP="008C7D40">
      <w:pPr>
        <w:tabs>
          <w:tab w:val="left" w:pos="4070"/>
        </w:tabs>
        <w:jc w:val="center"/>
        <w:rPr>
          <w:rFonts w:ascii="Times New Roman" w:hAnsi="Times New Roman"/>
          <w:sz w:val="24"/>
          <w:szCs w:val="24"/>
        </w:rPr>
      </w:pPr>
    </w:p>
    <w:p w:rsidR="008C7D40" w:rsidRDefault="008C7D40" w:rsidP="008C7D40">
      <w:pPr>
        <w:tabs>
          <w:tab w:val="left" w:pos="4070"/>
        </w:tabs>
        <w:jc w:val="center"/>
        <w:rPr>
          <w:rFonts w:ascii="Times New Roman" w:hAnsi="Times New Roman"/>
          <w:sz w:val="24"/>
          <w:szCs w:val="24"/>
        </w:rPr>
      </w:pPr>
    </w:p>
    <w:p w:rsidR="008C7D40" w:rsidRDefault="008C7D40" w:rsidP="008C7D40">
      <w:pPr>
        <w:tabs>
          <w:tab w:val="left" w:pos="4070"/>
        </w:tabs>
        <w:jc w:val="center"/>
        <w:rPr>
          <w:rFonts w:ascii="Times New Roman" w:hAnsi="Times New Roman"/>
          <w:sz w:val="24"/>
          <w:szCs w:val="24"/>
        </w:rPr>
      </w:pPr>
    </w:p>
    <w:p w:rsidR="008C7D40" w:rsidRDefault="008C7D40" w:rsidP="008C7D40">
      <w:pPr>
        <w:tabs>
          <w:tab w:val="left" w:pos="4070"/>
        </w:tabs>
        <w:jc w:val="center"/>
        <w:rPr>
          <w:rFonts w:ascii="Times New Roman" w:hAnsi="Times New Roman"/>
          <w:sz w:val="24"/>
          <w:szCs w:val="24"/>
        </w:rPr>
      </w:pPr>
    </w:p>
    <w:p w:rsidR="008C7D40" w:rsidRDefault="008C7D40" w:rsidP="008C7D40">
      <w:pPr>
        <w:tabs>
          <w:tab w:val="left" w:pos="4070"/>
        </w:tabs>
        <w:jc w:val="center"/>
        <w:rPr>
          <w:rFonts w:ascii="Times New Roman" w:hAnsi="Times New Roman"/>
          <w:sz w:val="24"/>
          <w:szCs w:val="24"/>
        </w:rPr>
      </w:pPr>
    </w:p>
    <w:p w:rsidR="008C7D40" w:rsidRPr="002A38C7" w:rsidRDefault="008C7D40" w:rsidP="008C7D40">
      <w:pPr>
        <w:tabs>
          <w:tab w:val="left" w:pos="4070"/>
        </w:tabs>
        <w:jc w:val="center"/>
        <w:rPr>
          <w:rFonts w:ascii="Times New Roman" w:hAnsi="Times New Roman"/>
          <w:sz w:val="24"/>
          <w:szCs w:val="24"/>
        </w:rPr>
      </w:pPr>
    </w:p>
    <w:p w:rsidR="008C7D40" w:rsidRPr="002A38C7" w:rsidRDefault="008C7D40" w:rsidP="008C7D40">
      <w:pPr>
        <w:tabs>
          <w:tab w:val="left" w:pos="4070"/>
        </w:tabs>
        <w:rPr>
          <w:rFonts w:ascii="Times New Roman" w:hAnsi="Times New Roman"/>
          <w:sz w:val="24"/>
          <w:szCs w:val="24"/>
        </w:rPr>
      </w:pPr>
    </w:p>
    <w:p w:rsidR="008C7D40" w:rsidRPr="002A38C7" w:rsidRDefault="008C7D40" w:rsidP="008C7D40">
      <w:pPr>
        <w:tabs>
          <w:tab w:val="left" w:pos="4070"/>
        </w:tabs>
        <w:rPr>
          <w:rFonts w:ascii="Times New Roman" w:hAnsi="Times New Roman"/>
          <w:noProof/>
          <w:sz w:val="24"/>
          <w:szCs w:val="24"/>
          <w:lang w:eastAsia="ru-RU"/>
        </w:rPr>
      </w:pPr>
    </w:p>
    <w:p w:rsidR="008C7D40" w:rsidRPr="002A38C7" w:rsidRDefault="008C7D40" w:rsidP="008C7D40">
      <w:pPr>
        <w:tabs>
          <w:tab w:val="left" w:pos="4070"/>
        </w:tabs>
        <w:rPr>
          <w:rFonts w:ascii="Times New Roman" w:hAnsi="Times New Roman"/>
          <w:noProof/>
          <w:sz w:val="24"/>
          <w:szCs w:val="24"/>
          <w:lang w:eastAsia="ru-RU"/>
        </w:rPr>
      </w:pPr>
    </w:p>
    <w:p w:rsidR="008C7D40" w:rsidRPr="002A38C7" w:rsidRDefault="008C7D40" w:rsidP="008C7D40">
      <w:pPr>
        <w:tabs>
          <w:tab w:val="left" w:pos="4070"/>
        </w:tabs>
        <w:rPr>
          <w:rFonts w:ascii="Times New Roman" w:hAnsi="Times New Roman"/>
          <w:sz w:val="24"/>
          <w:szCs w:val="24"/>
        </w:rPr>
      </w:pPr>
    </w:p>
    <w:p w:rsidR="008C7D40" w:rsidRPr="002A38C7" w:rsidRDefault="008C7D40" w:rsidP="008C7D40">
      <w:pPr>
        <w:tabs>
          <w:tab w:val="left" w:pos="4070"/>
        </w:tabs>
        <w:rPr>
          <w:rFonts w:ascii="Times New Roman" w:hAnsi="Times New Roman"/>
          <w:sz w:val="24"/>
          <w:szCs w:val="24"/>
        </w:rPr>
      </w:pPr>
    </w:p>
    <w:p w:rsidR="008C7D40" w:rsidRPr="002A38C7" w:rsidRDefault="008C7D40" w:rsidP="008C7D40">
      <w:pPr>
        <w:tabs>
          <w:tab w:val="left" w:pos="4070"/>
        </w:tabs>
        <w:rPr>
          <w:rFonts w:ascii="Times New Roman" w:hAnsi="Times New Roman"/>
          <w:sz w:val="24"/>
          <w:szCs w:val="24"/>
        </w:rPr>
      </w:pPr>
    </w:p>
    <w:p w:rsidR="005462F3" w:rsidRDefault="005462F3"/>
    <w:sectPr w:rsidR="005462F3" w:rsidSect="00A43C03">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17"/>
    <w:multiLevelType w:val="hybridMultilevel"/>
    <w:tmpl w:val="F246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7216D"/>
    <w:multiLevelType w:val="hybridMultilevel"/>
    <w:tmpl w:val="F3ACC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E5048"/>
    <w:multiLevelType w:val="hybridMultilevel"/>
    <w:tmpl w:val="49C0AC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DBA3EEB"/>
    <w:multiLevelType w:val="multilevel"/>
    <w:tmpl w:val="E24CFA6E"/>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484EDD"/>
    <w:multiLevelType w:val="hybridMultilevel"/>
    <w:tmpl w:val="45BA86B4"/>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
    <w:nsid w:val="138B01AB"/>
    <w:multiLevelType w:val="hybridMultilevel"/>
    <w:tmpl w:val="5ACA7BC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14650F7D"/>
    <w:multiLevelType w:val="hybridMultilevel"/>
    <w:tmpl w:val="9CCCB6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35AB6"/>
    <w:multiLevelType w:val="hybridMultilevel"/>
    <w:tmpl w:val="9480563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8">
    <w:nsid w:val="1A845F78"/>
    <w:multiLevelType w:val="hybridMultilevel"/>
    <w:tmpl w:val="718463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9">
    <w:nsid w:val="1AC704DE"/>
    <w:multiLevelType w:val="multilevel"/>
    <w:tmpl w:val="D996DC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592942"/>
    <w:multiLevelType w:val="hybridMultilevel"/>
    <w:tmpl w:val="FB5E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D2434"/>
    <w:multiLevelType w:val="hybridMultilevel"/>
    <w:tmpl w:val="4DFEA1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2169716C"/>
    <w:multiLevelType w:val="hybridMultilevel"/>
    <w:tmpl w:val="FA54F5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24B20440"/>
    <w:multiLevelType w:val="multilevel"/>
    <w:tmpl w:val="60C8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D7489"/>
    <w:multiLevelType w:val="hybridMultilevel"/>
    <w:tmpl w:val="EBA264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B5226BA"/>
    <w:multiLevelType w:val="hybridMultilevel"/>
    <w:tmpl w:val="1B44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94EF7"/>
    <w:multiLevelType w:val="hybridMultilevel"/>
    <w:tmpl w:val="231C73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30DD5A5E"/>
    <w:multiLevelType w:val="multilevel"/>
    <w:tmpl w:val="0FCED60C"/>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9"/>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320E703D"/>
    <w:multiLevelType w:val="hybridMultilevel"/>
    <w:tmpl w:val="5D0ADEC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38641033"/>
    <w:multiLevelType w:val="hybridMultilevel"/>
    <w:tmpl w:val="480EC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38862C5B"/>
    <w:multiLevelType w:val="hybridMultilevel"/>
    <w:tmpl w:val="A9B2B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394E3E"/>
    <w:multiLevelType w:val="multilevel"/>
    <w:tmpl w:val="DADE361C"/>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3C6357AF"/>
    <w:multiLevelType w:val="multilevel"/>
    <w:tmpl w:val="841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D3E84"/>
    <w:multiLevelType w:val="hybridMultilevel"/>
    <w:tmpl w:val="2C8C4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24E762C"/>
    <w:multiLevelType w:val="multilevel"/>
    <w:tmpl w:val="9FC60170"/>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44739E"/>
    <w:multiLevelType w:val="hybridMultilevel"/>
    <w:tmpl w:val="75361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B631B0"/>
    <w:multiLevelType w:val="hybridMultilevel"/>
    <w:tmpl w:val="BF56C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EA3036"/>
    <w:multiLevelType w:val="hybridMultilevel"/>
    <w:tmpl w:val="7C9CDB2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568042CB"/>
    <w:multiLevelType w:val="hybridMultilevel"/>
    <w:tmpl w:val="62D29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958D3"/>
    <w:multiLevelType w:val="hybridMultilevel"/>
    <w:tmpl w:val="AEC0A242"/>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5E1D42AC"/>
    <w:multiLevelType w:val="hybridMultilevel"/>
    <w:tmpl w:val="EEC8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54B24"/>
    <w:multiLevelType w:val="hybridMultilevel"/>
    <w:tmpl w:val="C062F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A41172"/>
    <w:multiLevelType w:val="multilevel"/>
    <w:tmpl w:val="E8580C7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C7C2C0D"/>
    <w:multiLevelType w:val="hybridMultilevel"/>
    <w:tmpl w:val="7340B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FA97DF9"/>
    <w:multiLevelType w:val="hybridMultilevel"/>
    <w:tmpl w:val="3AB227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 w:hanging="360"/>
      </w:pPr>
      <w:rPr>
        <w:rFonts w:ascii="Courier New" w:hAnsi="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35">
    <w:nsid w:val="711F7BD2"/>
    <w:multiLevelType w:val="hybridMultilevel"/>
    <w:tmpl w:val="023618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50F0DAA"/>
    <w:multiLevelType w:val="hybridMultilevel"/>
    <w:tmpl w:val="B83EA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325FD1"/>
    <w:multiLevelType w:val="hybridMultilevel"/>
    <w:tmpl w:val="3370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C71721"/>
    <w:multiLevelType w:val="hybridMultilevel"/>
    <w:tmpl w:val="F544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95441"/>
    <w:multiLevelType w:val="hybridMultilevel"/>
    <w:tmpl w:val="0010D62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BAC3607"/>
    <w:multiLevelType w:val="hybridMultilevel"/>
    <w:tmpl w:val="DF567B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7F942636"/>
    <w:multiLevelType w:val="hybridMultilevel"/>
    <w:tmpl w:val="4E56B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7"/>
  </w:num>
  <w:num w:numId="4">
    <w:abstractNumId w:val="23"/>
  </w:num>
  <w:num w:numId="5">
    <w:abstractNumId w:val="20"/>
  </w:num>
  <w:num w:numId="6">
    <w:abstractNumId w:val="15"/>
  </w:num>
  <w:num w:numId="7">
    <w:abstractNumId w:val="39"/>
  </w:num>
  <w:num w:numId="8">
    <w:abstractNumId w:val="16"/>
  </w:num>
  <w:num w:numId="9">
    <w:abstractNumId w:val="30"/>
  </w:num>
  <w:num w:numId="10">
    <w:abstractNumId w:val="10"/>
  </w:num>
  <w:num w:numId="11">
    <w:abstractNumId w:val="33"/>
  </w:num>
  <w:num w:numId="12">
    <w:abstractNumId w:val="0"/>
  </w:num>
  <w:num w:numId="13">
    <w:abstractNumId w:val="22"/>
  </w:num>
  <w:num w:numId="14">
    <w:abstractNumId w:val="4"/>
  </w:num>
  <w:num w:numId="15">
    <w:abstractNumId w:val="12"/>
  </w:num>
  <w:num w:numId="16">
    <w:abstractNumId w:val="13"/>
  </w:num>
  <w:num w:numId="17">
    <w:abstractNumId w:val="26"/>
  </w:num>
  <w:num w:numId="18">
    <w:abstractNumId w:val="25"/>
  </w:num>
  <w:num w:numId="19">
    <w:abstractNumId w:val="28"/>
  </w:num>
  <w:num w:numId="20">
    <w:abstractNumId w:val="31"/>
  </w:num>
  <w:num w:numId="21">
    <w:abstractNumId w:val="38"/>
  </w:num>
  <w:num w:numId="22">
    <w:abstractNumId w:val="24"/>
  </w:num>
  <w:num w:numId="23">
    <w:abstractNumId w:val="32"/>
  </w:num>
  <w:num w:numId="24">
    <w:abstractNumId w:val="34"/>
  </w:num>
  <w:num w:numId="25">
    <w:abstractNumId w:val="36"/>
  </w:num>
  <w:num w:numId="26">
    <w:abstractNumId w:val="1"/>
  </w:num>
  <w:num w:numId="27">
    <w:abstractNumId w:val="6"/>
  </w:num>
  <w:num w:numId="28">
    <w:abstractNumId w:val="41"/>
  </w:num>
  <w:num w:numId="29">
    <w:abstractNumId w:val="19"/>
  </w:num>
  <w:num w:numId="30">
    <w:abstractNumId w:val="40"/>
  </w:num>
  <w:num w:numId="31">
    <w:abstractNumId w:val="5"/>
  </w:num>
  <w:num w:numId="32">
    <w:abstractNumId w:val="11"/>
  </w:num>
  <w:num w:numId="33">
    <w:abstractNumId w:val="2"/>
  </w:num>
  <w:num w:numId="34">
    <w:abstractNumId w:val="29"/>
  </w:num>
  <w:num w:numId="35">
    <w:abstractNumId w:val="18"/>
  </w:num>
  <w:num w:numId="36">
    <w:abstractNumId w:val="27"/>
  </w:num>
  <w:num w:numId="37">
    <w:abstractNumId w:val="14"/>
  </w:num>
  <w:num w:numId="38">
    <w:abstractNumId w:val="35"/>
  </w:num>
  <w:num w:numId="39">
    <w:abstractNumId w:val="9"/>
  </w:num>
  <w:num w:numId="40">
    <w:abstractNumId w:val="17"/>
  </w:num>
  <w:num w:numId="41">
    <w:abstractNumId w:val="21"/>
  </w:num>
  <w:num w:numId="42">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7D40"/>
    <w:rsid w:val="005462F3"/>
    <w:rsid w:val="00706ED1"/>
    <w:rsid w:val="0086554C"/>
    <w:rsid w:val="008C7D40"/>
    <w:rsid w:val="00E7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40"/>
    <w:pPr>
      <w:spacing w:after="200" w:line="276" w:lineRule="auto"/>
    </w:pPr>
    <w:rPr>
      <w:rFonts w:ascii="Calibri" w:eastAsia="Calibri" w:hAnsi="Calibri" w:cs="Times New Roman"/>
    </w:rPr>
  </w:style>
  <w:style w:type="paragraph" w:styleId="1">
    <w:name w:val="heading 1"/>
    <w:basedOn w:val="2"/>
    <w:next w:val="a"/>
    <w:link w:val="10"/>
    <w:uiPriority w:val="9"/>
    <w:qFormat/>
    <w:rsid w:val="008C7D40"/>
    <w:pPr>
      <w:jc w:val="center"/>
      <w:outlineLvl w:val="0"/>
    </w:pPr>
    <w:rPr>
      <w:rFonts w:ascii="Times New Roman" w:hAnsi="Times New Roman"/>
      <w:sz w:val="28"/>
      <w:szCs w:val="28"/>
    </w:rPr>
  </w:style>
  <w:style w:type="paragraph" w:styleId="2">
    <w:name w:val="heading 2"/>
    <w:basedOn w:val="a"/>
    <w:next w:val="a"/>
    <w:link w:val="20"/>
    <w:qFormat/>
    <w:rsid w:val="008C7D4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C7D40"/>
    <w:pPr>
      <w:keepNext/>
      <w:keepLines/>
      <w:widowControl w:val="0"/>
      <w:autoSpaceDE w:val="0"/>
      <w:autoSpaceDN w:val="0"/>
      <w:adjustRightInd w:val="0"/>
      <w:spacing w:before="200" w:after="0" w:line="240" w:lineRule="auto"/>
      <w:outlineLvl w:val="2"/>
    </w:pPr>
    <w:rPr>
      <w:rFonts w:ascii="Cambria" w:eastAsia="Times New Roman" w:hAnsi="Cambria"/>
      <w:b/>
      <w:bCs/>
      <w:color w:val="4F81BD"/>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D40"/>
    <w:rPr>
      <w:rFonts w:ascii="Times New Roman" w:eastAsia="Times New Roman" w:hAnsi="Times New Roman" w:cs="Times New Roman"/>
      <w:b/>
      <w:bCs/>
      <w:color w:val="4F81BD"/>
      <w:sz w:val="28"/>
      <w:szCs w:val="28"/>
    </w:rPr>
  </w:style>
  <w:style w:type="character" w:customStyle="1" w:styleId="20">
    <w:name w:val="Заголовок 2 Знак"/>
    <w:basedOn w:val="a0"/>
    <w:link w:val="2"/>
    <w:rsid w:val="008C7D4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8C7D40"/>
    <w:rPr>
      <w:rFonts w:ascii="Cambria" w:eastAsia="Times New Roman" w:hAnsi="Cambria" w:cs="Times New Roman"/>
      <w:b/>
      <w:bCs/>
      <w:color w:val="4F81BD"/>
      <w:sz w:val="24"/>
      <w:szCs w:val="24"/>
      <w:lang w:val="en-US" w:eastAsia="ru-RU"/>
    </w:rPr>
  </w:style>
  <w:style w:type="paragraph" w:styleId="a3">
    <w:name w:val="List Paragraph"/>
    <w:basedOn w:val="a"/>
    <w:uiPriority w:val="34"/>
    <w:qFormat/>
    <w:rsid w:val="008C7D40"/>
    <w:pPr>
      <w:ind w:left="720"/>
      <w:contextualSpacing/>
    </w:pPr>
  </w:style>
  <w:style w:type="character" w:styleId="a4">
    <w:name w:val="Strong"/>
    <w:basedOn w:val="a0"/>
    <w:uiPriority w:val="22"/>
    <w:qFormat/>
    <w:rsid w:val="008C7D40"/>
    <w:rPr>
      <w:b/>
      <w:bCs/>
    </w:rPr>
  </w:style>
  <w:style w:type="paragraph" w:customStyle="1" w:styleId="11">
    <w:name w:val="Обычный1"/>
    <w:rsid w:val="008C7D40"/>
    <w:pPr>
      <w:widowControl w:val="0"/>
      <w:spacing w:line="240" w:lineRule="auto"/>
      <w:jc w:val="both"/>
    </w:pPr>
    <w:rPr>
      <w:rFonts w:ascii="Times New Roman" w:eastAsia="Times New Roman" w:hAnsi="Times New Roman" w:cs="Times New Roman"/>
      <w:sz w:val="20"/>
      <w:szCs w:val="20"/>
      <w:lang w:eastAsia="ru-RU"/>
    </w:r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8C7D40"/>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8C7D40"/>
    <w:rPr>
      <w:rFonts w:ascii="Times New Roman" w:eastAsia="Times New Roman" w:hAnsi="Times New Roman" w:cs="Times New Roman"/>
      <w:sz w:val="24"/>
      <w:szCs w:val="24"/>
      <w:lang w:eastAsia="ru-RU"/>
    </w:rPr>
  </w:style>
  <w:style w:type="paragraph" w:customStyle="1" w:styleId="a7">
    <w:name w:val="Новый"/>
    <w:basedOn w:val="a"/>
    <w:rsid w:val="008C7D40"/>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
    <w:link w:val="Abstract0"/>
    <w:rsid w:val="008C7D40"/>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8">
    <w:name w:val="А_основной"/>
    <w:basedOn w:val="a"/>
    <w:link w:val="a9"/>
    <w:qFormat/>
    <w:rsid w:val="008C7D40"/>
    <w:pPr>
      <w:spacing w:after="0" w:line="360" w:lineRule="auto"/>
      <w:ind w:firstLine="454"/>
      <w:jc w:val="both"/>
    </w:pPr>
    <w:rPr>
      <w:rFonts w:ascii="Times New Roman" w:hAnsi="Times New Roman"/>
      <w:sz w:val="28"/>
      <w:szCs w:val="28"/>
    </w:rPr>
  </w:style>
  <w:style w:type="character" w:customStyle="1" w:styleId="a9">
    <w:name w:val="А_основной Знак"/>
    <w:basedOn w:val="a0"/>
    <w:link w:val="a8"/>
    <w:rsid w:val="008C7D40"/>
    <w:rPr>
      <w:rFonts w:ascii="Times New Roman" w:eastAsia="Calibri" w:hAnsi="Times New Roman" w:cs="Times New Roman"/>
      <w:sz w:val="28"/>
      <w:szCs w:val="28"/>
    </w:rPr>
  </w:style>
  <w:style w:type="character" w:customStyle="1" w:styleId="Abstract0">
    <w:name w:val="Abstract Знак"/>
    <w:basedOn w:val="a0"/>
    <w:link w:val="Abstract"/>
    <w:rsid w:val="008C7D40"/>
    <w:rPr>
      <w:rFonts w:ascii="Times New Roman" w:eastAsia="@Arial Unicode MS" w:hAnsi="Times New Roman" w:cs="Times New Roman"/>
      <w:sz w:val="28"/>
      <w:szCs w:val="28"/>
      <w:lang w:eastAsia="ru-RU"/>
    </w:rPr>
  </w:style>
  <w:style w:type="paragraph" w:styleId="aa">
    <w:name w:val="Title"/>
    <w:basedOn w:val="a"/>
    <w:link w:val="ab"/>
    <w:qFormat/>
    <w:rsid w:val="008C7D40"/>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8C7D40"/>
    <w:rPr>
      <w:rFonts w:ascii="Times New Roman" w:eastAsia="Times New Roman" w:hAnsi="Times New Roman" w:cs="Times New Roman"/>
      <w:b/>
      <w:bCs/>
      <w:sz w:val="24"/>
      <w:szCs w:val="24"/>
      <w:lang w:eastAsia="ru-RU"/>
    </w:rPr>
  </w:style>
  <w:style w:type="table" w:styleId="ac">
    <w:name w:val="Table Grid"/>
    <w:basedOn w:val="a1"/>
    <w:uiPriority w:val="59"/>
    <w:rsid w:val="008C7D40"/>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unhideWhenUsed/>
    <w:rsid w:val="008C7D40"/>
    <w:pPr>
      <w:spacing w:after="120" w:line="240" w:lineRule="auto"/>
      <w:ind w:left="283"/>
      <w:jc w:val="both"/>
    </w:pPr>
    <w:rPr>
      <w:rFonts w:ascii="Times New Roman" w:hAnsi="Times New Roman"/>
      <w:sz w:val="24"/>
      <w:szCs w:val="24"/>
      <w:lang w:eastAsia="ar-SA"/>
    </w:rPr>
  </w:style>
  <w:style w:type="character" w:customStyle="1" w:styleId="ae">
    <w:name w:val="Основной текст с отступом Знак"/>
    <w:basedOn w:val="a0"/>
    <w:link w:val="ad"/>
    <w:uiPriority w:val="99"/>
    <w:rsid w:val="008C7D40"/>
    <w:rPr>
      <w:rFonts w:ascii="Times New Roman" w:eastAsia="Calibri" w:hAnsi="Times New Roman" w:cs="Times New Roman"/>
      <w:sz w:val="24"/>
      <w:szCs w:val="24"/>
      <w:lang w:eastAsia="ar-SA"/>
    </w:rPr>
  </w:style>
  <w:style w:type="character" w:styleId="af">
    <w:name w:val="footnote reference"/>
    <w:basedOn w:val="a0"/>
    <w:rsid w:val="008C7D40"/>
    <w:rPr>
      <w:vertAlign w:val="superscript"/>
    </w:rPr>
  </w:style>
  <w:style w:type="character" w:customStyle="1" w:styleId="af0">
    <w:name w:val="Текст сноски Знак"/>
    <w:aliases w:val="Знак6 Знак"/>
    <w:basedOn w:val="a0"/>
    <w:link w:val="af1"/>
    <w:semiHidden/>
    <w:locked/>
    <w:rsid w:val="008C7D40"/>
    <w:rPr>
      <w:rFonts w:ascii="Calibri" w:eastAsia="Calibri" w:hAnsi="Calibri" w:cs="Times New Roman"/>
      <w:sz w:val="20"/>
      <w:szCs w:val="20"/>
      <w:lang w:eastAsia="ru-RU"/>
    </w:rPr>
  </w:style>
  <w:style w:type="paragraph" w:styleId="af1">
    <w:name w:val="footnote text"/>
    <w:aliases w:val="Знак6"/>
    <w:basedOn w:val="a"/>
    <w:link w:val="af0"/>
    <w:semiHidden/>
    <w:rsid w:val="008C7D40"/>
    <w:pPr>
      <w:spacing w:after="0" w:line="240" w:lineRule="auto"/>
    </w:pPr>
    <w:rPr>
      <w:sz w:val="20"/>
      <w:szCs w:val="20"/>
      <w:lang w:eastAsia="ru-RU"/>
    </w:rPr>
  </w:style>
  <w:style w:type="character" w:customStyle="1" w:styleId="12">
    <w:name w:val="Текст сноски Знак1"/>
    <w:basedOn w:val="a0"/>
    <w:link w:val="af1"/>
    <w:uiPriority w:val="99"/>
    <w:semiHidden/>
    <w:rsid w:val="008C7D40"/>
    <w:rPr>
      <w:rFonts w:ascii="Calibri" w:eastAsia="Calibri" w:hAnsi="Calibri" w:cs="Times New Roman"/>
      <w:sz w:val="20"/>
      <w:szCs w:val="20"/>
    </w:rPr>
  </w:style>
  <w:style w:type="paragraph" w:styleId="af2">
    <w:name w:val="Normal (Web)"/>
    <w:basedOn w:val="a"/>
    <w:unhideWhenUsed/>
    <w:rsid w:val="008C7D40"/>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link w:val="af4"/>
    <w:uiPriority w:val="1"/>
    <w:qFormat/>
    <w:rsid w:val="008C7D40"/>
    <w:pPr>
      <w:spacing w:line="240" w:lineRule="auto"/>
    </w:pPr>
    <w:rPr>
      <w:rFonts w:ascii="Calibri" w:eastAsia="Calibri" w:hAnsi="Calibri" w:cs="Times New Roman"/>
    </w:rPr>
  </w:style>
  <w:style w:type="paragraph" w:styleId="af5">
    <w:name w:val="Balloon Text"/>
    <w:basedOn w:val="a"/>
    <w:link w:val="af6"/>
    <w:uiPriority w:val="99"/>
    <w:semiHidden/>
    <w:unhideWhenUsed/>
    <w:rsid w:val="008C7D4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C7D40"/>
    <w:rPr>
      <w:rFonts w:ascii="Tahoma" w:eastAsia="Calibri" w:hAnsi="Tahoma" w:cs="Tahoma"/>
      <w:sz w:val="16"/>
      <w:szCs w:val="16"/>
    </w:rPr>
  </w:style>
  <w:style w:type="character" w:customStyle="1" w:styleId="dash041e005f0431005f044b005f0447005f043d005f044b005f0439005f005fchar1char1">
    <w:name w:val="dash041e_005f0431_005f044b_005f0447_005f043d_005f044b_005f0439_005f_005fchar1__char1"/>
    <w:basedOn w:val="a0"/>
    <w:rsid w:val="008C7D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C7D40"/>
    <w:pPr>
      <w:spacing w:after="0" w:line="240" w:lineRule="auto"/>
    </w:pPr>
    <w:rPr>
      <w:rFonts w:ascii="Times New Roman" w:eastAsia="Times New Roman" w:hAnsi="Times New Roman"/>
      <w:sz w:val="24"/>
      <w:szCs w:val="24"/>
      <w:lang w:eastAsia="ru-RU"/>
    </w:rPr>
  </w:style>
  <w:style w:type="paragraph" w:styleId="af7">
    <w:name w:val="Plain Text"/>
    <w:basedOn w:val="a"/>
    <w:link w:val="af8"/>
    <w:rsid w:val="008C7D40"/>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C7D40"/>
    <w:rPr>
      <w:rFonts w:ascii="Courier New" w:eastAsia="Times New Roman" w:hAnsi="Courier New" w:cs="Courier New"/>
      <w:sz w:val="20"/>
      <w:szCs w:val="20"/>
      <w:lang w:eastAsia="ru-RU"/>
    </w:rPr>
  </w:style>
  <w:style w:type="character" w:customStyle="1" w:styleId="af4">
    <w:name w:val="Без интервала Знак"/>
    <w:basedOn w:val="a0"/>
    <w:link w:val="af3"/>
    <w:uiPriority w:val="1"/>
    <w:rsid w:val="008C7D40"/>
    <w:rPr>
      <w:rFonts w:ascii="Calibri" w:eastAsia="Calibri" w:hAnsi="Calibri" w:cs="Times New Roman"/>
    </w:rPr>
  </w:style>
  <w:style w:type="character" w:styleId="af9">
    <w:name w:val="Hyperlink"/>
    <w:basedOn w:val="a0"/>
    <w:uiPriority w:val="99"/>
    <w:unhideWhenUsed/>
    <w:rsid w:val="008C7D40"/>
    <w:rPr>
      <w:color w:val="0000FF"/>
      <w:u w:val="single"/>
    </w:rPr>
  </w:style>
  <w:style w:type="paragraph" w:styleId="31">
    <w:name w:val="Body Text Indent 3"/>
    <w:basedOn w:val="a"/>
    <w:link w:val="32"/>
    <w:uiPriority w:val="99"/>
    <w:semiHidden/>
    <w:unhideWhenUsed/>
    <w:rsid w:val="008C7D40"/>
    <w:pPr>
      <w:spacing w:after="120"/>
      <w:ind w:left="283"/>
    </w:pPr>
    <w:rPr>
      <w:sz w:val="16"/>
      <w:szCs w:val="16"/>
    </w:rPr>
  </w:style>
  <w:style w:type="character" w:customStyle="1" w:styleId="32">
    <w:name w:val="Основной текст с отступом 3 Знак"/>
    <w:basedOn w:val="a0"/>
    <w:link w:val="31"/>
    <w:uiPriority w:val="99"/>
    <w:semiHidden/>
    <w:rsid w:val="008C7D40"/>
    <w:rPr>
      <w:rFonts w:ascii="Calibri" w:eastAsia="Calibri" w:hAnsi="Calibri" w:cs="Times New Roman"/>
      <w:sz w:val="16"/>
      <w:szCs w:val="16"/>
    </w:rPr>
  </w:style>
  <w:style w:type="paragraph" w:customStyle="1" w:styleId="c3">
    <w:name w:val="c3"/>
    <w:basedOn w:val="a"/>
    <w:rsid w:val="008C7D40"/>
    <w:pPr>
      <w:spacing w:before="97" w:after="97" w:line="240" w:lineRule="auto"/>
    </w:pPr>
    <w:rPr>
      <w:rFonts w:ascii="Times New Roman" w:eastAsia="Times New Roman" w:hAnsi="Times New Roman"/>
      <w:sz w:val="24"/>
      <w:szCs w:val="24"/>
      <w:lang w:eastAsia="ru-RU"/>
    </w:rPr>
  </w:style>
  <w:style w:type="character" w:customStyle="1" w:styleId="c2">
    <w:name w:val="c2"/>
    <w:basedOn w:val="a0"/>
    <w:rsid w:val="008C7D40"/>
  </w:style>
  <w:style w:type="character" w:styleId="afa">
    <w:name w:val="Emphasis"/>
    <w:basedOn w:val="a0"/>
    <w:uiPriority w:val="20"/>
    <w:qFormat/>
    <w:rsid w:val="008C7D40"/>
    <w:rPr>
      <w:i/>
      <w:iCs/>
    </w:rPr>
  </w:style>
  <w:style w:type="paragraph" w:customStyle="1" w:styleId="Default">
    <w:name w:val="Default"/>
    <w:rsid w:val="008C7D40"/>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table" w:styleId="2-5">
    <w:name w:val="Medium Grid 2 Accent 5"/>
    <w:basedOn w:val="a1"/>
    <w:uiPriority w:val="68"/>
    <w:rsid w:val="008C7D40"/>
    <w:pPr>
      <w:spacing w:line="240" w:lineRule="auto"/>
    </w:pPr>
    <w:rPr>
      <w:rFonts w:asciiTheme="majorHAnsi" w:eastAsiaTheme="majorEastAsia" w:hAnsiTheme="majorHAnsi" w:cstheme="majorBidi"/>
      <w:color w:val="000000" w:themeColor="text1"/>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8C7D40"/>
    <w:pPr>
      <w:spacing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0">
    <w:name w:val="Medium Shading 2 Accent 5"/>
    <w:basedOn w:val="a1"/>
    <w:uiPriority w:val="64"/>
    <w:rsid w:val="008C7D40"/>
    <w:pPr>
      <w:spacing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8C7D40"/>
    <w:pPr>
      <w:spacing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school.my1.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18187</Words>
  <Characters>103669</Characters>
  <Application>Microsoft Office Word</Application>
  <DocSecurity>0</DocSecurity>
  <Lines>863</Lines>
  <Paragraphs>243</Paragraphs>
  <ScaleCrop>false</ScaleCrop>
  <Company/>
  <LinksUpToDate>false</LinksUpToDate>
  <CharactersWithSpaces>121613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2016-04-17T12:19:00Z</dcterms:created>
  <dcterms:modified xsi:type="dcterms:W3CDTF">2016-04-17T12:20:00Z</dcterms:modified>
</cp:coreProperties>
</file>